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4153" w14:textId="166359A1" w:rsidR="0020240C" w:rsidRDefault="0020240C" w:rsidP="009E7902">
      <w:pPr>
        <w:rPr>
          <w:rFonts w:ascii="Arial" w:hAnsi="Arial" w:cs="Arial"/>
          <w:b/>
          <w:sz w:val="24"/>
          <w:szCs w:val="24"/>
        </w:rPr>
      </w:pPr>
    </w:p>
    <w:p w14:paraId="5BA8F5A2" w14:textId="7296A126" w:rsidR="0020240C" w:rsidRDefault="0020240C" w:rsidP="0020240C">
      <w:pPr>
        <w:rPr>
          <w:rFonts w:ascii="Arial" w:hAnsi="Arial" w:cs="Arial"/>
          <w:b/>
          <w:sz w:val="24"/>
          <w:szCs w:val="24"/>
        </w:rPr>
      </w:pPr>
      <w:r w:rsidRPr="0099124F">
        <w:rPr>
          <w:rFonts w:eastAsia="Times New Roman" w:cs="Times New Roman"/>
          <w:b/>
          <w:bCs/>
          <w:noProof/>
          <w:kern w:val="32"/>
          <w:sz w:val="40"/>
          <w:szCs w:val="40"/>
        </w:rPr>
        <w:drawing>
          <wp:inline distT="0" distB="0" distL="0" distR="0" wp14:anchorId="43F1D658" wp14:editId="2FB8D020">
            <wp:extent cx="1438275" cy="1438275"/>
            <wp:effectExtent l="0" t="0" r="9525" b="9525"/>
            <wp:docPr id="4" name="Picture 4" descr="HM Inspectorate of Pri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P BW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17B119A8" w14:textId="78AE67F0" w:rsidR="0020240C" w:rsidRDefault="0020240C" w:rsidP="0020240C">
      <w:pPr>
        <w:rPr>
          <w:rFonts w:ascii="Arial" w:hAnsi="Arial" w:cs="Arial"/>
          <w:b/>
          <w:sz w:val="24"/>
          <w:szCs w:val="24"/>
        </w:rPr>
      </w:pPr>
    </w:p>
    <w:p w14:paraId="69843EFC" w14:textId="77777777" w:rsidR="0020240C" w:rsidRDefault="0020240C" w:rsidP="0020240C">
      <w:pPr>
        <w:rPr>
          <w:b/>
          <w:sz w:val="40"/>
          <w:szCs w:val="40"/>
        </w:rPr>
      </w:pPr>
    </w:p>
    <w:p w14:paraId="2D70638C" w14:textId="11712783" w:rsidR="0020240C" w:rsidRPr="00D16C9C" w:rsidRDefault="0020240C" w:rsidP="0020240C">
      <w:pPr>
        <w:rPr>
          <w:b/>
          <w:sz w:val="40"/>
          <w:szCs w:val="40"/>
        </w:rPr>
      </w:pPr>
      <w:r w:rsidRPr="00D16C9C">
        <w:rPr>
          <w:b/>
          <w:sz w:val="40"/>
          <w:szCs w:val="40"/>
        </w:rPr>
        <w:t xml:space="preserve">Expectations </w:t>
      </w:r>
    </w:p>
    <w:p w14:paraId="4BA7CCE6" w14:textId="77777777" w:rsidR="0020240C" w:rsidRDefault="0020240C" w:rsidP="0020240C">
      <w:pPr>
        <w:spacing w:after="0" w:line="240" w:lineRule="auto"/>
        <w:rPr>
          <w:b/>
        </w:rPr>
      </w:pPr>
    </w:p>
    <w:p w14:paraId="7F6C61A0" w14:textId="69D2CFAB" w:rsidR="0020240C" w:rsidRPr="0020240C" w:rsidRDefault="0020240C" w:rsidP="0020240C">
      <w:pPr>
        <w:spacing w:after="0" w:line="240" w:lineRule="auto"/>
        <w:rPr>
          <w:rFonts w:ascii="Arial" w:eastAsia="Times New Roman" w:hAnsi="Arial" w:cs="Arial"/>
          <w:b/>
          <w:sz w:val="28"/>
          <w:szCs w:val="28"/>
        </w:rPr>
      </w:pPr>
      <w:r w:rsidRPr="0020240C">
        <w:rPr>
          <w:rFonts w:ascii="Arial" w:eastAsia="Times New Roman" w:hAnsi="Arial" w:cs="Arial"/>
          <w:b/>
          <w:sz w:val="28"/>
          <w:szCs w:val="28"/>
        </w:rPr>
        <w:t xml:space="preserve">Criteria for assessing the treatment of and conditions for </w:t>
      </w:r>
      <w:r w:rsidR="00CD054E">
        <w:rPr>
          <w:rFonts w:ascii="Arial" w:eastAsia="Times New Roman" w:hAnsi="Arial" w:cs="Arial"/>
          <w:b/>
          <w:sz w:val="28"/>
          <w:szCs w:val="28"/>
        </w:rPr>
        <w:t xml:space="preserve">men </w:t>
      </w:r>
      <w:r w:rsidRPr="0020240C">
        <w:rPr>
          <w:rFonts w:ascii="Arial" w:eastAsia="Times New Roman" w:hAnsi="Arial" w:cs="Arial"/>
          <w:b/>
          <w:sz w:val="28"/>
          <w:szCs w:val="28"/>
        </w:rPr>
        <w:t>in</w:t>
      </w:r>
      <w:r w:rsidR="00EA75CA">
        <w:rPr>
          <w:rFonts w:ascii="Arial" w:eastAsia="Times New Roman" w:hAnsi="Arial" w:cs="Arial"/>
          <w:b/>
          <w:sz w:val="28"/>
          <w:szCs w:val="28"/>
        </w:rPr>
        <w:t xml:space="preserve"> close supervision</w:t>
      </w:r>
      <w:r w:rsidRPr="0020240C">
        <w:rPr>
          <w:rFonts w:ascii="Arial" w:eastAsia="Times New Roman" w:hAnsi="Arial" w:cs="Arial"/>
          <w:b/>
          <w:sz w:val="28"/>
          <w:szCs w:val="28"/>
        </w:rPr>
        <w:t xml:space="preserve"> </w:t>
      </w:r>
      <w:r w:rsidR="00404A4D">
        <w:rPr>
          <w:rFonts w:ascii="Arial" w:eastAsia="Times New Roman" w:hAnsi="Arial" w:cs="Arial"/>
          <w:b/>
          <w:sz w:val="28"/>
          <w:szCs w:val="28"/>
        </w:rPr>
        <w:t>c</w:t>
      </w:r>
      <w:r w:rsidRPr="0020240C">
        <w:rPr>
          <w:rFonts w:ascii="Arial" w:eastAsia="Times New Roman" w:hAnsi="Arial" w:cs="Arial"/>
          <w:b/>
          <w:sz w:val="28"/>
          <w:szCs w:val="28"/>
        </w:rPr>
        <w:t>entres</w:t>
      </w:r>
    </w:p>
    <w:p w14:paraId="7BEA41AA" w14:textId="77777777" w:rsidR="0020240C" w:rsidRDefault="0020240C" w:rsidP="0020240C">
      <w:pPr>
        <w:rPr>
          <w:b/>
        </w:rPr>
      </w:pPr>
    </w:p>
    <w:p w14:paraId="64E6116A" w14:textId="77777777" w:rsidR="0020240C" w:rsidRDefault="0020240C" w:rsidP="0020240C">
      <w:pPr>
        <w:rPr>
          <w:b/>
        </w:rPr>
      </w:pPr>
    </w:p>
    <w:p w14:paraId="55D6537A" w14:textId="095D4D8B" w:rsidR="0020240C" w:rsidRPr="0020240C" w:rsidRDefault="0020240C" w:rsidP="0020240C">
      <w:pPr>
        <w:rPr>
          <w:rFonts w:ascii="Arial" w:hAnsi="Arial" w:cs="Arial"/>
          <w:b/>
          <w:sz w:val="24"/>
          <w:szCs w:val="24"/>
        </w:rPr>
      </w:pPr>
      <w:r w:rsidRPr="0020240C">
        <w:rPr>
          <w:rFonts w:ascii="Arial" w:hAnsi="Arial" w:cs="Arial"/>
          <w:b/>
          <w:sz w:val="24"/>
          <w:szCs w:val="24"/>
        </w:rPr>
        <w:t xml:space="preserve">Version </w:t>
      </w:r>
      <w:r w:rsidR="00F8012D">
        <w:rPr>
          <w:rFonts w:ascii="Arial" w:hAnsi="Arial" w:cs="Arial"/>
          <w:b/>
          <w:sz w:val="24"/>
          <w:szCs w:val="24"/>
        </w:rPr>
        <w:t>2</w:t>
      </w:r>
      <w:r w:rsidRPr="0020240C">
        <w:rPr>
          <w:rFonts w:ascii="Arial" w:hAnsi="Arial" w:cs="Arial"/>
          <w:b/>
          <w:sz w:val="24"/>
          <w:szCs w:val="24"/>
        </w:rPr>
        <w:t>, 202</w:t>
      </w:r>
      <w:r w:rsidR="00EA75CA">
        <w:rPr>
          <w:rFonts w:ascii="Arial" w:hAnsi="Arial" w:cs="Arial"/>
          <w:b/>
          <w:sz w:val="24"/>
          <w:szCs w:val="24"/>
        </w:rPr>
        <w:t>3</w:t>
      </w:r>
    </w:p>
    <w:p w14:paraId="7E0965A3" w14:textId="77777777" w:rsidR="0020240C" w:rsidRDefault="0020240C" w:rsidP="0020240C">
      <w:pPr>
        <w:rPr>
          <w:rFonts w:ascii="Arial" w:hAnsi="Arial" w:cs="Arial"/>
          <w:b/>
          <w:sz w:val="24"/>
          <w:szCs w:val="24"/>
        </w:rPr>
      </w:pPr>
    </w:p>
    <w:p w14:paraId="5FA289B2" w14:textId="7BE43D1C" w:rsidR="0020240C" w:rsidRPr="0020240C" w:rsidRDefault="0020240C" w:rsidP="0020240C">
      <w:pPr>
        <w:rPr>
          <w:rFonts w:ascii="Arial" w:hAnsi="Arial" w:cs="Arial"/>
          <w:sz w:val="24"/>
          <w:szCs w:val="24"/>
        </w:rPr>
        <w:sectPr w:rsidR="0020240C" w:rsidRPr="0020240C">
          <w:pgSz w:w="11906" w:h="16838"/>
          <w:pgMar w:top="1440" w:right="1440" w:bottom="1440" w:left="1440" w:header="708" w:footer="708" w:gutter="0"/>
          <w:cols w:space="708"/>
          <w:docGrid w:linePitch="360"/>
        </w:sectPr>
      </w:pPr>
    </w:p>
    <w:p w14:paraId="76D3DF77" w14:textId="701BADF2" w:rsidR="00067E91" w:rsidRPr="0020240C" w:rsidRDefault="0020240C" w:rsidP="009E7902">
      <w:pPr>
        <w:rPr>
          <w:rFonts w:ascii="Arial" w:hAnsi="Arial" w:cs="Arial"/>
          <w:b/>
          <w:sz w:val="28"/>
          <w:szCs w:val="28"/>
        </w:rPr>
      </w:pPr>
      <w:r w:rsidRPr="0020240C">
        <w:rPr>
          <w:rFonts w:ascii="Arial" w:hAnsi="Arial" w:cs="Arial"/>
          <w:b/>
          <w:sz w:val="28"/>
          <w:szCs w:val="28"/>
        </w:rPr>
        <w:lastRenderedPageBreak/>
        <w:t>Contents</w:t>
      </w:r>
    </w:p>
    <w:p w14:paraId="596AF4AD" w14:textId="19F902D0" w:rsidR="0020240C" w:rsidRPr="005218B3" w:rsidRDefault="00096FF3" w:rsidP="009E7902">
      <w:pPr>
        <w:spacing w:after="0" w:line="240" w:lineRule="auto"/>
        <w:rPr>
          <w:rFonts w:ascii="Arial" w:hAnsi="Arial" w:cs="Arial"/>
          <w:b/>
          <w:sz w:val="24"/>
          <w:szCs w:val="24"/>
        </w:rPr>
      </w:pPr>
      <w:r>
        <w:rPr>
          <w:rFonts w:ascii="Arial" w:hAnsi="Arial" w:cs="Arial"/>
          <w:b/>
          <w:sz w:val="24"/>
          <w:szCs w:val="24"/>
        </w:rPr>
        <w:t>Introduction</w:t>
      </w:r>
    </w:p>
    <w:p w14:paraId="64FCCA20" w14:textId="77777777" w:rsidR="008C2711" w:rsidRDefault="008C2711" w:rsidP="009E7902">
      <w:pPr>
        <w:spacing w:after="0" w:line="240" w:lineRule="auto"/>
        <w:rPr>
          <w:rFonts w:ascii="Arial" w:hAnsi="Arial" w:cs="Arial"/>
          <w:b/>
          <w:sz w:val="24"/>
          <w:szCs w:val="24"/>
        </w:rPr>
      </w:pPr>
    </w:p>
    <w:p w14:paraId="42D1EAF3" w14:textId="354A7F45" w:rsidR="00401B66" w:rsidRPr="008C2711" w:rsidRDefault="00067E91" w:rsidP="45B95639">
      <w:pPr>
        <w:spacing w:after="0" w:line="240" w:lineRule="auto"/>
        <w:rPr>
          <w:rFonts w:ascii="Arial" w:hAnsi="Arial" w:cs="Arial"/>
          <w:b/>
          <w:bCs/>
          <w:sz w:val="24"/>
          <w:szCs w:val="24"/>
        </w:rPr>
      </w:pPr>
      <w:r w:rsidRPr="45B95639">
        <w:rPr>
          <w:rFonts w:ascii="Arial" w:hAnsi="Arial" w:cs="Arial"/>
          <w:b/>
          <w:bCs/>
          <w:sz w:val="24"/>
          <w:szCs w:val="24"/>
        </w:rPr>
        <w:t>Sec</w:t>
      </w:r>
      <w:r w:rsidR="003268CF" w:rsidRPr="45B95639">
        <w:rPr>
          <w:rFonts w:ascii="Arial" w:hAnsi="Arial" w:cs="Arial"/>
          <w:b/>
          <w:bCs/>
          <w:sz w:val="24"/>
          <w:szCs w:val="24"/>
        </w:rPr>
        <w:t>tion 1:</w:t>
      </w:r>
      <w:r w:rsidR="008C2711" w:rsidRPr="45B95639">
        <w:rPr>
          <w:rFonts w:ascii="Arial" w:hAnsi="Arial" w:cs="Arial"/>
          <w:b/>
          <w:bCs/>
          <w:sz w:val="24"/>
          <w:szCs w:val="24"/>
        </w:rPr>
        <w:t xml:space="preserve"> </w:t>
      </w:r>
      <w:r w:rsidR="009C0F09" w:rsidRPr="45B95639">
        <w:rPr>
          <w:rFonts w:ascii="Arial" w:hAnsi="Arial" w:cs="Arial"/>
          <w:b/>
          <w:bCs/>
          <w:sz w:val="24"/>
          <w:szCs w:val="24"/>
        </w:rPr>
        <w:t>Leadership</w:t>
      </w:r>
      <w:r w:rsidRPr="45B95639">
        <w:rPr>
          <w:rFonts w:ascii="Arial" w:hAnsi="Arial" w:cs="Arial"/>
          <w:b/>
          <w:bCs/>
          <w:sz w:val="24"/>
          <w:szCs w:val="24"/>
        </w:rPr>
        <w:t xml:space="preserve"> </w:t>
      </w:r>
    </w:p>
    <w:p w14:paraId="3592F900" w14:textId="77777777" w:rsidR="008C2711" w:rsidRDefault="008C2711" w:rsidP="009E7902">
      <w:pPr>
        <w:spacing w:after="0" w:line="240" w:lineRule="auto"/>
        <w:rPr>
          <w:rFonts w:ascii="Arial" w:hAnsi="Arial" w:cs="Arial"/>
          <w:b/>
          <w:sz w:val="24"/>
          <w:szCs w:val="24"/>
        </w:rPr>
      </w:pPr>
    </w:p>
    <w:p w14:paraId="7B0ACECE" w14:textId="670BD217" w:rsidR="00863F17" w:rsidRPr="005218B3" w:rsidRDefault="00401B66" w:rsidP="009E7902">
      <w:pPr>
        <w:spacing w:after="0" w:line="240" w:lineRule="auto"/>
        <w:rPr>
          <w:rFonts w:ascii="Arial" w:hAnsi="Arial" w:cs="Arial"/>
          <w:b/>
          <w:sz w:val="24"/>
          <w:szCs w:val="24"/>
        </w:rPr>
      </w:pPr>
      <w:r w:rsidRPr="00401B66">
        <w:rPr>
          <w:rFonts w:ascii="Arial" w:hAnsi="Arial" w:cs="Arial"/>
          <w:b/>
          <w:sz w:val="24"/>
          <w:szCs w:val="24"/>
        </w:rPr>
        <w:t>Section 2</w:t>
      </w:r>
      <w:r w:rsidR="00870362">
        <w:rPr>
          <w:rFonts w:ascii="Arial" w:hAnsi="Arial" w:cs="Arial"/>
          <w:b/>
          <w:sz w:val="24"/>
          <w:szCs w:val="24"/>
        </w:rPr>
        <w:t>:</w:t>
      </w:r>
      <w:r w:rsidRPr="00401B66">
        <w:rPr>
          <w:rFonts w:ascii="Arial" w:hAnsi="Arial" w:cs="Arial"/>
          <w:b/>
          <w:sz w:val="24"/>
          <w:szCs w:val="24"/>
        </w:rPr>
        <w:t xml:space="preserve"> </w:t>
      </w:r>
      <w:r w:rsidR="005D41B0">
        <w:rPr>
          <w:rFonts w:ascii="Arial" w:hAnsi="Arial" w:cs="Arial"/>
          <w:b/>
          <w:sz w:val="24"/>
          <w:szCs w:val="24"/>
        </w:rPr>
        <w:t xml:space="preserve">Management of </w:t>
      </w:r>
      <w:r w:rsidR="00BE7052">
        <w:rPr>
          <w:rFonts w:ascii="Arial" w:hAnsi="Arial" w:cs="Arial"/>
          <w:b/>
          <w:sz w:val="24"/>
          <w:szCs w:val="24"/>
        </w:rPr>
        <w:t xml:space="preserve">the </w:t>
      </w:r>
      <w:r w:rsidR="005D41B0">
        <w:rPr>
          <w:rFonts w:ascii="Arial" w:hAnsi="Arial" w:cs="Arial"/>
          <w:b/>
          <w:sz w:val="24"/>
          <w:szCs w:val="24"/>
        </w:rPr>
        <w:t>centres</w:t>
      </w:r>
      <w:r w:rsidR="00EA75CA">
        <w:rPr>
          <w:rFonts w:ascii="Arial" w:hAnsi="Arial" w:cs="Arial"/>
          <w:b/>
          <w:sz w:val="24"/>
          <w:szCs w:val="24"/>
        </w:rPr>
        <w:t xml:space="preserve"> </w:t>
      </w:r>
    </w:p>
    <w:p w14:paraId="2EB03225" w14:textId="77777777" w:rsidR="008C2711" w:rsidRDefault="008C2711" w:rsidP="009E7902">
      <w:pPr>
        <w:spacing w:after="0" w:line="240" w:lineRule="auto"/>
        <w:rPr>
          <w:rFonts w:ascii="Arial" w:hAnsi="Arial" w:cs="Arial"/>
          <w:b/>
          <w:bCs/>
          <w:sz w:val="24"/>
          <w:szCs w:val="24"/>
        </w:rPr>
      </w:pPr>
    </w:p>
    <w:p w14:paraId="32A7FA39" w14:textId="1CB6D33B" w:rsidR="000038BF" w:rsidRDefault="00863F17" w:rsidP="009E7902">
      <w:pPr>
        <w:spacing w:after="0" w:line="240" w:lineRule="auto"/>
        <w:rPr>
          <w:rFonts w:ascii="Arial" w:hAnsi="Arial" w:cs="Arial"/>
          <w:b/>
          <w:bCs/>
          <w:sz w:val="24"/>
          <w:szCs w:val="24"/>
        </w:rPr>
      </w:pPr>
      <w:r w:rsidRPr="00147781">
        <w:rPr>
          <w:rFonts w:ascii="Arial" w:hAnsi="Arial" w:cs="Arial"/>
          <w:b/>
          <w:bCs/>
          <w:sz w:val="24"/>
          <w:szCs w:val="24"/>
        </w:rPr>
        <w:t xml:space="preserve">Section </w:t>
      </w:r>
      <w:r w:rsidR="008B2DF7">
        <w:rPr>
          <w:rFonts w:ascii="Arial" w:hAnsi="Arial" w:cs="Arial"/>
          <w:b/>
          <w:bCs/>
          <w:sz w:val="24"/>
          <w:szCs w:val="24"/>
        </w:rPr>
        <w:t>3</w:t>
      </w:r>
      <w:r w:rsidRPr="00147781">
        <w:rPr>
          <w:rFonts w:ascii="Arial" w:hAnsi="Arial" w:cs="Arial"/>
          <w:b/>
          <w:bCs/>
          <w:sz w:val="24"/>
          <w:szCs w:val="24"/>
        </w:rPr>
        <w:t xml:space="preserve">: </w:t>
      </w:r>
      <w:r w:rsidR="00331488">
        <w:rPr>
          <w:rFonts w:ascii="Arial" w:hAnsi="Arial" w:cs="Arial"/>
          <w:b/>
          <w:bCs/>
          <w:sz w:val="24"/>
          <w:szCs w:val="24"/>
        </w:rPr>
        <w:t>Progression</w:t>
      </w:r>
      <w:r w:rsidR="00EA75CA">
        <w:rPr>
          <w:rFonts w:ascii="Arial" w:hAnsi="Arial" w:cs="Arial"/>
          <w:b/>
          <w:bCs/>
          <w:sz w:val="24"/>
          <w:szCs w:val="24"/>
        </w:rPr>
        <w:t xml:space="preserve"> </w:t>
      </w:r>
    </w:p>
    <w:p w14:paraId="7A41F618" w14:textId="048ACE8F" w:rsidR="00331488" w:rsidRPr="00946B35" w:rsidRDefault="00331488"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Individual case management</w:t>
      </w:r>
    </w:p>
    <w:p w14:paraId="5C22E524" w14:textId="29C0E8DA" w:rsidR="00331488" w:rsidRDefault="00331488"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T</w:t>
      </w:r>
      <w:r w:rsidR="00BE7052">
        <w:rPr>
          <w:rFonts w:ascii="Arial" w:hAnsi="Arial" w:cs="Arial"/>
          <w:sz w:val="24"/>
          <w:szCs w:val="24"/>
        </w:rPr>
        <w:t>ime out of cell</w:t>
      </w:r>
      <w:r w:rsidRPr="00946B35">
        <w:rPr>
          <w:rFonts w:ascii="Arial" w:hAnsi="Arial" w:cs="Arial"/>
          <w:sz w:val="24"/>
          <w:szCs w:val="24"/>
        </w:rPr>
        <w:t xml:space="preserve"> and </w:t>
      </w:r>
      <w:r w:rsidR="00F31073" w:rsidRPr="001336D8">
        <w:rPr>
          <w:rFonts w:ascii="Arial" w:hAnsi="Arial" w:cs="Arial"/>
          <w:sz w:val="24"/>
          <w:szCs w:val="24"/>
        </w:rPr>
        <w:t>purposeful</w:t>
      </w:r>
      <w:r w:rsidR="00F31073">
        <w:rPr>
          <w:rFonts w:ascii="Arial" w:hAnsi="Arial" w:cs="Arial"/>
          <w:sz w:val="24"/>
          <w:szCs w:val="24"/>
        </w:rPr>
        <w:t xml:space="preserve"> </w:t>
      </w:r>
      <w:r w:rsidRPr="00946B35">
        <w:rPr>
          <w:rFonts w:ascii="Arial" w:hAnsi="Arial" w:cs="Arial"/>
          <w:sz w:val="24"/>
          <w:szCs w:val="24"/>
        </w:rPr>
        <w:t>activities</w:t>
      </w:r>
    </w:p>
    <w:p w14:paraId="1A55B520" w14:textId="0953941B" w:rsidR="00FE1897" w:rsidRPr="00946B35" w:rsidRDefault="00FE1897" w:rsidP="00CA0D2C">
      <w:pPr>
        <w:pStyle w:val="ListParagraph"/>
        <w:numPr>
          <w:ilvl w:val="0"/>
          <w:numId w:val="45"/>
        </w:numPr>
        <w:spacing w:after="0" w:line="240" w:lineRule="auto"/>
        <w:rPr>
          <w:rFonts w:ascii="Arial" w:hAnsi="Arial" w:cs="Arial"/>
          <w:sz w:val="24"/>
          <w:szCs w:val="24"/>
        </w:rPr>
      </w:pPr>
      <w:r>
        <w:rPr>
          <w:rFonts w:ascii="Arial" w:hAnsi="Arial" w:cs="Arial"/>
          <w:sz w:val="24"/>
          <w:szCs w:val="24"/>
        </w:rPr>
        <w:t>Education</w:t>
      </w:r>
      <w:r w:rsidR="00BE7052">
        <w:rPr>
          <w:rFonts w:ascii="Arial" w:hAnsi="Arial" w:cs="Arial"/>
          <w:sz w:val="24"/>
          <w:szCs w:val="24"/>
        </w:rPr>
        <w:t>,</w:t>
      </w:r>
      <w:r>
        <w:rPr>
          <w:rFonts w:ascii="Arial" w:hAnsi="Arial" w:cs="Arial"/>
          <w:sz w:val="24"/>
          <w:szCs w:val="24"/>
        </w:rPr>
        <w:t xml:space="preserve"> skills and work</w:t>
      </w:r>
    </w:p>
    <w:p w14:paraId="1325F211" w14:textId="616CE20A" w:rsidR="00A96576" w:rsidRPr="00946B35" w:rsidRDefault="00A96576"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Children and </w:t>
      </w:r>
      <w:r w:rsidR="00BE7052">
        <w:rPr>
          <w:rFonts w:ascii="Arial" w:hAnsi="Arial" w:cs="Arial"/>
          <w:sz w:val="24"/>
          <w:szCs w:val="24"/>
        </w:rPr>
        <w:t>f</w:t>
      </w:r>
      <w:r w:rsidRPr="00946B35">
        <w:rPr>
          <w:rFonts w:ascii="Arial" w:hAnsi="Arial" w:cs="Arial"/>
          <w:sz w:val="24"/>
          <w:szCs w:val="24"/>
        </w:rPr>
        <w:t>amilies and contact with the outside world</w:t>
      </w:r>
    </w:p>
    <w:p w14:paraId="58B8E086" w14:textId="5CE86EA0" w:rsidR="00931ACF" w:rsidRPr="00931ACF" w:rsidRDefault="00A96576" w:rsidP="00CA0D2C">
      <w:pPr>
        <w:pStyle w:val="ListParagraph"/>
        <w:numPr>
          <w:ilvl w:val="0"/>
          <w:numId w:val="45"/>
        </w:numPr>
        <w:tabs>
          <w:tab w:val="num" w:pos="1080"/>
        </w:tabs>
        <w:spacing w:after="0" w:line="240" w:lineRule="auto"/>
        <w:rPr>
          <w:rFonts w:ascii="Arial" w:eastAsia="Times New Roman" w:hAnsi="Arial" w:cs="Arial"/>
          <w:i/>
          <w:sz w:val="24"/>
          <w:szCs w:val="24"/>
        </w:rPr>
      </w:pPr>
      <w:r w:rsidRPr="00946B35">
        <w:rPr>
          <w:rFonts w:ascii="Arial" w:hAnsi="Arial" w:cs="Arial"/>
          <w:sz w:val="24"/>
          <w:szCs w:val="24"/>
        </w:rPr>
        <w:t>Planning for reintegration or release</w:t>
      </w:r>
    </w:p>
    <w:p w14:paraId="060FF2ED" w14:textId="77777777" w:rsidR="008C2711" w:rsidRPr="008C2711" w:rsidRDefault="008C2711" w:rsidP="009E7902">
      <w:pPr>
        <w:pStyle w:val="ListParagraph"/>
        <w:spacing w:after="0" w:line="240" w:lineRule="auto"/>
        <w:rPr>
          <w:rFonts w:ascii="Arial" w:eastAsia="Times New Roman" w:hAnsi="Arial" w:cs="Arial"/>
          <w:i/>
          <w:sz w:val="24"/>
          <w:szCs w:val="24"/>
        </w:rPr>
      </w:pPr>
    </w:p>
    <w:p w14:paraId="040911E5" w14:textId="6BBFFC70" w:rsidR="00863F17" w:rsidRPr="00147781" w:rsidRDefault="00863F17" w:rsidP="695C685E">
      <w:pPr>
        <w:spacing w:after="0" w:line="240" w:lineRule="auto"/>
        <w:rPr>
          <w:rFonts w:ascii="Arial" w:hAnsi="Arial" w:cs="Arial"/>
          <w:b/>
          <w:bCs/>
          <w:sz w:val="24"/>
          <w:szCs w:val="24"/>
          <w:highlight w:val="yellow"/>
        </w:rPr>
      </w:pPr>
      <w:r w:rsidRPr="695C685E">
        <w:rPr>
          <w:rFonts w:ascii="Arial" w:hAnsi="Arial" w:cs="Arial"/>
          <w:b/>
          <w:bCs/>
          <w:sz w:val="24"/>
          <w:szCs w:val="24"/>
        </w:rPr>
        <w:t xml:space="preserve">Section </w:t>
      </w:r>
      <w:r w:rsidR="008B2DF7" w:rsidRPr="695C685E">
        <w:rPr>
          <w:rFonts w:ascii="Arial" w:hAnsi="Arial" w:cs="Arial"/>
          <w:b/>
          <w:bCs/>
          <w:sz w:val="24"/>
          <w:szCs w:val="24"/>
        </w:rPr>
        <w:t>4</w:t>
      </w:r>
      <w:r w:rsidRPr="695C685E">
        <w:rPr>
          <w:rFonts w:ascii="Arial" w:hAnsi="Arial" w:cs="Arial"/>
          <w:b/>
          <w:bCs/>
          <w:sz w:val="24"/>
          <w:szCs w:val="24"/>
        </w:rPr>
        <w:t>:</w:t>
      </w:r>
      <w:r w:rsidR="003B068E" w:rsidRPr="695C685E">
        <w:rPr>
          <w:rFonts w:ascii="Arial" w:hAnsi="Arial" w:cs="Arial"/>
          <w:b/>
          <w:bCs/>
          <w:sz w:val="24"/>
          <w:szCs w:val="24"/>
        </w:rPr>
        <w:t xml:space="preserve"> Safety</w:t>
      </w:r>
    </w:p>
    <w:p w14:paraId="0A813FD3" w14:textId="66FE5295" w:rsidR="00F14937" w:rsidRDefault="00F14937" w:rsidP="00CA0D2C">
      <w:pPr>
        <w:pStyle w:val="ListParagraph"/>
        <w:numPr>
          <w:ilvl w:val="0"/>
          <w:numId w:val="46"/>
        </w:numPr>
        <w:spacing w:after="0" w:line="240" w:lineRule="auto"/>
        <w:rPr>
          <w:rFonts w:ascii="Arial" w:hAnsi="Arial" w:cs="Arial"/>
          <w:sz w:val="24"/>
          <w:szCs w:val="24"/>
        </w:rPr>
      </w:pPr>
      <w:r w:rsidRPr="00946B35">
        <w:rPr>
          <w:rFonts w:ascii="Arial" w:hAnsi="Arial" w:cs="Arial"/>
          <w:sz w:val="24"/>
          <w:szCs w:val="24"/>
        </w:rPr>
        <w:t xml:space="preserve">Escort and </w:t>
      </w:r>
      <w:r w:rsidR="00BE7052">
        <w:rPr>
          <w:rFonts w:ascii="Arial" w:hAnsi="Arial" w:cs="Arial"/>
          <w:sz w:val="24"/>
          <w:szCs w:val="24"/>
        </w:rPr>
        <w:t>e</w:t>
      </w:r>
      <w:r w:rsidRPr="00946B35">
        <w:rPr>
          <w:rFonts w:ascii="Arial" w:hAnsi="Arial" w:cs="Arial"/>
          <w:sz w:val="24"/>
          <w:szCs w:val="24"/>
        </w:rPr>
        <w:t xml:space="preserve">arly </w:t>
      </w:r>
      <w:r w:rsidR="00BE7052">
        <w:rPr>
          <w:rFonts w:ascii="Arial" w:hAnsi="Arial" w:cs="Arial"/>
          <w:sz w:val="24"/>
          <w:szCs w:val="24"/>
        </w:rPr>
        <w:t>d</w:t>
      </w:r>
      <w:r w:rsidRPr="00946B35">
        <w:rPr>
          <w:rFonts w:ascii="Arial" w:hAnsi="Arial" w:cs="Arial"/>
          <w:sz w:val="24"/>
          <w:szCs w:val="24"/>
        </w:rPr>
        <w:t>ays</w:t>
      </w:r>
    </w:p>
    <w:p w14:paraId="128E3E34" w14:textId="1531E5C7" w:rsidR="006E65A0" w:rsidRDefault="006E65A0" w:rsidP="00CA0D2C">
      <w:pPr>
        <w:pStyle w:val="ListParagraph"/>
        <w:numPr>
          <w:ilvl w:val="0"/>
          <w:numId w:val="46"/>
        </w:numPr>
        <w:spacing w:after="0" w:line="240" w:lineRule="auto"/>
        <w:rPr>
          <w:rFonts w:ascii="Arial" w:hAnsi="Arial" w:cs="Arial"/>
          <w:sz w:val="24"/>
          <w:szCs w:val="24"/>
        </w:rPr>
      </w:pPr>
      <w:r w:rsidRPr="0003447B">
        <w:rPr>
          <w:rFonts w:ascii="Arial" w:hAnsi="Arial" w:cs="Arial"/>
          <w:sz w:val="24"/>
          <w:szCs w:val="24"/>
        </w:rPr>
        <w:t>Promoting positive behaviou</w:t>
      </w:r>
      <w:r w:rsidR="00A736FA" w:rsidRPr="0003447B">
        <w:rPr>
          <w:rFonts w:ascii="Arial" w:hAnsi="Arial" w:cs="Arial"/>
          <w:sz w:val="24"/>
          <w:szCs w:val="24"/>
        </w:rPr>
        <w:t>r</w:t>
      </w:r>
    </w:p>
    <w:p w14:paraId="3648BAAA" w14:textId="7DC6B879" w:rsidR="00FC1BA2" w:rsidRPr="0003447B" w:rsidRDefault="00FC1BA2" w:rsidP="00FC1BA2">
      <w:pPr>
        <w:pStyle w:val="ListParagraph"/>
        <w:numPr>
          <w:ilvl w:val="0"/>
          <w:numId w:val="62"/>
        </w:numPr>
        <w:spacing w:after="0" w:line="240" w:lineRule="auto"/>
        <w:rPr>
          <w:rFonts w:ascii="Arial" w:hAnsi="Arial" w:cs="Arial"/>
          <w:sz w:val="24"/>
          <w:szCs w:val="24"/>
        </w:rPr>
      </w:pPr>
      <w:r>
        <w:rPr>
          <w:rFonts w:ascii="Arial" w:hAnsi="Arial" w:cs="Arial"/>
          <w:sz w:val="24"/>
          <w:szCs w:val="24"/>
        </w:rPr>
        <w:t>Encouraging positive behaviour</w:t>
      </w:r>
    </w:p>
    <w:p w14:paraId="2AFEDF95" w14:textId="49EFBFA6" w:rsidR="00A736FA" w:rsidRPr="000D5168" w:rsidRDefault="00A736FA" w:rsidP="00CA0D2C">
      <w:pPr>
        <w:pStyle w:val="ListParagraph"/>
        <w:numPr>
          <w:ilvl w:val="0"/>
          <w:numId w:val="62"/>
        </w:numPr>
        <w:spacing w:after="0" w:line="240" w:lineRule="auto"/>
        <w:rPr>
          <w:rFonts w:ascii="Arial" w:hAnsi="Arial" w:cs="Arial"/>
          <w:sz w:val="24"/>
          <w:szCs w:val="24"/>
        </w:rPr>
      </w:pPr>
      <w:r w:rsidRPr="000D5168">
        <w:rPr>
          <w:rFonts w:ascii="Arial" w:hAnsi="Arial" w:cs="Arial"/>
          <w:sz w:val="24"/>
          <w:szCs w:val="24"/>
        </w:rPr>
        <w:t>Adjudications</w:t>
      </w:r>
    </w:p>
    <w:p w14:paraId="21607212" w14:textId="472023F7" w:rsidR="00A736FA" w:rsidRPr="000D5168" w:rsidRDefault="00A736FA" w:rsidP="00CA0D2C">
      <w:pPr>
        <w:pStyle w:val="ListParagraph"/>
        <w:numPr>
          <w:ilvl w:val="0"/>
          <w:numId w:val="62"/>
        </w:numPr>
        <w:spacing w:after="0" w:line="240" w:lineRule="auto"/>
        <w:rPr>
          <w:rFonts w:ascii="Arial" w:hAnsi="Arial" w:cs="Arial"/>
          <w:sz w:val="24"/>
          <w:szCs w:val="24"/>
        </w:rPr>
      </w:pPr>
      <w:r w:rsidRPr="000D5168">
        <w:rPr>
          <w:rFonts w:ascii="Arial" w:hAnsi="Arial" w:cs="Arial"/>
          <w:sz w:val="24"/>
          <w:szCs w:val="24"/>
        </w:rPr>
        <w:t>Use of force</w:t>
      </w:r>
    </w:p>
    <w:p w14:paraId="13F501A2" w14:textId="47C92E5E" w:rsidR="00A736FA" w:rsidRPr="000D5168" w:rsidRDefault="00A736FA" w:rsidP="00CA0D2C">
      <w:pPr>
        <w:pStyle w:val="ListParagraph"/>
        <w:numPr>
          <w:ilvl w:val="0"/>
          <w:numId w:val="62"/>
        </w:numPr>
        <w:spacing w:after="0" w:line="240" w:lineRule="auto"/>
        <w:rPr>
          <w:rFonts w:ascii="Arial" w:hAnsi="Arial" w:cs="Arial"/>
          <w:sz w:val="24"/>
          <w:szCs w:val="24"/>
        </w:rPr>
      </w:pPr>
      <w:r w:rsidRPr="000D5168">
        <w:rPr>
          <w:rFonts w:ascii="Arial" w:hAnsi="Arial" w:cs="Arial"/>
          <w:sz w:val="24"/>
          <w:szCs w:val="24"/>
        </w:rPr>
        <w:t>Segregation</w:t>
      </w:r>
    </w:p>
    <w:p w14:paraId="518BB34D" w14:textId="77777777" w:rsidR="006E65A0" w:rsidRPr="0003447B" w:rsidRDefault="006E65A0" w:rsidP="00CA0D2C">
      <w:pPr>
        <w:numPr>
          <w:ilvl w:val="0"/>
          <w:numId w:val="46"/>
        </w:numPr>
        <w:spacing w:after="0" w:line="240" w:lineRule="auto"/>
        <w:rPr>
          <w:rFonts w:ascii="Arial" w:hAnsi="Arial"/>
          <w:sz w:val="24"/>
          <w:szCs w:val="24"/>
        </w:rPr>
      </w:pPr>
      <w:r w:rsidRPr="0003447B">
        <w:rPr>
          <w:rFonts w:ascii="Arial" w:hAnsi="Arial"/>
          <w:sz w:val="24"/>
          <w:szCs w:val="24"/>
        </w:rPr>
        <w:t>Security</w:t>
      </w:r>
    </w:p>
    <w:p w14:paraId="17854B5C" w14:textId="77777777" w:rsidR="002E09E7" w:rsidRPr="0003447B" w:rsidRDefault="006E65A0" w:rsidP="00CA0D2C">
      <w:pPr>
        <w:numPr>
          <w:ilvl w:val="0"/>
          <w:numId w:val="46"/>
        </w:numPr>
        <w:spacing w:after="0" w:line="240" w:lineRule="auto"/>
        <w:rPr>
          <w:rFonts w:ascii="Arial" w:hAnsi="Arial"/>
          <w:sz w:val="24"/>
          <w:szCs w:val="24"/>
        </w:rPr>
      </w:pPr>
      <w:r w:rsidRPr="0003447B">
        <w:rPr>
          <w:rFonts w:ascii="Arial" w:hAnsi="Arial"/>
          <w:sz w:val="24"/>
          <w:szCs w:val="24"/>
        </w:rPr>
        <w:t>Safeguarding</w:t>
      </w:r>
    </w:p>
    <w:p w14:paraId="1FC0CC4E" w14:textId="77777777" w:rsidR="002E09E7" w:rsidRPr="000D5168" w:rsidRDefault="002E09E7" w:rsidP="00CA0D2C">
      <w:pPr>
        <w:pStyle w:val="ListParagraph"/>
        <w:numPr>
          <w:ilvl w:val="0"/>
          <w:numId w:val="63"/>
        </w:numPr>
        <w:spacing w:after="0" w:line="240" w:lineRule="auto"/>
        <w:rPr>
          <w:rFonts w:ascii="Arial" w:hAnsi="Arial"/>
          <w:sz w:val="24"/>
          <w:szCs w:val="24"/>
        </w:rPr>
      </w:pPr>
      <w:r w:rsidRPr="000D5168">
        <w:rPr>
          <w:rFonts w:ascii="Arial" w:hAnsi="Arial"/>
          <w:sz w:val="24"/>
          <w:szCs w:val="24"/>
        </w:rPr>
        <w:t>S</w:t>
      </w:r>
      <w:r w:rsidR="006E65A0" w:rsidRPr="000D5168">
        <w:rPr>
          <w:rFonts w:ascii="Arial" w:hAnsi="Arial"/>
          <w:sz w:val="24"/>
          <w:szCs w:val="24"/>
        </w:rPr>
        <w:t>uicide and self-harm prevention</w:t>
      </w:r>
    </w:p>
    <w:p w14:paraId="1988B928" w14:textId="74C76028" w:rsidR="006E65A0" w:rsidRPr="000D5168" w:rsidRDefault="006E65A0" w:rsidP="00CA0D2C">
      <w:pPr>
        <w:pStyle w:val="ListParagraph"/>
        <w:numPr>
          <w:ilvl w:val="0"/>
          <w:numId w:val="63"/>
        </w:numPr>
        <w:spacing w:after="0" w:line="240" w:lineRule="auto"/>
        <w:rPr>
          <w:rFonts w:ascii="Arial" w:hAnsi="Arial"/>
          <w:sz w:val="24"/>
          <w:szCs w:val="24"/>
        </w:rPr>
      </w:pPr>
      <w:r w:rsidRPr="000D5168">
        <w:rPr>
          <w:rFonts w:ascii="Arial" w:hAnsi="Arial"/>
          <w:sz w:val="24"/>
          <w:szCs w:val="24"/>
        </w:rPr>
        <w:t>Protection of adults at risk</w:t>
      </w:r>
    </w:p>
    <w:p w14:paraId="32AA4102" w14:textId="35A87BDA" w:rsidR="008C2711" w:rsidRPr="000D5168" w:rsidRDefault="00F14937" w:rsidP="000D5168">
      <w:pPr>
        <w:spacing w:after="0" w:line="240" w:lineRule="auto"/>
        <w:ind w:left="360"/>
        <w:rPr>
          <w:rFonts w:ascii="Arial" w:hAnsi="Arial" w:cs="Arial"/>
          <w:sz w:val="24"/>
          <w:szCs w:val="24"/>
        </w:rPr>
      </w:pPr>
      <w:r w:rsidRPr="00DE0CD5">
        <w:rPr>
          <w:rFonts w:ascii="Arial" w:hAnsi="Arial" w:cs="Arial"/>
          <w:sz w:val="24"/>
          <w:szCs w:val="24"/>
        </w:rPr>
        <w:t xml:space="preserve"> </w:t>
      </w:r>
    </w:p>
    <w:p w14:paraId="7A2B3850" w14:textId="4EDB9FB7" w:rsidR="00067E91" w:rsidRPr="005218B3" w:rsidRDefault="00067E91" w:rsidP="695C685E">
      <w:pPr>
        <w:spacing w:after="0" w:line="240" w:lineRule="auto"/>
        <w:rPr>
          <w:rFonts w:ascii="Arial" w:hAnsi="Arial" w:cs="Arial"/>
          <w:b/>
          <w:bCs/>
          <w:sz w:val="24"/>
          <w:szCs w:val="24"/>
          <w:highlight w:val="yellow"/>
        </w:rPr>
      </w:pPr>
      <w:r w:rsidRPr="695C685E">
        <w:rPr>
          <w:rFonts w:ascii="Arial" w:hAnsi="Arial" w:cs="Arial"/>
          <w:b/>
          <w:bCs/>
          <w:sz w:val="24"/>
          <w:szCs w:val="24"/>
        </w:rPr>
        <w:t xml:space="preserve">Section </w:t>
      </w:r>
      <w:r w:rsidR="008B2DF7" w:rsidRPr="695C685E">
        <w:rPr>
          <w:rFonts w:ascii="Arial" w:hAnsi="Arial" w:cs="Arial"/>
          <w:b/>
          <w:bCs/>
          <w:sz w:val="24"/>
          <w:szCs w:val="24"/>
        </w:rPr>
        <w:t>5</w:t>
      </w:r>
      <w:r w:rsidRPr="695C685E">
        <w:rPr>
          <w:rFonts w:ascii="Arial" w:hAnsi="Arial" w:cs="Arial"/>
          <w:b/>
          <w:bCs/>
          <w:sz w:val="24"/>
          <w:szCs w:val="24"/>
        </w:rPr>
        <w:t>: Respec</w:t>
      </w:r>
      <w:r w:rsidR="00161DD9">
        <w:rPr>
          <w:rFonts w:ascii="Arial" w:hAnsi="Arial" w:cs="Arial"/>
          <w:b/>
          <w:bCs/>
          <w:sz w:val="24"/>
          <w:szCs w:val="24"/>
        </w:rPr>
        <w:t>t</w:t>
      </w:r>
    </w:p>
    <w:p w14:paraId="671C58C9" w14:textId="77777777" w:rsidR="009D1D4F" w:rsidRPr="00946B35" w:rsidRDefault="009D1D4F"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 xml:space="preserve">Legal rights </w:t>
      </w:r>
    </w:p>
    <w:p w14:paraId="4586FD72" w14:textId="4FBDB116" w:rsidR="00067E91" w:rsidRPr="00946B35" w:rsidRDefault="00BE7052"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H</w:t>
      </w:r>
      <w:r w:rsidR="00067E91" w:rsidRPr="00946B35">
        <w:rPr>
          <w:rFonts w:ascii="Arial" w:hAnsi="Arial" w:cs="Arial"/>
          <w:sz w:val="24"/>
          <w:szCs w:val="24"/>
        </w:rPr>
        <w:t>ealth, well</w:t>
      </w:r>
      <w:r>
        <w:rPr>
          <w:rFonts w:ascii="Arial" w:hAnsi="Arial" w:cs="Arial"/>
          <w:sz w:val="24"/>
          <w:szCs w:val="24"/>
        </w:rPr>
        <w:t>-</w:t>
      </w:r>
      <w:r w:rsidR="00067E91" w:rsidRPr="00946B35">
        <w:rPr>
          <w:rFonts w:ascii="Arial" w:hAnsi="Arial" w:cs="Arial"/>
          <w:sz w:val="24"/>
          <w:szCs w:val="24"/>
        </w:rPr>
        <w:t xml:space="preserve">being </w:t>
      </w:r>
      <w:r w:rsidR="00067E91" w:rsidRPr="0003447B">
        <w:rPr>
          <w:rFonts w:ascii="Arial" w:hAnsi="Arial" w:cs="Arial"/>
          <w:sz w:val="24"/>
          <w:szCs w:val="24"/>
        </w:rPr>
        <w:t>and social care</w:t>
      </w:r>
    </w:p>
    <w:p w14:paraId="66B5E3DD" w14:textId="16D78606" w:rsidR="009E085A" w:rsidRPr="00946B35" w:rsidRDefault="009E085A"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Staff</w:t>
      </w:r>
      <w:r w:rsidR="00BE7052">
        <w:rPr>
          <w:rFonts w:ascii="Arial" w:hAnsi="Arial" w:cs="Arial"/>
          <w:sz w:val="24"/>
          <w:szCs w:val="24"/>
        </w:rPr>
        <w:t>-</w:t>
      </w:r>
      <w:r w:rsidRPr="00946B35">
        <w:rPr>
          <w:rFonts w:ascii="Arial" w:hAnsi="Arial" w:cs="Arial"/>
          <w:sz w:val="24"/>
          <w:szCs w:val="24"/>
        </w:rPr>
        <w:t xml:space="preserve">prisoner relationships </w:t>
      </w:r>
    </w:p>
    <w:p w14:paraId="045EA4AA" w14:textId="73D02D0B" w:rsidR="007E34A6" w:rsidRDefault="007E34A6"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Fair treatment</w:t>
      </w:r>
      <w:r w:rsidR="00FC1BA2">
        <w:rPr>
          <w:rFonts w:ascii="Arial" w:hAnsi="Arial" w:cs="Arial"/>
          <w:sz w:val="24"/>
          <w:szCs w:val="24"/>
        </w:rPr>
        <w:t xml:space="preserve"> and inclusion</w:t>
      </w:r>
    </w:p>
    <w:p w14:paraId="573DE2BD" w14:textId="743E381F" w:rsidR="007E34A6" w:rsidRDefault="007E34A6"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Faith and religion</w:t>
      </w:r>
    </w:p>
    <w:p w14:paraId="1D6471F7" w14:textId="7EFD9B24" w:rsidR="007A17A2" w:rsidRPr="00946B35" w:rsidRDefault="007A17A2"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 xml:space="preserve">Daily </w:t>
      </w:r>
      <w:r w:rsidR="00BE7052">
        <w:rPr>
          <w:rFonts w:ascii="Arial" w:hAnsi="Arial" w:cs="Arial"/>
          <w:sz w:val="24"/>
          <w:szCs w:val="24"/>
        </w:rPr>
        <w:t>l</w:t>
      </w:r>
      <w:r w:rsidRPr="00946B35">
        <w:rPr>
          <w:rFonts w:ascii="Arial" w:hAnsi="Arial" w:cs="Arial"/>
          <w:sz w:val="24"/>
          <w:szCs w:val="24"/>
        </w:rPr>
        <w:t>ife</w:t>
      </w:r>
    </w:p>
    <w:p w14:paraId="3174CC4D" w14:textId="334E79CC" w:rsidR="00067E91" w:rsidRPr="000D5168" w:rsidRDefault="00067E91" w:rsidP="00CA0D2C">
      <w:pPr>
        <w:pStyle w:val="ListParagraph"/>
        <w:numPr>
          <w:ilvl w:val="0"/>
          <w:numId w:val="61"/>
        </w:numPr>
        <w:spacing w:after="0" w:line="240" w:lineRule="auto"/>
        <w:rPr>
          <w:rFonts w:ascii="Arial" w:hAnsi="Arial" w:cs="Arial"/>
          <w:sz w:val="24"/>
          <w:szCs w:val="24"/>
        </w:rPr>
      </w:pPr>
      <w:r w:rsidRPr="000D5168">
        <w:rPr>
          <w:rFonts w:ascii="Arial" w:hAnsi="Arial" w:cs="Arial"/>
          <w:sz w:val="24"/>
          <w:szCs w:val="24"/>
        </w:rPr>
        <w:t xml:space="preserve">Living </w:t>
      </w:r>
      <w:r w:rsidR="00BE7052" w:rsidRPr="000D5168">
        <w:rPr>
          <w:rFonts w:ascii="Arial" w:hAnsi="Arial" w:cs="Arial"/>
          <w:sz w:val="24"/>
          <w:szCs w:val="24"/>
        </w:rPr>
        <w:t>c</w:t>
      </w:r>
      <w:r w:rsidRPr="000D5168">
        <w:rPr>
          <w:rFonts w:ascii="Arial" w:hAnsi="Arial" w:cs="Arial"/>
          <w:sz w:val="24"/>
          <w:szCs w:val="24"/>
        </w:rPr>
        <w:t>onditions</w:t>
      </w:r>
    </w:p>
    <w:p w14:paraId="68CE68F5" w14:textId="4C72D5F9" w:rsidR="00067E91" w:rsidRPr="000D5168" w:rsidRDefault="00067E91" w:rsidP="00CA0D2C">
      <w:pPr>
        <w:pStyle w:val="ListParagraph"/>
        <w:numPr>
          <w:ilvl w:val="0"/>
          <w:numId w:val="61"/>
        </w:numPr>
        <w:spacing w:after="0" w:line="240" w:lineRule="auto"/>
        <w:rPr>
          <w:rFonts w:ascii="Arial" w:hAnsi="Arial" w:cs="Arial"/>
          <w:sz w:val="24"/>
          <w:szCs w:val="24"/>
        </w:rPr>
      </w:pPr>
      <w:r w:rsidRPr="000D5168">
        <w:rPr>
          <w:rFonts w:ascii="Arial" w:hAnsi="Arial" w:cs="Arial"/>
          <w:sz w:val="24"/>
          <w:szCs w:val="24"/>
        </w:rPr>
        <w:t xml:space="preserve">Residential services </w:t>
      </w:r>
    </w:p>
    <w:p w14:paraId="519D67AE" w14:textId="228E8494" w:rsidR="007A17A2" w:rsidRPr="000D5168" w:rsidRDefault="00FC1BA2" w:rsidP="00CA0D2C">
      <w:pPr>
        <w:pStyle w:val="ListParagraph"/>
        <w:numPr>
          <w:ilvl w:val="0"/>
          <w:numId w:val="61"/>
        </w:numPr>
        <w:rPr>
          <w:rFonts w:ascii="Arial" w:hAnsi="Arial" w:cs="Arial"/>
          <w:sz w:val="24"/>
          <w:szCs w:val="24"/>
        </w:rPr>
      </w:pPr>
      <w:r>
        <w:rPr>
          <w:rFonts w:ascii="Arial" w:hAnsi="Arial" w:cs="Arial"/>
          <w:sz w:val="24"/>
          <w:szCs w:val="24"/>
        </w:rPr>
        <w:t>Prisoner c</w:t>
      </w:r>
      <w:r w:rsidR="00BE7052" w:rsidRPr="000D5168">
        <w:rPr>
          <w:rFonts w:ascii="Arial" w:hAnsi="Arial" w:cs="Arial"/>
          <w:sz w:val="24"/>
          <w:szCs w:val="24"/>
        </w:rPr>
        <w:t xml:space="preserve">onsultation, </w:t>
      </w:r>
      <w:r w:rsidR="007A17A2" w:rsidRPr="000D5168">
        <w:rPr>
          <w:rFonts w:ascii="Arial" w:hAnsi="Arial" w:cs="Arial"/>
          <w:sz w:val="24"/>
          <w:szCs w:val="24"/>
        </w:rPr>
        <w:t xml:space="preserve">applications and </w:t>
      </w:r>
      <w:r>
        <w:rPr>
          <w:rFonts w:ascii="Arial" w:hAnsi="Arial" w:cs="Arial"/>
          <w:sz w:val="24"/>
          <w:szCs w:val="24"/>
        </w:rPr>
        <w:t>redress</w:t>
      </w:r>
    </w:p>
    <w:p w14:paraId="1E9F4E89" w14:textId="720D67E7" w:rsidR="00617DE9" w:rsidRDefault="00617DE9" w:rsidP="009E7902">
      <w:pPr>
        <w:rPr>
          <w:rFonts w:ascii="Arial" w:hAnsi="Arial" w:cs="Arial"/>
          <w:sz w:val="24"/>
          <w:szCs w:val="24"/>
        </w:rPr>
      </w:pPr>
      <w:r>
        <w:rPr>
          <w:rFonts w:ascii="Arial" w:hAnsi="Arial" w:cs="Arial"/>
          <w:sz w:val="24"/>
          <w:szCs w:val="24"/>
        </w:rPr>
        <w:br w:type="page"/>
      </w:r>
    </w:p>
    <w:p w14:paraId="34B8C1BB" w14:textId="34E7BED4" w:rsidR="00AB11A1" w:rsidRDefault="00AB11A1" w:rsidP="63B3AD8B">
      <w:pPr>
        <w:rPr>
          <w:rFonts w:ascii="Arial" w:hAnsi="Arial" w:cs="Arial"/>
          <w:b/>
          <w:bCs/>
          <w:sz w:val="28"/>
          <w:szCs w:val="28"/>
          <w:highlight w:val="magenta"/>
        </w:rPr>
      </w:pPr>
      <w:r w:rsidRPr="63B3AD8B">
        <w:rPr>
          <w:rFonts w:ascii="Arial" w:hAnsi="Arial" w:cs="Arial"/>
          <w:b/>
          <w:bCs/>
          <w:sz w:val="28"/>
          <w:szCs w:val="28"/>
        </w:rPr>
        <w:lastRenderedPageBreak/>
        <w:t>Introduction</w:t>
      </w:r>
      <w:r w:rsidR="00C973FB" w:rsidRPr="63B3AD8B">
        <w:rPr>
          <w:rFonts w:ascii="Arial" w:hAnsi="Arial" w:cs="Arial"/>
          <w:b/>
          <w:bCs/>
          <w:sz w:val="28"/>
          <w:szCs w:val="28"/>
        </w:rPr>
        <w:t xml:space="preserve"> </w:t>
      </w:r>
    </w:p>
    <w:p w14:paraId="4E77D0D7" w14:textId="77777777" w:rsidR="003736A9" w:rsidRDefault="003736A9" w:rsidP="008501E3">
      <w:pPr>
        <w:autoSpaceDE w:val="0"/>
        <w:autoSpaceDN w:val="0"/>
        <w:adjustRightInd w:val="0"/>
        <w:spacing w:after="0" w:line="240" w:lineRule="auto"/>
        <w:rPr>
          <w:rFonts w:ascii="Arial" w:eastAsia="Times New Roman" w:hAnsi="Arial" w:cs="Arial"/>
          <w:sz w:val="24"/>
          <w:szCs w:val="24"/>
          <w:lang w:val="en-US"/>
        </w:rPr>
      </w:pPr>
    </w:p>
    <w:p w14:paraId="486DE857" w14:textId="032C7008" w:rsidR="006D2471" w:rsidRDefault="00AB11A1" w:rsidP="008501E3">
      <w:pPr>
        <w:autoSpaceDE w:val="0"/>
        <w:autoSpaceDN w:val="0"/>
        <w:adjustRightInd w:val="0"/>
        <w:spacing w:after="0" w:line="240" w:lineRule="auto"/>
        <w:rPr>
          <w:rFonts w:ascii="Arial" w:eastAsia="Times New Roman" w:hAnsi="Arial" w:cs="Arial"/>
          <w:sz w:val="24"/>
          <w:szCs w:val="24"/>
          <w:lang w:val="en-US"/>
        </w:rPr>
      </w:pPr>
      <w:r w:rsidRPr="65031150">
        <w:rPr>
          <w:rFonts w:ascii="Arial" w:eastAsia="Times New Roman" w:hAnsi="Arial" w:cs="Arial"/>
          <w:sz w:val="24"/>
          <w:szCs w:val="24"/>
          <w:lang w:val="en-US"/>
        </w:rPr>
        <w:t xml:space="preserve">This is the </w:t>
      </w:r>
      <w:r w:rsidR="00074791">
        <w:rPr>
          <w:rFonts w:ascii="Arial" w:eastAsia="Times New Roman" w:hAnsi="Arial" w:cs="Arial"/>
          <w:sz w:val="24"/>
          <w:szCs w:val="24"/>
          <w:lang w:val="en-US"/>
        </w:rPr>
        <w:t>second</w:t>
      </w:r>
      <w:r w:rsidR="00074791" w:rsidRPr="65031150">
        <w:rPr>
          <w:rFonts w:ascii="Arial" w:eastAsia="Times New Roman" w:hAnsi="Arial" w:cs="Arial"/>
          <w:sz w:val="24"/>
          <w:szCs w:val="24"/>
          <w:lang w:val="en-US"/>
        </w:rPr>
        <w:t xml:space="preserve"> </w:t>
      </w:r>
      <w:r w:rsidRPr="65031150">
        <w:rPr>
          <w:rFonts w:ascii="Arial" w:eastAsia="Times New Roman" w:hAnsi="Arial" w:cs="Arial"/>
          <w:sz w:val="24"/>
          <w:szCs w:val="24"/>
          <w:lang w:val="en-US"/>
        </w:rPr>
        <w:t xml:space="preserve">edition of our </w:t>
      </w:r>
      <w:r w:rsidRPr="65031150">
        <w:rPr>
          <w:rFonts w:ascii="Arial" w:eastAsia="Times New Roman" w:hAnsi="Arial" w:cs="Arial"/>
          <w:i/>
          <w:iCs/>
          <w:sz w:val="24"/>
          <w:szCs w:val="24"/>
          <w:lang w:val="en-US"/>
        </w:rPr>
        <w:t>Expectations</w:t>
      </w:r>
      <w:r w:rsidR="006D2471" w:rsidRPr="65031150">
        <w:rPr>
          <w:rFonts w:ascii="Arial" w:eastAsia="Times New Roman" w:hAnsi="Arial" w:cs="Arial"/>
          <w:i/>
          <w:iCs/>
          <w:sz w:val="24"/>
          <w:szCs w:val="24"/>
          <w:lang w:val="en-US"/>
        </w:rPr>
        <w:t xml:space="preserve"> </w:t>
      </w:r>
      <w:r w:rsidR="00074791">
        <w:rPr>
          <w:rFonts w:ascii="Arial" w:eastAsia="Times New Roman" w:hAnsi="Arial" w:cs="Arial"/>
          <w:i/>
          <w:iCs/>
          <w:sz w:val="24"/>
          <w:szCs w:val="24"/>
          <w:lang w:val="en-US"/>
        </w:rPr>
        <w:t>for men in close supervision centres</w:t>
      </w:r>
      <w:r w:rsidR="007E219A">
        <w:rPr>
          <w:rFonts w:ascii="Arial" w:eastAsia="Times New Roman" w:hAnsi="Arial" w:cs="Arial"/>
          <w:i/>
          <w:iCs/>
          <w:sz w:val="24"/>
          <w:szCs w:val="24"/>
          <w:lang w:val="en-US"/>
        </w:rPr>
        <w:t xml:space="preserve"> (CSCs)</w:t>
      </w:r>
      <w:r w:rsidR="00074791">
        <w:rPr>
          <w:rFonts w:ascii="Arial" w:eastAsia="Times New Roman" w:hAnsi="Arial" w:cs="Arial"/>
          <w:i/>
          <w:iCs/>
          <w:sz w:val="24"/>
          <w:szCs w:val="24"/>
          <w:lang w:val="en-US"/>
        </w:rPr>
        <w:t xml:space="preserve">, </w:t>
      </w:r>
      <w:r w:rsidR="00CD054E" w:rsidRPr="65031150">
        <w:rPr>
          <w:rFonts w:ascii="Arial" w:eastAsia="Times New Roman" w:hAnsi="Arial" w:cs="Arial"/>
          <w:sz w:val="24"/>
          <w:szCs w:val="24"/>
          <w:lang w:val="en-US"/>
        </w:rPr>
        <w:t xml:space="preserve">which </w:t>
      </w:r>
      <w:r w:rsidR="006D2471" w:rsidRPr="65031150">
        <w:rPr>
          <w:rFonts w:ascii="Arial" w:eastAsia="Times New Roman" w:hAnsi="Arial" w:cs="Arial"/>
          <w:sz w:val="24"/>
          <w:szCs w:val="24"/>
          <w:lang w:val="en-US"/>
        </w:rPr>
        <w:t>will be used to</w:t>
      </w:r>
      <w:r w:rsidR="006D2471" w:rsidRPr="65031150">
        <w:rPr>
          <w:rFonts w:ascii="Arial" w:eastAsia="Times New Roman" w:hAnsi="Arial" w:cs="Arial"/>
          <w:i/>
          <w:iCs/>
          <w:sz w:val="24"/>
          <w:szCs w:val="24"/>
          <w:lang w:val="en-US"/>
        </w:rPr>
        <w:t xml:space="preserve"> </w:t>
      </w:r>
      <w:r w:rsidR="006D2471" w:rsidRPr="65031150">
        <w:rPr>
          <w:rFonts w:ascii="Arial" w:eastAsia="Times New Roman" w:hAnsi="Arial" w:cs="Arial"/>
          <w:sz w:val="24"/>
          <w:szCs w:val="24"/>
          <w:lang w:val="en-US"/>
        </w:rPr>
        <w:t xml:space="preserve">undertake thematic inspections of </w:t>
      </w:r>
      <w:r w:rsidRPr="65031150">
        <w:rPr>
          <w:rFonts w:ascii="Arial" w:eastAsia="Times New Roman" w:hAnsi="Arial" w:cs="Arial"/>
          <w:sz w:val="24"/>
          <w:szCs w:val="24"/>
          <w:lang w:val="en-US"/>
        </w:rPr>
        <w:t xml:space="preserve">the treatment and conditions experienced by prisoners </w:t>
      </w:r>
      <w:r w:rsidRPr="65031150">
        <w:rPr>
          <w:rFonts w:ascii="Arial" w:eastAsia="Times New Roman" w:hAnsi="Arial" w:cs="Arial"/>
          <w:sz w:val="24"/>
          <w:szCs w:val="24"/>
          <w:lang w:val="en-US" w:eastAsia="en-US"/>
        </w:rPr>
        <w:t xml:space="preserve">held in </w:t>
      </w:r>
      <w:r w:rsidR="007E219A">
        <w:rPr>
          <w:rFonts w:ascii="Arial" w:eastAsia="Times New Roman" w:hAnsi="Arial" w:cs="Arial"/>
          <w:sz w:val="24"/>
          <w:szCs w:val="24"/>
          <w:lang w:val="en-US"/>
        </w:rPr>
        <w:t>CSCs</w:t>
      </w:r>
      <w:r w:rsidR="006D2471" w:rsidRPr="65031150">
        <w:rPr>
          <w:rFonts w:ascii="Arial" w:eastAsia="Times New Roman" w:hAnsi="Arial" w:cs="Arial"/>
          <w:sz w:val="24"/>
          <w:szCs w:val="24"/>
          <w:lang w:val="en-US"/>
        </w:rPr>
        <w:t xml:space="preserve"> in line with our approach to inspecting other similar units</w:t>
      </w:r>
      <w:r w:rsidRPr="65031150">
        <w:rPr>
          <w:rFonts w:ascii="Arial" w:eastAsia="Times New Roman" w:hAnsi="Arial" w:cs="Arial"/>
          <w:sz w:val="24"/>
          <w:szCs w:val="24"/>
          <w:lang w:val="en-US"/>
        </w:rPr>
        <w:t xml:space="preserve">. </w:t>
      </w:r>
      <w:r w:rsidR="006D2471" w:rsidRPr="65031150">
        <w:rPr>
          <w:rFonts w:ascii="Arial" w:eastAsia="Times New Roman" w:hAnsi="Arial" w:cs="Arial"/>
          <w:sz w:val="24"/>
          <w:szCs w:val="24"/>
          <w:lang w:val="en-US"/>
        </w:rPr>
        <w:t xml:space="preserve">The </w:t>
      </w:r>
      <w:r w:rsidR="00B07717" w:rsidRPr="00B07717">
        <w:rPr>
          <w:rFonts w:ascii="Arial" w:eastAsia="Times New Roman" w:hAnsi="Arial" w:cs="Arial"/>
          <w:i/>
          <w:iCs/>
          <w:sz w:val="24"/>
          <w:szCs w:val="24"/>
          <w:lang w:val="en-US"/>
        </w:rPr>
        <w:t>E</w:t>
      </w:r>
      <w:r w:rsidR="006D2471" w:rsidRPr="00B07717">
        <w:rPr>
          <w:rFonts w:ascii="Arial" w:eastAsia="Times New Roman" w:hAnsi="Arial" w:cs="Arial"/>
          <w:i/>
          <w:iCs/>
          <w:sz w:val="24"/>
          <w:szCs w:val="24"/>
          <w:lang w:val="en-US"/>
        </w:rPr>
        <w:t>xpectation</w:t>
      </w:r>
      <w:r w:rsidR="00BC10B3" w:rsidRPr="00B07717">
        <w:rPr>
          <w:rFonts w:ascii="Arial" w:eastAsia="Times New Roman" w:hAnsi="Arial" w:cs="Arial"/>
          <w:i/>
          <w:iCs/>
          <w:sz w:val="24"/>
          <w:szCs w:val="24"/>
          <w:lang w:val="en-US"/>
        </w:rPr>
        <w:t>s</w:t>
      </w:r>
      <w:r w:rsidR="006D2471" w:rsidRPr="00BC10B3">
        <w:rPr>
          <w:rFonts w:ascii="Arial" w:eastAsia="Times New Roman" w:hAnsi="Arial" w:cs="Arial"/>
          <w:sz w:val="24"/>
          <w:szCs w:val="24"/>
          <w:lang w:val="en-US"/>
        </w:rPr>
        <w:t xml:space="preserve"> </w:t>
      </w:r>
      <w:r w:rsidR="007E219A">
        <w:rPr>
          <w:rFonts w:ascii="Arial" w:eastAsia="Times New Roman" w:hAnsi="Arial" w:cs="Arial"/>
          <w:sz w:val="24"/>
          <w:szCs w:val="24"/>
          <w:lang w:val="en-US"/>
        </w:rPr>
        <w:t>draw</w:t>
      </w:r>
      <w:r w:rsidR="006D2471" w:rsidRPr="65031150">
        <w:rPr>
          <w:rFonts w:ascii="Arial" w:eastAsia="Times New Roman" w:hAnsi="Arial" w:cs="Arial"/>
          <w:sz w:val="24"/>
          <w:szCs w:val="24"/>
          <w:lang w:val="en-US"/>
        </w:rPr>
        <w:t xml:space="preserve"> from </w:t>
      </w:r>
      <w:r w:rsidR="00BC10B3">
        <w:rPr>
          <w:rFonts w:ascii="Arial" w:eastAsia="Times New Roman" w:hAnsi="Arial" w:cs="Arial"/>
          <w:sz w:val="24"/>
          <w:szCs w:val="24"/>
          <w:lang w:val="en-US"/>
        </w:rPr>
        <w:t xml:space="preserve">those we use </w:t>
      </w:r>
      <w:r w:rsidR="007E219A">
        <w:rPr>
          <w:rFonts w:ascii="Arial" w:eastAsia="Times New Roman" w:hAnsi="Arial" w:cs="Arial"/>
          <w:sz w:val="24"/>
          <w:szCs w:val="24"/>
          <w:lang w:val="en-US"/>
        </w:rPr>
        <w:t xml:space="preserve">in </w:t>
      </w:r>
      <w:r w:rsidR="006D2471" w:rsidRPr="65031150">
        <w:rPr>
          <w:rFonts w:ascii="Arial" w:eastAsia="Times New Roman" w:hAnsi="Arial" w:cs="Arial"/>
          <w:sz w:val="24"/>
          <w:szCs w:val="24"/>
          <w:lang w:val="en-US"/>
        </w:rPr>
        <w:t>adult men</w:t>
      </w:r>
      <w:r w:rsidR="00673E0A">
        <w:rPr>
          <w:rFonts w:ascii="Arial" w:eastAsia="Times New Roman" w:hAnsi="Arial" w:cs="Arial"/>
          <w:sz w:val="24"/>
          <w:szCs w:val="24"/>
          <w:lang w:val="en-US"/>
        </w:rPr>
        <w:t>’</w:t>
      </w:r>
      <w:r w:rsidR="007E219A">
        <w:rPr>
          <w:rFonts w:ascii="Arial" w:eastAsia="Times New Roman" w:hAnsi="Arial" w:cs="Arial"/>
          <w:sz w:val="24"/>
          <w:szCs w:val="24"/>
          <w:lang w:val="en-US"/>
        </w:rPr>
        <w:t>s</w:t>
      </w:r>
      <w:r w:rsidR="006D2471" w:rsidRPr="65031150">
        <w:rPr>
          <w:rFonts w:ascii="Arial" w:eastAsia="Times New Roman" w:hAnsi="Arial" w:cs="Arial"/>
          <w:sz w:val="24"/>
          <w:szCs w:val="24"/>
          <w:lang w:val="en-US"/>
        </w:rPr>
        <w:t xml:space="preserve"> prison</w:t>
      </w:r>
      <w:r w:rsidR="007E219A">
        <w:rPr>
          <w:rFonts w:ascii="Arial" w:eastAsia="Times New Roman" w:hAnsi="Arial" w:cs="Arial"/>
          <w:sz w:val="24"/>
          <w:szCs w:val="24"/>
          <w:lang w:val="en-US"/>
        </w:rPr>
        <w:t>s</w:t>
      </w:r>
      <w:r w:rsidR="00BC10B3">
        <w:rPr>
          <w:rFonts w:ascii="Arial" w:eastAsia="Times New Roman" w:hAnsi="Arial" w:cs="Arial"/>
          <w:sz w:val="24"/>
          <w:szCs w:val="24"/>
          <w:lang w:val="en-US"/>
        </w:rPr>
        <w:t xml:space="preserve"> and </w:t>
      </w:r>
      <w:r w:rsidR="007E219A">
        <w:rPr>
          <w:rFonts w:ascii="Arial" w:eastAsia="Times New Roman" w:hAnsi="Arial" w:cs="Arial"/>
          <w:sz w:val="24"/>
          <w:szCs w:val="24"/>
          <w:lang w:val="en-US"/>
        </w:rPr>
        <w:t>in</w:t>
      </w:r>
      <w:r w:rsidR="00BC10B3">
        <w:rPr>
          <w:rFonts w:ascii="Arial" w:eastAsia="Times New Roman" w:hAnsi="Arial" w:cs="Arial"/>
          <w:sz w:val="24"/>
          <w:szCs w:val="24"/>
          <w:lang w:val="en-US"/>
        </w:rPr>
        <w:t xml:space="preserve"> </w:t>
      </w:r>
      <w:r w:rsidR="007E219A">
        <w:rPr>
          <w:rFonts w:ascii="Arial" w:eastAsia="Times New Roman" w:hAnsi="Arial" w:cs="Arial"/>
          <w:sz w:val="24"/>
          <w:szCs w:val="24"/>
          <w:lang w:val="en-US"/>
        </w:rPr>
        <w:t>separation centres</w:t>
      </w:r>
      <w:r w:rsidR="00BC10B3">
        <w:rPr>
          <w:rFonts w:ascii="Arial" w:eastAsia="Times New Roman" w:hAnsi="Arial" w:cs="Arial"/>
          <w:sz w:val="24"/>
          <w:szCs w:val="24"/>
          <w:lang w:val="en-US"/>
        </w:rPr>
        <w:t xml:space="preserve">. </w:t>
      </w:r>
    </w:p>
    <w:p w14:paraId="649CCAAB" w14:textId="77777777" w:rsidR="006D2471" w:rsidRDefault="006D2471" w:rsidP="008501E3">
      <w:pPr>
        <w:autoSpaceDE w:val="0"/>
        <w:autoSpaceDN w:val="0"/>
        <w:adjustRightInd w:val="0"/>
        <w:spacing w:after="0" w:line="240" w:lineRule="auto"/>
        <w:rPr>
          <w:rFonts w:ascii="Arial" w:eastAsia="Times New Roman" w:hAnsi="Arial" w:cs="Arial"/>
          <w:sz w:val="24"/>
          <w:szCs w:val="24"/>
          <w:lang w:val="en-US"/>
        </w:rPr>
      </w:pPr>
    </w:p>
    <w:p w14:paraId="2B3353C8" w14:textId="4503554B" w:rsidR="006D2471" w:rsidRDefault="006D2471" w:rsidP="008501E3">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val="en-US"/>
        </w:rPr>
        <w:t>The</w:t>
      </w:r>
      <w:r w:rsidR="00BC10B3">
        <w:rPr>
          <w:rFonts w:ascii="Arial" w:eastAsia="Times New Roman" w:hAnsi="Arial" w:cs="Arial"/>
          <w:sz w:val="24"/>
          <w:szCs w:val="24"/>
          <w:lang w:val="en-US"/>
        </w:rPr>
        <w:t>y</w:t>
      </w:r>
      <w:r>
        <w:rPr>
          <w:rFonts w:ascii="Arial" w:eastAsia="Times New Roman" w:hAnsi="Arial" w:cs="Arial"/>
          <w:sz w:val="24"/>
          <w:szCs w:val="24"/>
          <w:lang w:val="en-US"/>
        </w:rPr>
        <w:t xml:space="preserve"> </w:t>
      </w:r>
      <w:r w:rsidRPr="00AB11A1">
        <w:rPr>
          <w:rFonts w:ascii="Arial" w:eastAsia="Times New Roman" w:hAnsi="Arial" w:cs="Arial"/>
          <w:sz w:val="24"/>
          <w:szCs w:val="24"/>
          <w:lang w:val="en-US"/>
        </w:rPr>
        <w:t xml:space="preserve">provide the framework against which </w:t>
      </w:r>
      <w:r w:rsidR="001758B6" w:rsidRPr="00AB11A1">
        <w:rPr>
          <w:rFonts w:ascii="Arial" w:eastAsia="Times New Roman" w:hAnsi="Arial" w:cs="Arial"/>
          <w:sz w:val="24"/>
          <w:szCs w:val="24"/>
          <w:lang w:val="en-US"/>
        </w:rPr>
        <w:t>HM</w:t>
      </w:r>
      <w:r w:rsidR="001758B6">
        <w:rPr>
          <w:rFonts w:ascii="Arial" w:eastAsia="Times New Roman" w:hAnsi="Arial" w:cs="Arial"/>
          <w:sz w:val="24"/>
          <w:szCs w:val="24"/>
          <w:lang w:val="en-US"/>
        </w:rPr>
        <w:t xml:space="preserve"> Inspectorate of Prisons </w:t>
      </w:r>
      <w:r w:rsidRPr="00AB11A1">
        <w:rPr>
          <w:rFonts w:ascii="Arial" w:eastAsia="Times New Roman" w:hAnsi="Arial" w:cs="Arial"/>
          <w:sz w:val="24"/>
          <w:szCs w:val="24"/>
          <w:lang w:val="en-US"/>
        </w:rPr>
        <w:t xml:space="preserve">will fulfil its responsibility </w:t>
      </w:r>
      <w:r w:rsidR="001758B6">
        <w:rPr>
          <w:rFonts w:ascii="Arial" w:eastAsia="Times New Roman" w:hAnsi="Arial" w:cs="Arial"/>
          <w:sz w:val="24"/>
          <w:szCs w:val="24"/>
          <w:lang w:val="en-US"/>
        </w:rPr>
        <w:t>for</w:t>
      </w:r>
      <w:r w:rsidR="001758B6" w:rsidRPr="00AB11A1">
        <w:rPr>
          <w:rFonts w:ascii="Arial" w:eastAsia="Times New Roman" w:hAnsi="Arial" w:cs="Arial"/>
          <w:sz w:val="24"/>
          <w:szCs w:val="24"/>
          <w:lang w:val="en-US"/>
        </w:rPr>
        <w:t xml:space="preserve"> </w:t>
      </w:r>
      <w:r w:rsidRPr="00AB11A1">
        <w:rPr>
          <w:rFonts w:ascii="Arial" w:eastAsia="Times New Roman" w:hAnsi="Arial" w:cs="Arial"/>
          <w:sz w:val="24"/>
          <w:szCs w:val="24"/>
          <w:lang w:val="en-US"/>
        </w:rPr>
        <w:t xml:space="preserve">delivering independent and objective assessments of outcomes. This is in accordance with the UK’s responsibilities as </w:t>
      </w:r>
      <w:r w:rsidR="007E219A">
        <w:rPr>
          <w:rFonts w:ascii="Arial" w:eastAsia="Times New Roman" w:hAnsi="Arial" w:cs="Arial"/>
          <w:sz w:val="24"/>
          <w:szCs w:val="24"/>
          <w:lang w:val="en-US"/>
        </w:rPr>
        <w:t xml:space="preserve">a </w:t>
      </w:r>
      <w:r w:rsidRPr="00AB11A1">
        <w:rPr>
          <w:rFonts w:ascii="Arial" w:eastAsia="Times New Roman" w:hAnsi="Arial" w:cs="Arial"/>
          <w:sz w:val="24"/>
          <w:szCs w:val="24"/>
          <w:lang w:val="en-US"/>
        </w:rPr>
        <w:t>signatory to the Optional Protocol to the Convention against Torture and other Cruel, Inhuman or Degrading Treatment or Punishment</w:t>
      </w:r>
      <w:r w:rsidR="001758B6">
        <w:rPr>
          <w:rFonts w:ascii="Arial" w:eastAsia="Times New Roman" w:hAnsi="Arial" w:cs="Arial"/>
          <w:sz w:val="24"/>
          <w:szCs w:val="24"/>
          <w:lang w:val="en-US"/>
        </w:rPr>
        <w:t xml:space="preserve"> (OPCAT)</w:t>
      </w:r>
      <w:r w:rsidRPr="00AB11A1">
        <w:rPr>
          <w:rFonts w:ascii="Arial" w:eastAsia="Times New Roman" w:hAnsi="Arial" w:cs="Arial"/>
          <w:sz w:val="24"/>
          <w:szCs w:val="24"/>
          <w:lang w:val="en-US"/>
        </w:rPr>
        <w:t>.</w:t>
      </w:r>
      <w:r w:rsidRPr="00AB11A1">
        <w:rPr>
          <w:rFonts w:ascii="Arial" w:hAnsi="Arial" w:cs="Arial"/>
          <w:sz w:val="24"/>
          <w:szCs w:val="24"/>
        </w:rPr>
        <w:t xml:space="preserve"> </w:t>
      </w:r>
    </w:p>
    <w:p w14:paraId="693A8A43" w14:textId="77777777" w:rsidR="006D2471" w:rsidRPr="00AB11A1" w:rsidRDefault="006D2471" w:rsidP="008501E3">
      <w:pPr>
        <w:autoSpaceDE w:val="0"/>
        <w:autoSpaceDN w:val="0"/>
        <w:adjustRightInd w:val="0"/>
        <w:spacing w:after="0" w:line="240" w:lineRule="auto"/>
        <w:rPr>
          <w:rFonts w:ascii="Arial" w:hAnsi="Arial" w:cs="Arial"/>
          <w:sz w:val="24"/>
          <w:szCs w:val="24"/>
        </w:rPr>
      </w:pPr>
    </w:p>
    <w:p w14:paraId="2047F5CD" w14:textId="5D0811F4" w:rsidR="001758B6" w:rsidRDefault="007E219A" w:rsidP="001758B6">
      <w:pPr>
        <w:spacing w:after="0" w:line="240" w:lineRule="auto"/>
        <w:rPr>
          <w:rFonts w:ascii="Calibri" w:hAnsi="Calibri" w:cs="Calibri"/>
          <w:lang w:eastAsia="en-US"/>
        </w:rPr>
      </w:pPr>
      <w:r>
        <w:rPr>
          <w:rFonts w:ascii="Arial" w:eastAsia="Times New Roman" w:hAnsi="Arial" w:cs="Arial"/>
          <w:sz w:val="24"/>
          <w:szCs w:val="24"/>
          <w:lang w:val="en-US"/>
        </w:rPr>
        <w:t>CSCs</w:t>
      </w:r>
      <w:r w:rsidR="00D6398E" w:rsidRPr="00BC10B3">
        <w:rPr>
          <w:rFonts w:ascii="Arial" w:eastAsia="Times New Roman" w:hAnsi="Arial" w:cs="Arial"/>
          <w:sz w:val="24"/>
          <w:szCs w:val="24"/>
          <w:lang w:val="en-US"/>
        </w:rPr>
        <w:t xml:space="preserve"> </w:t>
      </w:r>
      <w:r w:rsidR="00AB11A1" w:rsidRPr="00BC10B3">
        <w:rPr>
          <w:rFonts w:ascii="Arial" w:eastAsia="Times New Roman" w:hAnsi="Arial" w:cs="Arial"/>
          <w:spacing w:val="-3"/>
          <w:sz w:val="24"/>
          <w:szCs w:val="24"/>
          <w:lang w:eastAsia="en-US"/>
        </w:rPr>
        <w:t xml:space="preserve">accommodate small numbers of </w:t>
      </w:r>
      <w:r w:rsidR="3BD640E7" w:rsidRPr="00BC10B3">
        <w:rPr>
          <w:rFonts w:ascii="Arial" w:eastAsia="Times New Roman" w:hAnsi="Arial" w:cs="Arial"/>
          <w:spacing w:val="-3"/>
          <w:sz w:val="24"/>
          <w:szCs w:val="24"/>
          <w:lang w:eastAsia="en-US"/>
        </w:rPr>
        <w:t xml:space="preserve">the most dangerous </w:t>
      </w:r>
      <w:r w:rsidR="00AB11A1" w:rsidRPr="00BC10B3">
        <w:rPr>
          <w:rFonts w:ascii="Arial" w:eastAsia="Times New Roman" w:hAnsi="Arial" w:cs="Arial"/>
          <w:spacing w:val="-3"/>
          <w:sz w:val="24"/>
          <w:szCs w:val="24"/>
          <w:lang w:eastAsia="en-US"/>
        </w:rPr>
        <w:t>prisoners</w:t>
      </w:r>
      <w:r w:rsidR="00AF62BE" w:rsidRPr="00BC10B3">
        <w:rPr>
          <w:rFonts w:ascii="Arial" w:eastAsia="Times New Roman" w:hAnsi="Arial" w:cs="Arial"/>
          <w:spacing w:val="-3"/>
          <w:sz w:val="24"/>
          <w:szCs w:val="24"/>
          <w:lang w:eastAsia="en-US"/>
        </w:rPr>
        <w:t xml:space="preserve"> who</w:t>
      </w:r>
      <w:r w:rsidR="00AB11A1" w:rsidRPr="00BC10B3">
        <w:rPr>
          <w:rFonts w:ascii="Arial" w:eastAsia="MS PGothic" w:hAnsi="Arial" w:cs="Arial"/>
          <w:kern w:val="24"/>
          <w:sz w:val="24"/>
          <w:szCs w:val="24"/>
          <w:lang w:val="en-US" w:eastAsia="en-US"/>
        </w:rPr>
        <w:t xml:space="preserve"> cannot be </w:t>
      </w:r>
      <w:r w:rsidR="35292AB2" w:rsidRPr="00BC10B3">
        <w:rPr>
          <w:rFonts w:ascii="Arial" w:eastAsia="MS PGothic" w:hAnsi="Arial" w:cs="Arial"/>
          <w:kern w:val="24"/>
          <w:sz w:val="24"/>
          <w:szCs w:val="24"/>
          <w:lang w:val="en-US" w:eastAsia="en-US"/>
        </w:rPr>
        <w:t xml:space="preserve">safely </w:t>
      </w:r>
      <w:r w:rsidR="00AB11A1" w:rsidRPr="00BC10B3">
        <w:rPr>
          <w:rFonts w:ascii="Arial" w:eastAsia="MS PGothic" w:hAnsi="Arial" w:cs="Arial"/>
          <w:kern w:val="24"/>
          <w:sz w:val="24"/>
          <w:szCs w:val="24"/>
          <w:lang w:val="en-US" w:eastAsia="en-US"/>
        </w:rPr>
        <w:t>managed within the mainstream population</w:t>
      </w:r>
      <w:r w:rsidR="00AB11A1" w:rsidRPr="00BC10B3">
        <w:rPr>
          <w:rFonts w:ascii="Arial" w:eastAsia="Times New Roman" w:hAnsi="Arial" w:cs="Arial"/>
          <w:sz w:val="24"/>
          <w:szCs w:val="24"/>
          <w:lang w:val="en-US" w:eastAsia="en-US"/>
        </w:rPr>
        <w:t>.</w:t>
      </w:r>
      <w:r w:rsidR="00AB11A1" w:rsidRPr="00AB11A1">
        <w:rPr>
          <w:rFonts w:ascii="Arial" w:hAnsi="Arial" w:cs="Arial"/>
          <w:sz w:val="24"/>
          <w:szCs w:val="24"/>
          <w:lang w:eastAsia="en-US"/>
        </w:rPr>
        <w:t xml:space="preserve"> </w:t>
      </w:r>
      <w:r w:rsidR="001758B6" w:rsidRPr="00AB11A1">
        <w:rPr>
          <w:rFonts w:ascii="Arial" w:hAnsi="Arial" w:cs="Arial"/>
          <w:sz w:val="24"/>
          <w:szCs w:val="24"/>
          <w:lang w:eastAsia="en-US"/>
        </w:rPr>
        <w:t xml:space="preserve">The </w:t>
      </w:r>
      <w:r w:rsidR="00B07717" w:rsidRPr="00B07717">
        <w:rPr>
          <w:rFonts w:ascii="Arial" w:hAnsi="Arial" w:cs="Arial"/>
          <w:i/>
          <w:iCs/>
          <w:sz w:val="24"/>
          <w:szCs w:val="24"/>
          <w:lang w:eastAsia="en-US"/>
        </w:rPr>
        <w:t>E</w:t>
      </w:r>
      <w:r w:rsidR="001758B6" w:rsidRPr="00B07717">
        <w:rPr>
          <w:rFonts w:ascii="Arial" w:hAnsi="Arial" w:cs="Arial"/>
          <w:i/>
          <w:iCs/>
          <w:sz w:val="24"/>
          <w:szCs w:val="24"/>
          <w:lang w:eastAsia="en-US"/>
        </w:rPr>
        <w:t>xpectations</w:t>
      </w:r>
      <w:r w:rsidR="001758B6">
        <w:rPr>
          <w:rFonts w:ascii="Arial" w:hAnsi="Arial" w:cs="Arial"/>
          <w:sz w:val="24"/>
          <w:szCs w:val="24"/>
          <w:lang w:eastAsia="en-US"/>
        </w:rPr>
        <w:t xml:space="preserve"> </w:t>
      </w:r>
      <w:r w:rsidR="001758B6" w:rsidRPr="00AB11A1">
        <w:rPr>
          <w:rFonts w:ascii="Arial" w:hAnsi="Arial" w:cs="Arial"/>
          <w:sz w:val="24"/>
          <w:szCs w:val="24"/>
          <w:lang w:eastAsia="en-US"/>
        </w:rPr>
        <w:t xml:space="preserve">focus on the treatment and conditions experienced by the men </w:t>
      </w:r>
      <w:r w:rsidR="001758B6">
        <w:rPr>
          <w:rFonts w:ascii="Arial" w:hAnsi="Arial" w:cs="Arial"/>
          <w:sz w:val="24"/>
          <w:szCs w:val="24"/>
          <w:lang w:eastAsia="en-US"/>
        </w:rPr>
        <w:t>held</w:t>
      </w:r>
      <w:r w:rsidR="001758B6" w:rsidRPr="00AB11A1">
        <w:rPr>
          <w:rFonts w:ascii="Arial" w:hAnsi="Arial" w:cs="Arial"/>
          <w:sz w:val="24"/>
          <w:szCs w:val="24"/>
          <w:lang w:eastAsia="en-US"/>
        </w:rPr>
        <w:t xml:space="preserve"> in the centres</w:t>
      </w:r>
      <w:r w:rsidR="00BC10B3">
        <w:rPr>
          <w:rFonts w:ascii="Arial" w:hAnsi="Arial" w:cs="Arial"/>
          <w:sz w:val="24"/>
          <w:szCs w:val="24"/>
          <w:lang w:eastAsia="en-US"/>
        </w:rPr>
        <w:t xml:space="preserve"> and emphasise the importance of progression</w:t>
      </w:r>
      <w:r w:rsidR="001758B6" w:rsidRPr="00AB11A1">
        <w:rPr>
          <w:rFonts w:ascii="Arial" w:hAnsi="Arial" w:cs="Arial"/>
          <w:sz w:val="24"/>
          <w:szCs w:val="24"/>
          <w:lang w:eastAsia="en-US"/>
        </w:rPr>
        <w:t>.</w:t>
      </w:r>
      <w:r w:rsidR="001758B6" w:rsidRPr="00AB11A1">
        <w:rPr>
          <w:rFonts w:ascii="Calibri" w:hAnsi="Calibri" w:cs="Calibri"/>
          <w:lang w:eastAsia="en-US"/>
        </w:rPr>
        <w:t xml:space="preserve"> </w:t>
      </w:r>
    </w:p>
    <w:p w14:paraId="08B029C4" w14:textId="77777777" w:rsidR="003736A9" w:rsidRDefault="003736A9" w:rsidP="003736A9">
      <w:pPr>
        <w:spacing w:after="0" w:line="240" w:lineRule="auto"/>
        <w:rPr>
          <w:rFonts w:ascii="Arial" w:hAnsi="Arial" w:cs="Arial"/>
          <w:sz w:val="24"/>
          <w:szCs w:val="24"/>
        </w:rPr>
      </w:pPr>
    </w:p>
    <w:p w14:paraId="65C0AC23" w14:textId="5F2D00E5" w:rsidR="00AB11A1" w:rsidRDefault="00AB11A1" w:rsidP="003736A9">
      <w:pPr>
        <w:spacing w:after="0" w:line="240" w:lineRule="auto"/>
        <w:rPr>
          <w:rFonts w:ascii="Arial" w:hAnsi="Arial" w:cs="Arial"/>
          <w:sz w:val="24"/>
          <w:szCs w:val="24"/>
        </w:rPr>
      </w:pPr>
      <w:r w:rsidRPr="136BA20B">
        <w:rPr>
          <w:rFonts w:ascii="Arial" w:hAnsi="Arial" w:cs="Arial"/>
          <w:sz w:val="24"/>
          <w:szCs w:val="24"/>
        </w:rPr>
        <w:t xml:space="preserve">We have agreed </w:t>
      </w:r>
      <w:r w:rsidR="001758B6" w:rsidRPr="136BA20B">
        <w:rPr>
          <w:rFonts w:ascii="Arial" w:hAnsi="Arial" w:cs="Arial"/>
          <w:sz w:val="24"/>
          <w:szCs w:val="24"/>
        </w:rPr>
        <w:t xml:space="preserve">four </w:t>
      </w:r>
      <w:r w:rsidRPr="136BA20B">
        <w:rPr>
          <w:rFonts w:ascii="Arial" w:hAnsi="Arial" w:cs="Arial"/>
          <w:sz w:val="24"/>
          <w:szCs w:val="24"/>
        </w:rPr>
        <w:t>main tests to measure outcomes for prisoners in the centres</w:t>
      </w:r>
      <w:r w:rsidR="001758B6" w:rsidRPr="136BA20B">
        <w:rPr>
          <w:rFonts w:ascii="Arial" w:hAnsi="Arial" w:cs="Arial"/>
          <w:sz w:val="24"/>
          <w:szCs w:val="24"/>
        </w:rPr>
        <w:t>, underpinned by a focus on leadership</w:t>
      </w:r>
      <w:r w:rsidR="00B1367F" w:rsidRPr="136BA20B">
        <w:rPr>
          <w:rFonts w:ascii="Arial" w:hAnsi="Arial" w:cs="Arial"/>
          <w:sz w:val="24"/>
          <w:szCs w:val="24"/>
        </w:rPr>
        <w:t>.</w:t>
      </w:r>
      <w:r w:rsidRPr="136BA20B">
        <w:rPr>
          <w:rFonts w:ascii="Arial" w:hAnsi="Arial" w:cs="Arial"/>
          <w:sz w:val="24"/>
          <w:szCs w:val="24"/>
        </w:rPr>
        <w:t xml:space="preserve"> </w:t>
      </w:r>
      <w:r w:rsidR="0057581F" w:rsidRPr="136BA20B">
        <w:rPr>
          <w:rFonts w:ascii="Arial" w:hAnsi="Arial" w:cs="Arial"/>
          <w:sz w:val="24"/>
          <w:szCs w:val="24"/>
        </w:rPr>
        <w:t xml:space="preserve">The four tests are: </w:t>
      </w:r>
      <w:r w:rsidRPr="136BA20B">
        <w:rPr>
          <w:rFonts w:ascii="Arial" w:hAnsi="Arial" w:cs="Arial"/>
          <w:sz w:val="24"/>
          <w:szCs w:val="24"/>
        </w:rPr>
        <w:t>management of the centres, progression, safety</w:t>
      </w:r>
      <w:r w:rsidR="00673E0A">
        <w:rPr>
          <w:rFonts w:ascii="Arial" w:hAnsi="Arial" w:cs="Arial"/>
          <w:sz w:val="24"/>
          <w:szCs w:val="24"/>
        </w:rPr>
        <w:t>,</w:t>
      </w:r>
      <w:r w:rsidRPr="136BA20B">
        <w:rPr>
          <w:rFonts w:ascii="Arial" w:hAnsi="Arial" w:cs="Arial"/>
          <w:sz w:val="24"/>
          <w:szCs w:val="24"/>
        </w:rPr>
        <w:t xml:space="preserve"> and respect. </w:t>
      </w:r>
      <w:r w:rsidR="007E219A">
        <w:rPr>
          <w:rFonts w:ascii="Arial" w:hAnsi="Arial" w:cs="Arial"/>
          <w:sz w:val="24"/>
          <w:szCs w:val="24"/>
        </w:rPr>
        <w:t>Each test has been carefully developed</w:t>
      </w:r>
      <w:r w:rsidRPr="136BA20B">
        <w:rPr>
          <w:rFonts w:ascii="Arial" w:hAnsi="Arial" w:cs="Arial"/>
          <w:sz w:val="24"/>
          <w:szCs w:val="24"/>
        </w:rPr>
        <w:t xml:space="preserve"> to reflect the unique role of </w:t>
      </w:r>
      <w:r w:rsidR="00BC10B3">
        <w:rPr>
          <w:rFonts w:ascii="Arial" w:hAnsi="Arial" w:cs="Arial"/>
          <w:sz w:val="24"/>
          <w:szCs w:val="24"/>
        </w:rPr>
        <w:t>the</w:t>
      </w:r>
      <w:r w:rsidRPr="136BA20B">
        <w:rPr>
          <w:rFonts w:ascii="Arial" w:hAnsi="Arial" w:cs="Arial"/>
          <w:sz w:val="24"/>
          <w:szCs w:val="24"/>
        </w:rPr>
        <w:t xml:space="preserve"> centres, located as they </w:t>
      </w:r>
      <w:r w:rsidR="00D6398E" w:rsidRPr="136BA20B">
        <w:rPr>
          <w:rFonts w:ascii="Arial" w:hAnsi="Arial" w:cs="Arial"/>
          <w:sz w:val="24"/>
          <w:szCs w:val="24"/>
        </w:rPr>
        <w:t xml:space="preserve">currently </w:t>
      </w:r>
      <w:r w:rsidRPr="136BA20B">
        <w:rPr>
          <w:rFonts w:ascii="Arial" w:hAnsi="Arial" w:cs="Arial"/>
          <w:sz w:val="24"/>
          <w:szCs w:val="24"/>
        </w:rPr>
        <w:t xml:space="preserve">are within </w:t>
      </w:r>
      <w:r w:rsidR="00CE260D" w:rsidRPr="136BA20B">
        <w:rPr>
          <w:rFonts w:ascii="Arial" w:hAnsi="Arial" w:cs="Arial"/>
          <w:sz w:val="24"/>
          <w:szCs w:val="24"/>
        </w:rPr>
        <w:t xml:space="preserve">a small number of </w:t>
      </w:r>
      <w:r w:rsidRPr="136BA20B">
        <w:rPr>
          <w:rFonts w:ascii="Arial" w:hAnsi="Arial" w:cs="Arial"/>
          <w:sz w:val="24"/>
          <w:szCs w:val="24"/>
        </w:rPr>
        <w:t xml:space="preserve">long-term high security prisons. We do not intend to judge </w:t>
      </w:r>
      <w:r w:rsidR="007E219A">
        <w:rPr>
          <w:rFonts w:ascii="Arial" w:hAnsi="Arial" w:cs="Arial"/>
          <w:sz w:val="24"/>
          <w:szCs w:val="24"/>
        </w:rPr>
        <w:t xml:space="preserve">the wider </w:t>
      </w:r>
      <w:r w:rsidRPr="136BA20B">
        <w:rPr>
          <w:rFonts w:ascii="Arial" w:hAnsi="Arial" w:cs="Arial"/>
          <w:sz w:val="24"/>
          <w:szCs w:val="24"/>
        </w:rPr>
        <w:t xml:space="preserve">provision </w:t>
      </w:r>
      <w:r w:rsidR="007E219A">
        <w:rPr>
          <w:rFonts w:ascii="Arial" w:hAnsi="Arial" w:cs="Arial"/>
          <w:sz w:val="24"/>
          <w:szCs w:val="24"/>
        </w:rPr>
        <w:t>in</w:t>
      </w:r>
      <w:r w:rsidRPr="136BA20B">
        <w:rPr>
          <w:rFonts w:ascii="Arial" w:hAnsi="Arial" w:cs="Arial"/>
          <w:sz w:val="24"/>
          <w:szCs w:val="24"/>
        </w:rPr>
        <w:t xml:space="preserve"> </w:t>
      </w:r>
      <w:r w:rsidR="007E219A">
        <w:rPr>
          <w:rFonts w:ascii="Arial" w:hAnsi="Arial" w:cs="Arial"/>
          <w:sz w:val="24"/>
          <w:szCs w:val="24"/>
        </w:rPr>
        <w:t xml:space="preserve">each </w:t>
      </w:r>
      <w:r w:rsidRPr="136BA20B">
        <w:rPr>
          <w:rFonts w:ascii="Arial" w:hAnsi="Arial" w:cs="Arial"/>
          <w:sz w:val="24"/>
          <w:szCs w:val="24"/>
        </w:rPr>
        <w:t>prison</w:t>
      </w:r>
      <w:r w:rsidR="007E219A">
        <w:rPr>
          <w:rFonts w:ascii="Arial" w:hAnsi="Arial" w:cs="Arial"/>
          <w:sz w:val="24"/>
          <w:szCs w:val="24"/>
        </w:rPr>
        <w:t>,</w:t>
      </w:r>
      <w:r w:rsidR="00135A0B">
        <w:rPr>
          <w:rFonts w:ascii="Arial" w:hAnsi="Arial" w:cs="Arial"/>
          <w:sz w:val="24"/>
          <w:szCs w:val="24"/>
        </w:rPr>
        <w:t xml:space="preserve"> </w:t>
      </w:r>
      <w:r w:rsidRPr="136BA20B">
        <w:rPr>
          <w:rFonts w:ascii="Arial" w:hAnsi="Arial" w:cs="Arial"/>
          <w:sz w:val="24"/>
          <w:szCs w:val="24"/>
        </w:rPr>
        <w:t xml:space="preserve">as this will be assessed </w:t>
      </w:r>
      <w:r w:rsidR="00606C21">
        <w:rPr>
          <w:rFonts w:ascii="Arial" w:hAnsi="Arial" w:cs="Arial"/>
          <w:sz w:val="24"/>
          <w:szCs w:val="24"/>
        </w:rPr>
        <w:t>with</w:t>
      </w:r>
      <w:r w:rsidRPr="136BA20B">
        <w:rPr>
          <w:rFonts w:ascii="Arial" w:hAnsi="Arial" w:cs="Arial"/>
          <w:sz w:val="24"/>
          <w:szCs w:val="24"/>
        </w:rPr>
        <w:t xml:space="preserve">in our inspections of those </w:t>
      </w:r>
      <w:r w:rsidR="007E219A">
        <w:rPr>
          <w:rFonts w:ascii="Arial" w:hAnsi="Arial" w:cs="Arial"/>
          <w:sz w:val="24"/>
          <w:szCs w:val="24"/>
        </w:rPr>
        <w:t>establishments,</w:t>
      </w:r>
      <w:r w:rsidRPr="136BA20B">
        <w:rPr>
          <w:rFonts w:ascii="Arial" w:hAnsi="Arial" w:cs="Arial"/>
          <w:sz w:val="24"/>
          <w:szCs w:val="24"/>
        </w:rPr>
        <w:t xml:space="preserve"> but we will make judgements about access to services and support for men in the centres and whether this meets their assessed risks and needs. </w:t>
      </w:r>
    </w:p>
    <w:p w14:paraId="7B4D152C" w14:textId="573224CE" w:rsidR="00606C21" w:rsidRDefault="00606C21" w:rsidP="003736A9">
      <w:pPr>
        <w:spacing w:after="0" w:line="240" w:lineRule="auto"/>
        <w:rPr>
          <w:rFonts w:ascii="Arial" w:hAnsi="Arial" w:cs="Arial"/>
          <w:sz w:val="24"/>
          <w:szCs w:val="24"/>
        </w:rPr>
      </w:pPr>
    </w:p>
    <w:p w14:paraId="41693AA5" w14:textId="03B378B3" w:rsidR="00673E0A" w:rsidRDefault="00606C21" w:rsidP="00B07717">
      <w:pPr>
        <w:spacing w:after="0" w:line="240" w:lineRule="auto"/>
        <w:rPr>
          <w:rFonts w:ascii="Arial" w:hAnsi="Arial" w:cs="Arial"/>
          <w:sz w:val="24"/>
          <w:szCs w:val="24"/>
        </w:rPr>
      </w:pPr>
      <w:r w:rsidRPr="00606C21">
        <w:rPr>
          <w:rFonts w:ascii="Arial" w:hAnsi="Arial" w:cs="Arial"/>
          <w:sz w:val="24"/>
          <w:szCs w:val="24"/>
        </w:rPr>
        <w:t xml:space="preserve">In these </w:t>
      </w:r>
      <w:r w:rsidR="00B07717" w:rsidRPr="00B07717">
        <w:rPr>
          <w:rFonts w:ascii="Arial" w:hAnsi="Arial" w:cs="Arial"/>
          <w:i/>
          <w:iCs/>
          <w:sz w:val="24"/>
          <w:szCs w:val="24"/>
        </w:rPr>
        <w:t>E</w:t>
      </w:r>
      <w:r w:rsidRPr="00B07717">
        <w:rPr>
          <w:rFonts w:ascii="Arial" w:hAnsi="Arial" w:cs="Arial"/>
          <w:i/>
          <w:iCs/>
          <w:sz w:val="24"/>
          <w:szCs w:val="24"/>
        </w:rPr>
        <w:t>xpectations</w:t>
      </w:r>
      <w:r w:rsidRPr="00606C21">
        <w:rPr>
          <w:rFonts w:ascii="Arial" w:hAnsi="Arial" w:cs="Arial"/>
          <w:sz w:val="24"/>
          <w:szCs w:val="24"/>
        </w:rPr>
        <w:t>, the term ‘leader’ refers to anyone with leadership or management responsibility in the separation centre. We will direct our narrative at the level of leadership which has the most capacity to influence a particular outcome.</w:t>
      </w:r>
    </w:p>
    <w:p w14:paraId="7B5E49E0" w14:textId="77777777" w:rsidR="00B07717" w:rsidRPr="00673E0A" w:rsidRDefault="00B07717" w:rsidP="00B07717">
      <w:pPr>
        <w:spacing w:after="0" w:line="240" w:lineRule="auto"/>
        <w:rPr>
          <w:rFonts w:ascii="Arial" w:hAnsi="Arial" w:cs="Arial"/>
          <w:sz w:val="24"/>
          <w:szCs w:val="24"/>
        </w:rPr>
      </w:pPr>
    </w:p>
    <w:p w14:paraId="46478332" w14:textId="6A2A8A55" w:rsidR="00AB11A1" w:rsidRPr="000C6246" w:rsidRDefault="00AB11A1" w:rsidP="00AB11A1">
      <w:pPr>
        <w:pStyle w:val="PlainText"/>
        <w:rPr>
          <w:rFonts w:ascii="Arial" w:hAnsi="Arial" w:cs="Arial"/>
          <w:b/>
          <w:sz w:val="24"/>
          <w:szCs w:val="24"/>
        </w:rPr>
      </w:pPr>
      <w:r w:rsidRPr="000C6246">
        <w:rPr>
          <w:rFonts w:ascii="Arial" w:hAnsi="Arial" w:cs="Arial"/>
          <w:b/>
          <w:sz w:val="24"/>
          <w:szCs w:val="24"/>
        </w:rPr>
        <w:t>Charlie Taylor</w:t>
      </w:r>
    </w:p>
    <w:p w14:paraId="4080DF32" w14:textId="2C8F6C83" w:rsidR="00AB11A1" w:rsidRPr="00B07717" w:rsidRDefault="00AB11A1" w:rsidP="00AB11A1">
      <w:pPr>
        <w:pStyle w:val="PlainText"/>
        <w:rPr>
          <w:rFonts w:ascii="Arial" w:hAnsi="Arial" w:cs="Arial"/>
          <w:bCs/>
          <w:sz w:val="24"/>
          <w:szCs w:val="24"/>
        </w:rPr>
      </w:pPr>
      <w:r w:rsidRPr="00B07717">
        <w:rPr>
          <w:rFonts w:ascii="Arial" w:hAnsi="Arial" w:cs="Arial"/>
          <w:bCs/>
          <w:sz w:val="24"/>
          <w:szCs w:val="24"/>
        </w:rPr>
        <w:t>Chief Inspector of Prisons</w:t>
      </w:r>
    </w:p>
    <w:p w14:paraId="36C6BF36" w14:textId="118D6326" w:rsidR="002F4851" w:rsidRPr="00B07717" w:rsidRDefault="00B07717" w:rsidP="136BA20B">
      <w:pPr>
        <w:pStyle w:val="PlainText"/>
        <w:rPr>
          <w:rFonts w:ascii="Arial" w:hAnsi="Arial" w:cs="Arial"/>
          <w:bCs/>
          <w:sz w:val="24"/>
          <w:szCs w:val="24"/>
        </w:rPr>
      </w:pPr>
      <w:r w:rsidRPr="00B07717">
        <w:rPr>
          <w:rFonts w:ascii="Arial" w:hAnsi="Arial" w:cs="Arial"/>
          <w:bCs/>
          <w:sz w:val="24"/>
          <w:szCs w:val="24"/>
        </w:rPr>
        <w:t>October</w:t>
      </w:r>
      <w:r w:rsidR="002F4851" w:rsidRPr="00B07717">
        <w:rPr>
          <w:rFonts w:ascii="Arial" w:hAnsi="Arial" w:cs="Arial"/>
          <w:bCs/>
          <w:sz w:val="24"/>
          <w:szCs w:val="24"/>
        </w:rPr>
        <w:t xml:space="preserve"> 202</w:t>
      </w:r>
      <w:r w:rsidR="53219FE9" w:rsidRPr="00B07717">
        <w:rPr>
          <w:rFonts w:ascii="Arial" w:hAnsi="Arial" w:cs="Arial"/>
          <w:bCs/>
          <w:sz w:val="24"/>
          <w:szCs w:val="24"/>
        </w:rPr>
        <w:t>3</w:t>
      </w:r>
    </w:p>
    <w:p w14:paraId="154297D0" w14:textId="77777777" w:rsidR="002F4851" w:rsidRDefault="002F4851" w:rsidP="00AB11A1">
      <w:pPr>
        <w:pStyle w:val="PlainText"/>
        <w:rPr>
          <w:rFonts w:ascii="Arial" w:hAnsi="Arial" w:cs="Arial"/>
          <w:b/>
          <w:sz w:val="24"/>
          <w:szCs w:val="24"/>
        </w:rPr>
      </w:pPr>
    </w:p>
    <w:p w14:paraId="2B98ABDC" w14:textId="77777777" w:rsidR="00AB11A1" w:rsidRPr="00AB11A1" w:rsidRDefault="00AB11A1" w:rsidP="00AB11A1">
      <w:pPr>
        <w:spacing w:before="100" w:beforeAutospacing="1" w:after="100" w:afterAutospacing="1" w:line="240" w:lineRule="auto"/>
        <w:jc w:val="both"/>
        <w:rPr>
          <w:rFonts w:ascii="Arial" w:hAnsi="Arial" w:cs="Arial"/>
          <w:sz w:val="24"/>
          <w:szCs w:val="24"/>
        </w:rPr>
      </w:pPr>
    </w:p>
    <w:p w14:paraId="004A4EE6" w14:textId="0B3CC0AF" w:rsidR="00AB11A1" w:rsidRDefault="00AB11A1" w:rsidP="00AB11A1">
      <w:pPr>
        <w:jc w:val="both"/>
        <w:rPr>
          <w:rFonts w:ascii="Arial" w:hAnsi="Arial" w:cs="Arial"/>
          <w:b/>
          <w:sz w:val="28"/>
          <w:szCs w:val="28"/>
        </w:rPr>
      </w:pPr>
      <w:r>
        <w:rPr>
          <w:rFonts w:ascii="Arial" w:hAnsi="Arial" w:cs="Arial"/>
          <w:b/>
          <w:sz w:val="28"/>
          <w:szCs w:val="28"/>
        </w:rPr>
        <w:br w:type="page"/>
      </w:r>
    </w:p>
    <w:p w14:paraId="3F5FBB63" w14:textId="74C3380D" w:rsidR="002C4135" w:rsidRPr="00BE7052" w:rsidRDefault="002C4135" w:rsidP="009E7902">
      <w:pPr>
        <w:rPr>
          <w:rFonts w:ascii="Arial" w:hAnsi="Arial" w:cs="Arial"/>
          <w:b/>
          <w:sz w:val="28"/>
          <w:szCs w:val="28"/>
        </w:rPr>
      </w:pPr>
      <w:r w:rsidRPr="00BE7052">
        <w:rPr>
          <w:rFonts w:ascii="Arial" w:hAnsi="Arial" w:cs="Arial"/>
          <w:b/>
          <w:sz w:val="28"/>
          <w:szCs w:val="28"/>
        </w:rPr>
        <w:lastRenderedPageBreak/>
        <w:t>Section 1:</w:t>
      </w:r>
      <w:r w:rsidR="00BE7052">
        <w:rPr>
          <w:rFonts w:ascii="Arial" w:hAnsi="Arial" w:cs="Arial"/>
          <w:b/>
          <w:sz w:val="28"/>
          <w:szCs w:val="28"/>
        </w:rPr>
        <w:t xml:space="preserve"> </w:t>
      </w:r>
      <w:r w:rsidRPr="00BE7052">
        <w:rPr>
          <w:rFonts w:ascii="Arial" w:hAnsi="Arial" w:cs="Arial"/>
          <w:b/>
          <w:sz w:val="28"/>
          <w:szCs w:val="28"/>
        </w:rPr>
        <w:t xml:space="preserve">Leadership </w:t>
      </w:r>
    </w:p>
    <w:p w14:paraId="56A493DD" w14:textId="64D06E51" w:rsidR="002C4135" w:rsidRPr="00135A0B" w:rsidRDefault="002C4135" w:rsidP="009E7902">
      <w:pPr>
        <w:spacing w:after="0" w:line="240" w:lineRule="auto"/>
        <w:rPr>
          <w:rFonts w:ascii="Arial" w:hAnsi="Arial" w:cs="Arial"/>
          <w:b/>
          <w:bCs/>
          <w:sz w:val="24"/>
          <w:szCs w:val="24"/>
        </w:rPr>
      </w:pPr>
      <w:r w:rsidRPr="00135A0B">
        <w:rPr>
          <w:rFonts w:ascii="Arial" w:hAnsi="Arial" w:cs="Arial"/>
          <w:b/>
          <w:bCs/>
          <w:sz w:val="24"/>
          <w:szCs w:val="24"/>
        </w:rPr>
        <w:t xml:space="preserve">National and local leaders provide the direction, encouragement and resources to enable good outcomes for prisoners. </w:t>
      </w:r>
    </w:p>
    <w:p w14:paraId="02C96965" w14:textId="53EF2393" w:rsidR="002C4135" w:rsidRPr="0020240C" w:rsidRDefault="002C4135" w:rsidP="009E7902">
      <w:pPr>
        <w:pBdr>
          <w:bottom w:val="single" w:sz="4" w:space="1" w:color="auto"/>
        </w:pBdr>
        <w:spacing w:after="0" w:line="240" w:lineRule="auto"/>
        <w:contextualSpacing/>
        <w:rPr>
          <w:rFonts w:ascii="Arial" w:hAnsi="Arial" w:cs="Arial"/>
          <w:b/>
          <w:color w:val="969696"/>
          <w:sz w:val="24"/>
          <w:szCs w:val="24"/>
          <w:lang w:eastAsia="en-US"/>
        </w:rPr>
      </w:pPr>
    </w:p>
    <w:p w14:paraId="1834AA9A" w14:textId="77777777" w:rsidR="00840850" w:rsidRPr="0020240C" w:rsidRDefault="00840850" w:rsidP="009E7902">
      <w:pPr>
        <w:spacing w:after="0" w:line="240" w:lineRule="auto"/>
        <w:contextualSpacing/>
        <w:rPr>
          <w:rFonts w:ascii="Arial" w:hAnsi="Arial" w:cs="Arial"/>
          <w:b/>
          <w:color w:val="969696"/>
          <w:sz w:val="24"/>
          <w:szCs w:val="24"/>
          <w:lang w:eastAsia="en-US"/>
        </w:rPr>
      </w:pPr>
    </w:p>
    <w:p w14:paraId="03DCEE95" w14:textId="77777777" w:rsidR="002C4135" w:rsidRDefault="002C4135" w:rsidP="009E7902">
      <w:pPr>
        <w:spacing w:after="0" w:line="240" w:lineRule="auto"/>
        <w:contextualSpacing/>
        <w:rPr>
          <w:rFonts w:ascii="Arial" w:hAnsi="Arial" w:cs="Arial"/>
          <w:b/>
          <w:sz w:val="24"/>
          <w:szCs w:val="24"/>
          <w:lang w:eastAsia="en-US"/>
        </w:rPr>
      </w:pPr>
      <w:r>
        <w:rPr>
          <w:rFonts w:ascii="Arial" w:hAnsi="Arial" w:cs="Arial"/>
          <w:b/>
          <w:sz w:val="24"/>
          <w:szCs w:val="24"/>
          <w:lang w:eastAsia="en-US"/>
        </w:rPr>
        <w:t>Expectations</w:t>
      </w:r>
    </w:p>
    <w:p w14:paraId="4DB98806" w14:textId="77777777" w:rsidR="002C4135" w:rsidRDefault="002C4135" w:rsidP="009E7902">
      <w:pPr>
        <w:spacing w:after="0" w:line="240" w:lineRule="auto"/>
        <w:contextualSpacing/>
        <w:rPr>
          <w:rFonts w:ascii="Arial" w:hAnsi="Arial" w:cs="Arial"/>
          <w:b/>
          <w:sz w:val="24"/>
          <w:szCs w:val="24"/>
          <w:lang w:eastAsia="en-US"/>
        </w:rPr>
      </w:pPr>
    </w:p>
    <w:p w14:paraId="61A419FF" w14:textId="7C7AB8A1" w:rsidR="002C4135" w:rsidRPr="00BE7052" w:rsidRDefault="002C4135" w:rsidP="00CA0D2C">
      <w:pPr>
        <w:pStyle w:val="ListParagraph"/>
        <w:numPr>
          <w:ilvl w:val="0"/>
          <w:numId w:val="51"/>
        </w:numPr>
        <w:spacing w:after="0" w:line="240" w:lineRule="auto"/>
        <w:ind w:left="709" w:hanging="709"/>
        <w:rPr>
          <w:rFonts w:ascii="Arial" w:hAnsi="Arial" w:cs="Arial"/>
          <w:b/>
          <w:strike/>
          <w:sz w:val="24"/>
          <w:szCs w:val="24"/>
          <w:lang w:eastAsia="en-US"/>
        </w:rPr>
      </w:pPr>
      <w:r w:rsidRPr="00BE7052">
        <w:rPr>
          <w:rFonts w:ascii="Arial" w:hAnsi="Arial" w:cs="Arial"/>
          <w:b/>
          <w:sz w:val="24"/>
          <w:szCs w:val="24"/>
          <w:lang w:eastAsia="en-US"/>
        </w:rPr>
        <w:t>Direction: National and local leaders work collaboratively with staff, stakeholders and prisoners to set and communicate strategic priorities that will improve</w:t>
      </w:r>
      <w:r w:rsidR="007E34A6">
        <w:rPr>
          <w:rFonts w:ascii="Arial" w:hAnsi="Arial" w:cs="Arial"/>
          <w:b/>
          <w:sz w:val="24"/>
          <w:szCs w:val="24"/>
          <w:lang w:eastAsia="en-US"/>
        </w:rPr>
        <w:t xml:space="preserve"> outcomes for</w:t>
      </w:r>
      <w:r w:rsidRPr="00BE7052">
        <w:rPr>
          <w:rFonts w:ascii="Arial" w:hAnsi="Arial" w:cs="Arial"/>
          <w:b/>
          <w:sz w:val="24"/>
          <w:szCs w:val="24"/>
          <w:lang w:eastAsia="en-US"/>
        </w:rPr>
        <w:t xml:space="preserve"> </w:t>
      </w:r>
      <w:r w:rsidR="00606C21">
        <w:rPr>
          <w:rFonts w:ascii="Arial" w:hAnsi="Arial" w:cs="Arial"/>
          <w:b/>
          <w:sz w:val="24"/>
          <w:szCs w:val="24"/>
          <w:lang w:eastAsia="en-US"/>
        </w:rPr>
        <w:t>prisoner</w:t>
      </w:r>
      <w:r w:rsidR="007E34A6">
        <w:rPr>
          <w:rFonts w:ascii="Arial" w:hAnsi="Arial" w:cs="Arial"/>
          <w:b/>
          <w:sz w:val="24"/>
          <w:szCs w:val="24"/>
          <w:lang w:eastAsia="en-US"/>
        </w:rPr>
        <w:t>s</w:t>
      </w:r>
      <w:r w:rsidRPr="00BE7052">
        <w:rPr>
          <w:rFonts w:ascii="Arial" w:hAnsi="Arial" w:cs="Arial"/>
          <w:b/>
          <w:sz w:val="24"/>
          <w:szCs w:val="24"/>
          <w:lang w:eastAsia="en-US"/>
        </w:rPr>
        <w:t xml:space="preserve">. </w:t>
      </w:r>
    </w:p>
    <w:p w14:paraId="6F8635A8" w14:textId="77777777" w:rsidR="002C4135" w:rsidRDefault="002C4135" w:rsidP="009E7902">
      <w:pPr>
        <w:spacing w:after="0" w:line="240" w:lineRule="auto"/>
        <w:rPr>
          <w:rFonts w:ascii="Arial" w:hAnsi="Arial" w:cs="Arial"/>
          <w:sz w:val="24"/>
          <w:szCs w:val="24"/>
          <w:lang w:eastAsia="en-US"/>
        </w:rPr>
      </w:pPr>
    </w:p>
    <w:p w14:paraId="0AC56F10"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53426432" w14:textId="77777777" w:rsidR="002C4135" w:rsidRPr="00825843" w:rsidRDefault="002C4135" w:rsidP="009E7902">
      <w:pPr>
        <w:spacing w:after="0" w:line="240" w:lineRule="auto"/>
        <w:ind w:left="709"/>
        <w:rPr>
          <w:rFonts w:ascii="Arial" w:hAnsi="Arial" w:cs="Arial"/>
          <w:b/>
          <w:sz w:val="24"/>
          <w:szCs w:val="24"/>
          <w:lang w:eastAsia="en-US"/>
        </w:rPr>
      </w:pPr>
    </w:p>
    <w:p w14:paraId="0C61284C" w14:textId="1824FA85" w:rsidR="00A2400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rPr>
        <w:t xml:space="preserve">There is a clear leadership structure with responsibility for </w:t>
      </w:r>
      <w:r w:rsidR="5073FD8A" w:rsidRPr="000D5168">
        <w:rPr>
          <w:rFonts w:ascii="Arial" w:hAnsi="Arial" w:cs="Arial"/>
          <w:sz w:val="24"/>
          <w:szCs w:val="24"/>
        </w:rPr>
        <w:t>close supervision</w:t>
      </w:r>
      <w:r w:rsidRPr="000D5168">
        <w:rPr>
          <w:rFonts w:ascii="Arial" w:hAnsi="Arial" w:cs="Arial"/>
          <w:sz w:val="24"/>
          <w:szCs w:val="24"/>
        </w:rPr>
        <w:t xml:space="preserve"> centres</w:t>
      </w:r>
      <w:r w:rsidR="00606C21">
        <w:rPr>
          <w:rFonts w:ascii="Arial" w:hAnsi="Arial" w:cs="Arial"/>
          <w:sz w:val="24"/>
          <w:szCs w:val="24"/>
        </w:rPr>
        <w:t>,</w:t>
      </w:r>
      <w:r w:rsidR="008F3D9A" w:rsidRPr="000D5168">
        <w:rPr>
          <w:rFonts w:ascii="Arial" w:hAnsi="Arial" w:cs="Arial"/>
          <w:sz w:val="24"/>
          <w:szCs w:val="24"/>
        </w:rPr>
        <w:t xml:space="preserve"> including good partnership working between the prison governor and the national leadership team.</w:t>
      </w:r>
      <w:r w:rsidRPr="000D5168">
        <w:rPr>
          <w:rFonts w:ascii="Arial" w:hAnsi="Arial" w:cs="Arial"/>
          <w:sz w:val="24"/>
          <w:szCs w:val="24"/>
        </w:rPr>
        <w:t xml:space="preserve"> </w:t>
      </w:r>
    </w:p>
    <w:p w14:paraId="2C751B91" w14:textId="6D6F1FC9" w:rsidR="00001630" w:rsidRPr="000D5168" w:rsidRDefault="00001630" w:rsidP="00CA0D2C">
      <w:pPr>
        <w:numPr>
          <w:ilvl w:val="0"/>
          <w:numId w:val="40"/>
        </w:numPr>
        <w:ind w:left="1134" w:hanging="425"/>
        <w:contextualSpacing/>
        <w:rPr>
          <w:rFonts w:ascii="Arial" w:hAnsi="Arial" w:cs="Arial"/>
          <w:sz w:val="24"/>
          <w:szCs w:val="24"/>
          <w:lang w:eastAsia="en-US"/>
        </w:rPr>
      </w:pPr>
      <w:r w:rsidRPr="000D5168">
        <w:rPr>
          <w:rFonts w:ascii="Arial" w:hAnsi="Arial" w:cs="Arial"/>
          <w:bCs/>
          <w:sz w:val="24"/>
          <w:szCs w:val="24"/>
        </w:rPr>
        <w:t>Effective oversight is provided through a national management committee that meets regularly</w:t>
      </w:r>
      <w:r w:rsidR="003C3278" w:rsidRPr="000D5168">
        <w:rPr>
          <w:rFonts w:ascii="Arial" w:hAnsi="Arial" w:cs="Arial"/>
          <w:bCs/>
          <w:sz w:val="24"/>
          <w:szCs w:val="24"/>
        </w:rPr>
        <w:t>,</w:t>
      </w:r>
      <w:r w:rsidR="004A161A" w:rsidRPr="000D5168">
        <w:rPr>
          <w:rFonts w:ascii="Arial" w:hAnsi="Arial" w:cs="Arial"/>
          <w:bCs/>
          <w:sz w:val="24"/>
          <w:szCs w:val="24"/>
        </w:rPr>
        <w:t xml:space="preserve"> </w:t>
      </w:r>
      <w:r w:rsidR="003C3278" w:rsidRPr="000D5168">
        <w:rPr>
          <w:rFonts w:ascii="Arial" w:hAnsi="Arial" w:cs="Arial"/>
          <w:bCs/>
          <w:sz w:val="24"/>
          <w:szCs w:val="24"/>
        </w:rPr>
        <w:t>provide</w:t>
      </w:r>
      <w:r w:rsidR="009A1D18" w:rsidRPr="000D5168">
        <w:rPr>
          <w:rFonts w:ascii="Arial" w:hAnsi="Arial" w:cs="Arial"/>
          <w:bCs/>
          <w:sz w:val="24"/>
          <w:szCs w:val="24"/>
        </w:rPr>
        <w:t>s</w:t>
      </w:r>
      <w:r w:rsidR="003C3278" w:rsidRPr="000D5168">
        <w:rPr>
          <w:rFonts w:ascii="Arial" w:hAnsi="Arial" w:cs="Arial"/>
          <w:bCs/>
          <w:sz w:val="24"/>
          <w:szCs w:val="24"/>
        </w:rPr>
        <w:t xml:space="preserve"> scrutiny</w:t>
      </w:r>
      <w:r w:rsidR="009A1D18" w:rsidRPr="000D5168">
        <w:rPr>
          <w:rFonts w:ascii="Arial" w:hAnsi="Arial" w:cs="Arial"/>
          <w:bCs/>
          <w:sz w:val="24"/>
          <w:szCs w:val="24"/>
        </w:rPr>
        <w:t>,</w:t>
      </w:r>
      <w:r w:rsidR="003C3278" w:rsidRPr="000D5168">
        <w:rPr>
          <w:rFonts w:ascii="Arial" w:hAnsi="Arial" w:cs="Arial"/>
          <w:bCs/>
          <w:sz w:val="24"/>
          <w:szCs w:val="24"/>
        </w:rPr>
        <w:t xml:space="preserve"> support and challenge</w:t>
      </w:r>
      <w:r w:rsidR="003C3278" w:rsidRPr="000D5168">
        <w:rPr>
          <w:rFonts w:ascii="Times New Roman" w:hAnsi="Times New Roman" w:cs="Times New Roman"/>
          <w:sz w:val="24"/>
          <w:szCs w:val="24"/>
        </w:rPr>
        <w:t xml:space="preserve"> </w:t>
      </w:r>
      <w:r w:rsidR="004A161A" w:rsidRPr="000D5168">
        <w:rPr>
          <w:rFonts w:ascii="Arial" w:hAnsi="Arial" w:cs="Arial"/>
          <w:bCs/>
          <w:sz w:val="24"/>
          <w:szCs w:val="24"/>
        </w:rPr>
        <w:t>and is attended by senior leaders from each centre</w:t>
      </w:r>
      <w:r w:rsidRPr="000D5168">
        <w:rPr>
          <w:rFonts w:ascii="Arial" w:hAnsi="Arial" w:cs="Arial"/>
          <w:bCs/>
          <w:sz w:val="24"/>
          <w:szCs w:val="24"/>
        </w:rPr>
        <w:t xml:space="preserve">. </w:t>
      </w:r>
    </w:p>
    <w:p w14:paraId="5B23478C" w14:textId="20385685" w:rsidR="000F23ED" w:rsidRPr="000D5168" w:rsidRDefault="000F23ED"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rPr>
        <w:t>A comprehensive strategy, underpinned by research, shapes the role and purpose of the CSC</w:t>
      </w:r>
      <w:r w:rsidR="008B63C6" w:rsidRPr="000D5168">
        <w:rPr>
          <w:rFonts w:ascii="Arial" w:hAnsi="Arial" w:cs="Arial"/>
          <w:sz w:val="24"/>
          <w:szCs w:val="24"/>
        </w:rPr>
        <w:t>s nationally</w:t>
      </w:r>
      <w:r w:rsidR="0098050B">
        <w:rPr>
          <w:rFonts w:ascii="Arial" w:hAnsi="Arial" w:cs="Arial"/>
          <w:sz w:val="24"/>
          <w:szCs w:val="24"/>
        </w:rPr>
        <w:t>.</w:t>
      </w:r>
      <w:r w:rsidRPr="000D5168">
        <w:rPr>
          <w:rFonts w:ascii="Arial" w:hAnsi="Arial" w:cs="Arial"/>
          <w:sz w:val="24"/>
          <w:szCs w:val="24"/>
        </w:rPr>
        <w:t xml:space="preserve"> </w:t>
      </w:r>
    </w:p>
    <w:p w14:paraId="2FDF5326" w14:textId="7B9AEB9D" w:rsidR="002C413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Leaders and staff understand the centres</w:t>
      </w:r>
      <w:r w:rsidR="00BE7052" w:rsidRPr="000D5168">
        <w:rPr>
          <w:rFonts w:ascii="Arial" w:hAnsi="Arial" w:cs="Arial"/>
          <w:sz w:val="24"/>
          <w:szCs w:val="24"/>
          <w:lang w:eastAsia="en-US"/>
        </w:rPr>
        <w:t>’</w:t>
      </w:r>
      <w:r w:rsidRPr="000D5168">
        <w:rPr>
          <w:rFonts w:ascii="Arial" w:hAnsi="Arial" w:cs="Arial"/>
          <w:sz w:val="24"/>
          <w:szCs w:val="24"/>
          <w:lang w:eastAsia="en-US"/>
        </w:rPr>
        <w:t xml:space="preserve"> strengths and weaknesses and where outcomes need to improve.</w:t>
      </w:r>
    </w:p>
    <w:p w14:paraId="014DEE69" w14:textId="48639206" w:rsidR="000F23ED" w:rsidRPr="000D5168" w:rsidRDefault="000F23ED"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Governors of host prison</w:t>
      </w:r>
      <w:r w:rsidR="0098050B">
        <w:rPr>
          <w:rFonts w:ascii="Arial" w:hAnsi="Arial" w:cs="Arial"/>
          <w:sz w:val="24"/>
          <w:szCs w:val="24"/>
          <w:lang w:eastAsia="en-US"/>
        </w:rPr>
        <w:t>s</w:t>
      </w:r>
      <w:r w:rsidRPr="000D5168">
        <w:rPr>
          <w:rFonts w:ascii="Arial" w:hAnsi="Arial" w:cs="Arial"/>
          <w:sz w:val="24"/>
          <w:szCs w:val="24"/>
          <w:lang w:eastAsia="en-US"/>
        </w:rPr>
        <w:t xml:space="preserve"> understand and accept the specialist nature of the centres and the need to provide </w:t>
      </w:r>
      <w:r w:rsidR="007C70EB" w:rsidRPr="000D5168">
        <w:rPr>
          <w:rFonts w:ascii="Arial" w:hAnsi="Arial" w:cs="Arial"/>
          <w:sz w:val="24"/>
          <w:szCs w:val="24"/>
          <w:lang w:eastAsia="en-US"/>
        </w:rPr>
        <w:t xml:space="preserve">tailored </w:t>
      </w:r>
      <w:r w:rsidRPr="000D5168">
        <w:rPr>
          <w:rFonts w:ascii="Arial" w:hAnsi="Arial" w:cs="Arial"/>
          <w:sz w:val="24"/>
          <w:szCs w:val="24"/>
          <w:lang w:eastAsia="en-US"/>
        </w:rPr>
        <w:t>opportunities as required.</w:t>
      </w:r>
    </w:p>
    <w:p w14:paraId="2585A143" w14:textId="53D2BA2D" w:rsidR="002C413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Leaders have a good understanding of the experiences of prisoners and staff in the centre</w:t>
      </w:r>
      <w:r w:rsidR="00BE7052" w:rsidRPr="000D5168">
        <w:rPr>
          <w:rFonts w:ascii="Arial" w:hAnsi="Arial" w:cs="Arial"/>
          <w:sz w:val="24"/>
          <w:szCs w:val="24"/>
          <w:lang w:eastAsia="en-US"/>
        </w:rPr>
        <w:t>s</w:t>
      </w:r>
      <w:r w:rsidRPr="000D5168">
        <w:rPr>
          <w:rFonts w:ascii="Arial" w:hAnsi="Arial" w:cs="Arial"/>
          <w:sz w:val="24"/>
          <w:szCs w:val="24"/>
          <w:lang w:eastAsia="en-US"/>
        </w:rPr>
        <w:t>.</w:t>
      </w:r>
    </w:p>
    <w:p w14:paraId="1288539F" w14:textId="424665E0" w:rsidR="002C413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 xml:space="preserve">Leaders </w:t>
      </w:r>
      <w:r w:rsidR="003C3278" w:rsidRPr="000D5168">
        <w:rPr>
          <w:rFonts w:ascii="Arial" w:hAnsi="Arial" w:cs="Arial"/>
          <w:sz w:val="24"/>
          <w:szCs w:val="24"/>
          <w:lang w:eastAsia="en-US"/>
        </w:rPr>
        <w:t xml:space="preserve">understand and are </w:t>
      </w:r>
      <w:r w:rsidR="00A24005" w:rsidRPr="000D5168">
        <w:rPr>
          <w:rFonts w:ascii="Arial" w:hAnsi="Arial" w:cs="Arial"/>
          <w:sz w:val="24"/>
          <w:szCs w:val="24"/>
          <w:lang w:eastAsia="en-US"/>
        </w:rPr>
        <w:t>committed</w:t>
      </w:r>
      <w:r w:rsidR="003C3278" w:rsidRPr="000D5168">
        <w:rPr>
          <w:rFonts w:ascii="Arial" w:hAnsi="Arial" w:cs="Arial"/>
          <w:sz w:val="24"/>
          <w:szCs w:val="24"/>
          <w:lang w:eastAsia="en-US"/>
        </w:rPr>
        <w:t xml:space="preserve"> t</w:t>
      </w:r>
      <w:r w:rsidR="003E73AD" w:rsidRPr="000D5168">
        <w:rPr>
          <w:rFonts w:ascii="Arial" w:hAnsi="Arial" w:cs="Arial"/>
          <w:sz w:val="24"/>
          <w:szCs w:val="24"/>
          <w:lang w:eastAsia="en-US"/>
        </w:rPr>
        <w:t>o the</w:t>
      </w:r>
      <w:r w:rsidR="003C3278" w:rsidRPr="000D5168">
        <w:rPr>
          <w:rFonts w:ascii="Arial" w:hAnsi="Arial" w:cs="Arial"/>
          <w:sz w:val="24"/>
          <w:szCs w:val="24"/>
          <w:lang w:eastAsia="en-US"/>
        </w:rPr>
        <w:t xml:space="preserve"> primary objective</w:t>
      </w:r>
      <w:r w:rsidR="003E73AD" w:rsidRPr="000D5168">
        <w:rPr>
          <w:rFonts w:ascii="Arial" w:hAnsi="Arial" w:cs="Arial"/>
          <w:sz w:val="24"/>
          <w:szCs w:val="24"/>
          <w:lang w:eastAsia="en-US"/>
        </w:rPr>
        <w:t>s of</w:t>
      </w:r>
      <w:r w:rsidR="00164F41" w:rsidRPr="000D5168">
        <w:rPr>
          <w:rFonts w:ascii="Arial" w:hAnsi="Arial" w:cs="Arial"/>
          <w:sz w:val="24"/>
          <w:szCs w:val="24"/>
          <w:lang w:eastAsia="en-US"/>
        </w:rPr>
        <w:t xml:space="preserve"> </w:t>
      </w:r>
      <w:r w:rsidR="6A572F5A" w:rsidRPr="000D5168">
        <w:rPr>
          <w:rFonts w:ascii="Arial" w:hAnsi="Arial" w:cs="Arial"/>
          <w:sz w:val="24"/>
          <w:szCs w:val="24"/>
          <w:lang w:eastAsia="en-US"/>
        </w:rPr>
        <w:t>close supervision</w:t>
      </w:r>
      <w:r w:rsidR="00164F41" w:rsidRPr="000D5168">
        <w:rPr>
          <w:rFonts w:ascii="Arial" w:hAnsi="Arial" w:cs="Arial"/>
          <w:sz w:val="24"/>
          <w:szCs w:val="24"/>
          <w:lang w:eastAsia="en-US"/>
        </w:rPr>
        <w:t xml:space="preserve"> and</w:t>
      </w:r>
      <w:r w:rsidR="003E73AD" w:rsidRPr="000D5168">
        <w:rPr>
          <w:rFonts w:ascii="Arial" w:hAnsi="Arial" w:cs="Arial"/>
          <w:sz w:val="24"/>
          <w:szCs w:val="24"/>
          <w:lang w:eastAsia="en-US"/>
        </w:rPr>
        <w:t xml:space="preserve"> have </w:t>
      </w:r>
      <w:r w:rsidRPr="000D5168">
        <w:rPr>
          <w:rFonts w:ascii="Arial" w:hAnsi="Arial" w:cs="Arial"/>
          <w:sz w:val="24"/>
          <w:szCs w:val="24"/>
          <w:lang w:eastAsia="en-US"/>
        </w:rPr>
        <w:t>an ambitious vision for the centres.</w:t>
      </w:r>
    </w:p>
    <w:p w14:paraId="12FCAACB" w14:textId="1CEABEBC" w:rsidR="002C413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Realistic, aspirational plans are in place to improve outcomes for prisoners.</w:t>
      </w:r>
    </w:p>
    <w:p w14:paraId="0230F1C9" w14:textId="563D2E02" w:rsidR="002C4135" w:rsidRPr="000D5168" w:rsidRDefault="002C4135" w:rsidP="00CA0D2C">
      <w:pPr>
        <w:numPr>
          <w:ilvl w:val="0"/>
          <w:numId w:val="40"/>
        </w:numPr>
        <w:ind w:left="1134" w:hanging="425"/>
        <w:contextualSpacing/>
        <w:rPr>
          <w:rFonts w:ascii="Arial" w:hAnsi="Arial" w:cs="Arial"/>
          <w:sz w:val="24"/>
          <w:szCs w:val="24"/>
          <w:lang w:eastAsia="en-US"/>
        </w:rPr>
      </w:pPr>
      <w:r w:rsidRPr="000D5168">
        <w:rPr>
          <w:rFonts w:ascii="Arial" w:hAnsi="Arial" w:cs="Arial"/>
          <w:sz w:val="24"/>
          <w:szCs w:val="24"/>
          <w:lang w:eastAsia="en-US"/>
        </w:rPr>
        <w:t>Staff understand and share the aims and priorities of the centre</w:t>
      </w:r>
      <w:r w:rsidR="00BE7052" w:rsidRPr="000D5168">
        <w:rPr>
          <w:rFonts w:ascii="Arial" w:hAnsi="Arial" w:cs="Arial"/>
          <w:sz w:val="24"/>
          <w:szCs w:val="24"/>
          <w:lang w:eastAsia="en-US"/>
        </w:rPr>
        <w:t>s</w:t>
      </w:r>
      <w:r w:rsidRPr="000D5168">
        <w:rPr>
          <w:rFonts w:ascii="Arial" w:hAnsi="Arial" w:cs="Arial"/>
          <w:sz w:val="24"/>
          <w:szCs w:val="24"/>
          <w:lang w:eastAsia="en-US"/>
        </w:rPr>
        <w:t xml:space="preserve">. </w:t>
      </w:r>
    </w:p>
    <w:p w14:paraId="7DCCE177" w14:textId="62F0EBFC" w:rsidR="002C4135" w:rsidRPr="000D5168" w:rsidRDefault="002C4135" w:rsidP="00CA0D2C">
      <w:pPr>
        <w:numPr>
          <w:ilvl w:val="0"/>
          <w:numId w:val="40"/>
        </w:numPr>
        <w:spacing w:after="0" w:line="240" w:lineRule="auto"/>
        <w:ind w:left="1134" w:hanging="425"/>
        <w:contextualSpacing/>
        <w:rPr>
          <w:rFonts w:ascii="Arial" w:hAnsi="Arial" w:cs="Arial"/>
          <w:sz w:val="24"/>
          <w:szCs w:val="24"/>
          <w:lang w:eastAsia="en-US"/>
        </w:rPr>
      </w:pPr>
      <w:r w:rsidRPr="000D5168">
        <w:rPr>
          <w:rFonts w:ascii="Arial" w:hAnsi="Arial" w:cs="Arial"/>
          <w:sz w:val="24"/>
          <w:szCs w:val="24"/>
          <w:lang w:eastAsia="en-US"/>
        </w:rPr>
        <w:t xml:space="preserve">Leaders </w:t>
      </w:r>
      <w:r w:rsidR="003C3278" w:rsidRPr="000D5168">
        <w:rPr>
          <w:rFonts w:ascii="Arial" w:hAnsi="Arial" w:cs="Arial"/>
          <w:sz w:val="24"/>
          <w:szCs w:val="24"/>
          <w:lang w:eastAsia="en-US"/>
        </w:rPr>
        <w:t xml:space="preserve">foster and </w:t>
      </w:r>
      <w:r w:rsidRPr="000D5168">
        <w:rPr>
          <w:rFonts w:ascii="Arial" w:hAnsi="Arial" w:cs="Arial"/>
          <w:sz w:val="24"/>
          <w:szCs w:val="24"/>
          <w:lang w:eastAsia="en-US"/>
        </w:rPr>
        <w:t xml:space="preserve">develop </w:t>
      </w:r>
      <w:r w:rsidR="003C3278" w:rsidRPr="000D5168">
        <w:rPr>
          <w:rFonts w:ascii="Arial" w:hAnsi="Arial" w:cs="Arial"/>
          <w:sz w:val="24"/>
          <w:szCs w:val="24"/>
          <w:lang w:eastAsia="en-US"/>
        </w:rPr>
        <w:t xml:space="preserve">multidisciplinary ways of working </w:t>
      </w:r>
      <w:r w:rsidR="002F4851" w:rsidRPr="000D5168">
        <w:rPr>
          <w:rFonts w:ascii="Arial" w:hAnsi="Arial" w:cs="Arial"/>
          <w:sz w:val="24"/>
          <w:szCs w:val="24"/>
          <w:lang w:eastAsia="en-US"/>
        </w:rPr>
        <w:t xml:space="preserve">which are </w:t>
      </w:r>
      <w:r w:rsidR="003C3278" w:rsidRPr="000D5168">
        <w:rPr>
          <w:rFonts w:ascii="Arial" w:hAnsi="Arial" w:cs="Arial"/>
          <w:sz w:val="24"/>
          <w:szCs w:val="24"/>
          <w:lang w:eastAsia="en-US"/>
        </w:rPr>
        <w:t xml:space="preserve">essential to delivering the national aims of the centres. </w:t>
      </w:r>
    </w:p>
    <w:p w14:paraId="7D8E5330" w14:textId="77777777" w:rsidR="00A24005" w:rsidRPr="003C3278" w:rsidRDefault="00A24005" w:rsidP="00A24005">
      <w:pPr>
        <w:spacing w:after="0" w:line="240" w:lineRule="auto"/>
        <w:ind w:left="1134"/>
        <w:contextualSpacing/>
        <w:rPr>
          <w:rFonts w:ascii="Arial" w:hAnsi="Arial" w:cs="Arial"/>
          <w:i/>
          <w:sz w:val="24"/>
          <w:szCs w:val="24"/>
          <w:lang w:eastAsia="en-US"/>
        </w:rPr>
      </w:pPr>
    </w:p>
    <w:p w14:paraId="37F27D87" w14:textId="77777777" w:rsidR="002C4135" w:rsidRPr="00BE7052" w:rsidRDefault="002C4135" w:rsidP="00CA0D2C">
      <w:pPr>
        <w:pStyle w:val="ListParagraph"/>
        <w:numPr>
          <w:ilvl w:val="0"/>
          <w:numId w:val="51"/>
        </w:numPr>
        <w:spacing w:after="0" w:line="240" w:lineRule="auto"/>
        <w:ind w:left="709" w:hanging="709"/>
        <w:rPr>
          <w:rFonts w:ascii="Arial" w:hAnsi="Arial" w:cs="Arial"/>
          <w:b/>
          <w:sz w:val="24"/>
          <w:szCs w:val="24"/>
          <w:lang w:eastAsia="en-US"/>
        </w:rPr>
      </w:pPr>
      <w:r w:rsidRPr="00BE7052">
        <w:rPr>
          <w:rFonts w:ascii="Arial" w:hAnsi="Arial" w:cs="Arial"/>
          <w:b/>
          <w:sz w:val="24"/>
          <w:szCs w:val="24"/>
          <w:lang w:eastAsia="en-US"/>
        </w:rPr>
        <w:t>Engagement: National and local leaders create a culture in which staff and other stakeholders willingly engage in activities to improve outcomes for prisoners.</w:t>
      </w:r>
    </w:p>
    <w:p w14:paraId="6CC68213" w14:textId="77777777" w:rsidR="002C4135" w:rsidRPr="00825843" w:rsidRDefault="002C4135" w:rsidP="0020240C">
      <w:pPr>
        <w:spacing w:after="0" w:line="240" w:lineRule="auto"/>
        <w:ind w:left="709"/>
        <w:rPr>
          <w:rFonts w:ascii="Arial" w:hAnsi="Arial" w:cs="Arial"/>
          <w:sz w:val="24"/>
          <w:szCs w:val="24"/>
          <w:lang w:eastAsia="en-US"/>
        </w:rPr>
      </w:pPr>
    </w:p>
    <w:p w14:paraId="16791189"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3DA26759" w14:textId="77777777" w:rsidR="002C4135" w:rsidRPr="00825843" w:rsidRDefault="002C4135" w:rsidP="009E7902">
      <w:pPr>
        <w:spacing w:after="0" w:line="240" w:lineRule="auto"/>
        <w:ind w:left="709"/>
        <w:rPr>
          <w:rFonts w:ascii="Arial" w:hAnsi="Arial" w:cs="Arial"/>
          <w:b/>
          <w:sz w:val="24"/>
          <w:szCs w:val="24"/>
          <w:lang w:eastAsia="en-US"/>
        </w:rPr>
      </w:pPr>
    </w:p>
    <w:p w14:paraId="58383738" w14:textId="4EE5CDD4" w:rsidR="003C3278" w:rsidRPr="0098050B" w:rsidRDefault="003C3278" w:rsidP="00CA0D2C">
      <w:pPr>
        <w:numPr>
          <w:ilvl w:val="0"/>
          <w:numId w:val="43"/>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 xml:space="preserve">National and local leadership is responsive to the unique demands placed on staff by working in the </w:t>
      </w:r>
      <w:r w:rsidR="607E1081" w:rsidRPr="0098050B">
        <w:rPr>
          <w:rFonts w:ascii="Arial" w:hAnsi="Arial" w:cs="Arial"/>
          <w:sz w:val="24"/>
          <w:szCs w:val="24"/>
          <w:lang w:eastAsia="en-US"/>
        </w:rPr>
        <w:t>close supervision</w:t>
      </w:r>
      <w:r w:rsidRPr="0098050B">
        <w:rPr>
          <w:rFonts w:ascii="Arial" w:hAnsi="Arial" w:cs="Arial"/>
          <w:sz w:val="24"/>
          <w:szCs w:val="24"/>
          <w:lang w:eastAsia="en-US"/>
        </w:rPr>
        <w:t xml:space="preserve"> centres.</w:t>
      </w:r>
    </w:p>
    <w:p w14:paraId="1A638C1D" w14:textId="1723EC98" w:rsidR="002C4135" w:rsidRPr="0098050B" w:rsidRDefault="002C4135" w:rsidP="00CA0D2C">
      <w:pPr>
        <w:numPr>
          <w:ilvl w:val="0"/>
          <w:numId w:val="43"/>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Leaders at every level are visible and approachable.</w:t>
      </w:r>
    </w:p>
    <w:p w14:paraId="7802F2A6" w14:textId="014F5B4A" w:rsidR="002C4135" w:rsidRPr="0098050B" w:rsidRDefault="002C4135" w:rsidP="00CA0D2C">
      <w:pPr>
        <w:numPr>
          <w:ilvl w:val="0"/>
          <w:numId w:val="43"/>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lastRenderedPageBreak/>
        <w:t>Leaders take time to listen to staff and prisoners and follow up</w:t>
      </w:r>
      <w:r w:rsidR="00155E8B" w:rsidRPr="0098050B">
        <w:rPr>
          <w:rFonts w:ascii="Arial" w:hAnsi="Arial" w:cs="Arial"/>
          <w:sz w:val="24"/>
          <w:szCs w:val="24"/>
          <w:lang w:eastAsia="en-US"/>
        </w:rPr>
        <w:t xml:space="preserve"> </w:t>
      </w:r>
      <w:r w:rsidRPr="0098050B">
        <w:rPr>
          <w:rFonts w:ascii="Arial" w:hAnsi="Arial" w:cs="Arial"/>
          <w:sz w:val="24"/>
          <w:szCs w:val="24"/>
          <w:lang w:eastAsia="en-US"/>
        </w:rPr>
        <w:t>issues raised.</w:t>
      </w:r>
    </w:p>
    <w:p w14:paraId="2423BA66"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Effective communication is used to promote understanding of current priorities, information sharing, collaboration and multidisciplinary working.</w:t>
      </w:r>
    </w:p>
    <w:p w14:paraId="09B2AAB5" w14:textId="012355DB"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Leaders set, model and enforce standards of staff behaviour and prisoner care that support rehabilitation.</w:t>
      </w:r>
    </w:p>
    <w:p w14:paraId="264B9874"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Leaders actively promote the well-being of staff.</w:t>
      </w:r>
    </w:p>
    <w:p w14:paraId="3D24648B"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Staff feel motivated and supported in their work.</w:t>
      </w:r>
    </w:p>
    <w:p w14:paraId="3832107F"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Leaders show and encourage innovation and creativity to solve problems and meet the needs of prisoners.</w:t>
      </w:r>
    </w:p>
    <w:p w14:paraId="73AFB678"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Effective practice is recognised and shared.</w:t>
      </w:r>
    </w:p>
    <w:p w14:paraId="36F80DBC" w14:textId="77777777" w:rsidR="002C4135" w:rsidRPr="0098050B" w:rsidRDefault="002C4135" w:rsidP="00CA0D2C">
      <w:pPr>
        <w:numPr>
          <w:ilvl w:val="0"/>
          <w:numId w:val="43"/>
        </w:numPr>
        <w:ind w:left="1134" w:hanging="425"/>
        <w:contextualSpacing/>
        <w:rPr>
          <w:rFonts w:ascii="Arial" w:hAnsi="Arial" w:cs="Arial"/>
          <w:sz w:val="24"/>
          <w:szCs w:val="24"/>
          <w:lang w:eastAsia="en-US"/>
        </w:rPr>
      </w:pPr>
      <w:r w:rsidRPr="0098050B">
        <w:rPr>
          <w:rFonts w:ascii="Arial" w:hAnsi="Arial" w:cs="Arial"/>
          <w:sz w:val="24"/>
          <w:szCs w:val="24"/>
          <w:lang w:eastAsia="en-US"/>
        </w:rPr>
        <w:t>The organisational culture encourages staff to reflect on and learn from their mistakes.</w:t>
      </w:r>
    </w:p>
    <w:p w14:paraId="6533ADC0" w14:textId="77777777" w:rsidR="002C4135" w:rsidRDefault="002C4135" w:rsidP="009E7902">
      <w:pPr>
        <w:spacing w:after="0" w:line="240" w:lineRule="auto"/>
        <w:contextualSpacing/>
        <w:rPr>
          <w:rFonts w:ascii="Arial" w:hAnsi="Arial" w:cs="Arial"/>
          <w:b/>
          <w:sz w:val="24"/>
          <w:szCs w:val="24"/>
          <w:lang w:eastAsia="en-US"/>
        </w:rPr>
      </w:pPr>
    </w:p>
    <w:p w14:paraId="0A9D9165" w14:textId="77777777" w:rsidR="002C4135" w:rsidRPr="00155E8B" w:rsidRDefault="002C4135" w:rsidP="00CA0D2C">
      <w:pPr>
        <w:pStyle w:val="ListParagraph"/>
        <w:numPr>
          <w:ilvl w:val="0"/>
          <w:numId w:val="51"/>
        </w:numPr>
        <w:spacing w:after="0" w:line="240" w:lineRule="auto"/>
        <w:ind w:left="709" w:hanging="709"/>
        <w:rPr>
          <w:rFonts w:ascii="Arial" w:hAnsi="Arial" w:cs="Arial"/>
          <w:b/>
          <w:sz w:val="24"/>
          <w:szCs w:val="24"/>
          <w:lang w:eastAsia="en-US"/>
        </w:rPr>
      </w:pPr>
      <w:r w:rsidRPr="00155E8B">
        <w:rPr>
          <w:rFonts w:ascii="Arial" w:hAnsi="Arial" w:cs="Arial"/>
          <w:b/>
          <w:sz w:val="24"/>
          <w:szCs w:val="24"/>
          <w:lang w:eastAsia="en-US"/>
        </w:rPr>
        <w:t>Enabling: National and local leaders provide the necessary resources to enable good outcomes for prisoners.</w:t>
      </w:r>
    </w:p>
    <w:p w14:paraId="59DF7FB8" w14:textId="77777777" w:rsidR="002C4135" w:rsidRPr="00825843" w:rsidRDefault="002C4135" w:rsidP="009E7902">
      <w:pPr>
        <w:spacing w:after="0" w:line="240" w:lineRule="auto"/>
        <w:ind w:left="709"/>
        <w:rPr>
          <w:rFonts w:ascii="Arial" w:hAnsi="Arial" w:cs="Arial"/>
          <w:sz w:val="24"/>
          <w:szCs w:val="24"/>
          <w:lang w:eastAsia="en-US"/>
        </w:rPr>
      </w:pPr>
    </w:p>
    <w:p w14:paraId="6E33A03D"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4D9741AA" w14:textId="77777777" w:rsidR="002C4135" w:rsidRPr="00825843" w:rsidRDefault="002C4135" w:rsidP="009E7902">
      <w:pPr>
        <w:spacing w:after="0" w:line="240" w:lineRule="auto"/>
        <w:ind w:left="709"/>
        <w:rPr>
          <w:rFonts w:ascii="Arial" w:hAnsi="Arial" w:cs="Arial"/>
          <w:b/>
          <w:sz w:val="24"/>
          <w:szCs w:val="24"/>
          <w:lang w:eastAsia="en-US"/>
        </w:rPr>
      </w:pPr>
    </w:p>
    <w:p w14:paraId="3EBEFA30" w14:textId="13AF1CD9" w:rsidR="002C4135" w:rsidRPr="0098050B" w:rsidRDefault="34E33498" w:rsidP="00CA0D2C">
      <w:pPr>
        <w:numPr>
          <w:ilvl w:val="0"/>
          <w:numId w:val="42"/>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Staffing levels are sufficient to delivers the aims of the centres</w:t>
      </w:r>
      <w:r w:rsidR="002C4135" w:rsidRPr="0098050B">
        <w:rPr>
          <w:rFonts w:ascii="Arial" w:hAnsi="Arial" w:cs="Arial"/>
          <w:sz w:val="24"/>
          <w:szCs w:val="24"/>
          <w:lang w:eastAsia="en-US"/>
        </w:rPr>
        <w:t>.</w:t>
      </w:r>
    </w:p>
    <w:p w14:paraId="3F90DEB3" w14:textId="6F105791" w:rsidR="002C4135" w:rsidRPr="0098050B" w:rsidRDefault="002C4135" w:rsidP="00CA0D2C">
      <w:pPr>
        <w:numPr>
          <w:ilvl w:val="0"/>
          <w:numId w:val="42"/>
        </w:numPr>
        <w:ind w:left="1134" w:hanging="425"/>
        <w:contextualSpacing/>
        <w:rPr>
          <w:rFonts w:ascii="Arial" w:hAnsi="Arial" w:cs="Arial"/>
          <w:sz w:val="24"/>
          <w:szCs w:val="24"/>
          <w:lang w:eastAsia="en-US"/>
        </w:rPr>
      </w:pPr>
      <w:r w:rsidRPr="0098050B">
        <w:rPr>
          <w:rFonts w:ascii="Arial" w:hAnsi="Arial" w:cs="Arial"/>
          <w:sz w:val="24"/>
          <w:szCs w:val="24"/>
          <w:lang w:eastAsia="en-US"/>
        </w:rPr>
        <w:t>Staff have the knowledge, skills and attitudes necessary to</w:t>
      </w:r>
      <w:r w:rsidR="00CC51DF" w:rsidRPr="0098050B">
        <w:rPr>
          <w:rFonts w:ascii="Arial" w:hAnsi="Arial" w:cs="Arial"/>
          <w:sz w:val="24"/>
          <w:szCs w:val="24"/>
          <w:lang w:eastAsia="en-US"/>
        </w:rPr>
        <w:t xml:space="preserve"> work safely and</w:t>
      </w:r>
      <w:r w:rsidRPr="0098050B">
        <w:rPr>
          <w:rFonts w:ascii="Arial" w:hAnsi="Arial" w:cs="Arial"/>
          <w:sz w:val="24"/>
          <w:szCs w:val="24"/>
          <w:lang w:eastAsia="en-US"/>
        </w:rPr>
        <w:t xml:space="preserve"> meet the needs of prisoners.</w:t>
      </w:r>
      <w:r w:rsidRPr="0098050B">
        <w:rPr>
          <w:rFonts w:ascii="Arial" w:hAnsi="Arial" w:cs="Arial"/>
          <w:bCs/>
          <w:sz w:val="24"/>
          <w:szCs w:val="24"/>
        </w:rPr>
        <w:t xml:space="preserve"> </w:t>
      </w:r>
    </w:p>
    <w:p w14:paraId="33BC5C02" w14:textId="77777777" w:rsidR="002C4135" w:rsidRPr="0098050B" w:rsidRDefault="002C4135" w:rsidP="00CA0D2C">
      <w:pPr>
        <w:numPr>
          <w:ilvl w:val="0"/>
          <w:numId w:val="42"/>
        </w:numPr>
        <w:ind w:left="1134" w:hanging="425"/>
        <w:contextualSpacing/>
        <w:rPr>
          <w:rFonts w:ascii="Arial" w:hAnsi="Arial" w:cs="Arial"/>
          <w:sz w:val="24"/>
          <w:szCs w:val="24"/>
          <w:lang w:eastAsia="en-US"/>
        </w:rPr>
      </w:pPr>
      <w:r w:rsidRPr="0098050B">
        <w:rPr>
          <w:rFonts w:ascii="Arial" w:hAnsi="Arial" w:cs="Arial"/>
          <w:sz w:val="24"/>
          <w:szCs w:val="24"/>
          <w:lang w:eastAsia="en-US"/>
        </w:rPr>
        <w:t>Leaders make good use of the staff and buildings at their disposal.</w:t>
      </w:r>
    </w:p>
    <w:p w14:paraId="5C22908B" w14:textId="54BF7590" w:rsidR="002C4135" w:rsidRDefault="002C4135" w:rsidP="00CA0D2C">
      <w:pPr>
        <w:numPr>
          <w:ilvl w:val="0"/>
          <w:numId w:val="42"/>
        </w:numPr>
        <w:ind w:left="1134" w:hanging="425"/>
        <w:contextualSpacing/>
        <w:rPr>
          <w:rFonts w:ascii="Arial" w:hAnsi="Arial" w:cs="Arial"/>
          <w:sz w:val="24"/>
          <w:szCs w:val="24"/>
          <w:lang w:eastAsia="en-US"/>
        </w:rPr>
      </w:pPr>
      <w:r w:rsidRPr="0098050B">
        <w:rPr>
          <w:rFonts w:ascii="Arial" w:hAnsi="Arial" w:cs="Arial"/>
          <w:sz w:val="24"/>
          <w:szCs w:val="24"/>
          <w:lang w:eastAsia="en-US"/>
        </w:rPr>
        <w:t>Leaders identify resource constraints and seek to resolve them.</w:t>
      </w:r>
    </w:p>
    <w:p w14:paraId="500DF6A5" w14:textId="5126B2F9" w:rsidR="00BA2A1C" w:rsidRPr="0098050B" w:rsidRDefault="00BA2A1C" w:rsidP="00CA0D2C">
      <w:pPr>
        <w:numPr>
          <w:ilvl w:val="0"/>
          <w:numId w:val="42"/>
        </w:numPr>
        <w:ind w:left="1134" w:hanging="425"/>
        <w:contextualSpacing/>
        <w:rPr>
          <w:rFonts w:ascii="Arial" w:hAnsi="Arial" w:cs="Arial"/>
          <w:sz w:val="24"/>
          <w:szCs w:val="24"/>
          <w:lang w:eastAsia="en-US"/>
        </w:rPr>
      </w:pPr>
      <w:r>
        <w:rPr>
          <w:rFonts w:ascii="Arial" w:hAnsi="Arial" w:cs="Arial"/>
          <w:sz w:val="24"/>
          <w:szCs w:val="24"/>
          <w:lang w:eastAsia="en-US"/>
        </w:rPr>
        <w:t>The senior management team has the experience and skills necessary to improve outcomes for prisoners.</w:t>
      </w:r>
    </w:p>
    <w:p w14:paraId="350FF9D7" w14:textId="76347027" w:rsidR="002C4135" w:rsidRPr="0098050B" w:rsidRDefault="002C4135" w:rsidP="00CA0D2C">
      <w:pPr>
        <w:numPr>
          <w:ilvl w:val="0"/>
          <w:numId w:val="42"/>
        </w:numPr>
        <w:ind w:left="1134" w:hanging="425"/>
        <w:contextualSpacing/>
        <w:rPr>
          <w:rFonts w:ascii="Arial" w:hAnsi="Arial" w:cs="Arial"/>
          <w:sz w:val="24"/>
          <w:szCs w:val="24"/>
          <w:lang w:eastAsia="en-US"/>
        </w:rPr>
      </w:pPr>
      <w:r w:rsidRPr="0098050B">
        <w:rPr>
          <w:rFonts w:ascii="Arial" w:hAnsi="Arial" w:cs="Arial"/>
          <w:sz w:val="24"/>
          <w:szCs w:val="24"/>
          <w:lang w:eastAsia="en-US"/>
        </w:rPr>
        <w:t>Line managers support their staff</w:t>
      </w:r>
      <w:r w:rsidR="00BA2A1C">
        <w:rPr>
          <w:rFonts w:ascii="Arial" w:hAnsi="Arial" w:cs="Arial"/>
          <w:sz w:val="24"/>
          <w:szCs w:val="24"/>
          <w:lang w:eastAsia="en-US"/>
        </w:rPr>
        <w:t>, challenge where necessary</w:t>
      </w:r>
      <w:r w:rsidRPr="0098050B">
        <w:rPr>
          <w:rFonts w:ascii="Arial" w:hAnsi="Arial" w:cs="Arial"/>
          <w:sz w:val="24"/>
          <w:szCs w:val="24"/>
          <w:lang w:eastAsia="en-US"/>
        </w:rPr>
        <w:t xml:space="preserve"> and provide suitable professional development opportunities.</w:t>
      </w:r>
    </w:p>
    <w:p w14:paraId="5CA0720B" w14:textId="411B4BFE" w:rsidR="28AFA36A" w:rsidRPr="0098050B" w:rsidRDefault="28AFA36A" w:rsidP="00CA0D2C">
      <w:pPr>
        <w:numPr>
          <w:ilvl w:val="0"/>
          <w:numId w:val="42"/>
        </w:numPr>
        <w:ind w:left="1134" w:hanging="425"/>
        <w:contextualSpacing/>
        <w:rPr>
          <w:rFonts w:ascii="Arial" w:hAnsi="Arial" w:cs="Arial"/>
          <w:sz w:val="24"/>
          <w:szCs w:val="24"/>
          <w:lang w:eastAsia="en-US"/>
        </w:rPr>
      </w:pPr>
      <w:r w:rsidRPr="0098050B">
        <w:rPr>
          <w:rFonts w:ascii="Arial" w:hAnsi="Arial" w:cs="Arial"/>
          <w:sz w:val="24"/>
          <w:szCs w:val="24"/>
          <w:lang w:eastAsia="en-US"/>
        </w:rPr>
        <w:t>I</w:t>
      </w:r>
      <w:r w:rsidR="00022859" w:rsidRPr="0098050B">
        <w:rPr>
          <w:rFonts w:ascii="Arial" w:hAnsi="Arial" w:cs="Arial"/>
          <w:sz w:val="24"/>
          <w:szCs w:val="24"/>
          <w:lang w:eastAsia="en-US"/>
        </w:rPr>
        <w:t xml:space="preserve">nformation </w:t>
      </w:r>
      <w:r w:rsidR="00B632BD" w:rsidRPr="0098050B">
        <w:rPr>
          <w:rFonts w:ascii="Arial" w:hAnsi="Arial" w:cs="Arial"/>
          <w:sz w:val="24"/>
          <w:szCs w:val="24"/>
          <w:lang w:eastAsia="en-US"/>
        </w:rPr>
        <w:t xml:space="preserve">and </w:t>
      </w:r>
      <w:r w:rsidR="00013E91">
        <w:rPr>
          <w:rFonts w:ascii="Arial" w:hAnsi="Arial" w:cs="Arial"/>
          <w:sz w:val="24"/>
          <w:szCs w:val="24"/>
          <w:lang w:eastAsia="en-US"/>
        </w:rPr>
        <w:t>c</w:t>
      </w:r>
      <w:r w:rsidR="00013E91" w:rsidRPr="0098050B">
        <w:rPr>
          <w:rFonts w:ascii="Arial" w:hAnsi="Arial" w:cs="Arial"/>
          <w:sz w:val="24"/>
          <w:szCs w:val="24"/>
          <w:lang w:eastAsia="en-US"/>
        </w:rPr>
        <w:t xml:space="preserve">ommunication </w:t>
      </w:r>
      <w:r w:rsidR="00013E91">
        <w:rPr>
          <w:rFonts w:ascii="Arial" w:hAnsi="Arial" w:cs="Arial"/>
          <w:sz w:val="24"/>
          <w:szCs w:val="24"/>
          <w:lang w:eastAsia="en-US"/>
        </w:rPr>
        <w:t>t</w:t>
      </w:r>
      <w:r w:rsidR="00013E91" w:rsidRPr="0098050B">
        <w:rPr>
          <w:rFonts w:ascii="Arial" w:hAnsi="Arial" w:cs="Arial"/>
          <w:sz w:val="24"/>
          <w:szCs w:val="24"/>
          <w:lang w:eastAsia="en-US"/>
        </w:rPr>
        <w:t xml:space="preserve">echnology </w:t>
      </w:r>
      <w:r w:rsidRPr="0098050B">
        <w:rPr>
          <w:rFonts w:ascii="Arial" w:hAnsi="Arial" w:cs="Arial"/>
          <w:sz w:val="24"/>
          <w:szCs w:val="24"/>
          <w:lang w:eastAsia="en-US"/>
        </w:rPr>
        <w:t>systems support effective working practices</w:t>
      </w:r>
      <w:r w:rsidR="00B632BD" w:rsidRPr="0098050B">
        <w:rPr>
          <w:rFonts w:ascii="Arial" w:hAnsi="Arial" w:cs="Arial"/>
          <w:sz w:val="24"/>
          <w:szCs w:val="24"/>
          <w:lang w:eastAsia="en-US"/>
        </w:rPr>
        <w:t xml:space="preserve">. </w:t>
      </w:r>
    </w:p>
    <w:p w14:paraId="65D1EAF5" w14:textId="77777777" w:rsidR="002C4135" w:rsidRPr="00825843" w:rsidRDefault="002C4135" w:rsidP="009E7902">
      <w:pPr>
        <w:spacing w:after="0" w:line="240" w:lineRule="auto"/>
        <w:ind w:left="720"/>
        <w:contextualSpacing/>
        <w:rPr>
          <w:rFonts w:ascii="Arial" w:hAnsi="Arial" w:cs="Arial"/>
          <w:sz w:val="24"/>
          <w:szCs w:val="24"/>
          <w:lang w:eastAsia="en-US"/>
        </w:rPr>
      </w:pPr>
    </w:p>
    <w:p w14:paraId="412F971D" w14:textId="3B6B430D" w:rsidR="002C4135" w:rsidRPr="00155E8B" w:rsidRDefault="002C4135" w:rsidP="00CA0D2C">
      <w:pPr>
        <w:pStyle w:val="ListParagraph"/>
        <w:numPr>
          <w:ilvl w:val="0"/>
          <w:numId w:val="51"/>
        </w:numPr>
        <w:spacing w:after="0" w:line="240" w:lineRule="auto"/>
        <w:ind w:left="709" w:hanging="709"/>
        <w:rPr>
          <w:rFonts w:ascii="Arial" w:hAnsi="Arial" w:cs="Arial"/>
          <w:b/>
          <w:sz w:val="24"/>
          <w:szCs w:val="24"/>
          <w:lang w:eastAsia="en-US"/>
        </w:rPr>
      </w:pPr>
      <w:r w:rsidRPr="00155E8B">
        <w:rPr>
          <w:rFonts w:ascii="Arial" w:hAnsi="Arial" w:cs="Arial"/>
          <w:b/>
          <w:sz w:val="24"/>
          <w:szCs w:val="24"/>
          <w:lang w:eastAsia="en-US"/>
        </w:rPr>
        <w:t xml:space="preserve">Continuous </w:t>
      </w:r>
      <w:r w:rsidR="00155E8B">
        <w:rPr>
          <w:rFonts w:ascii="Arial" w:hAnsi="Arial" w:cs="Arial"/>
          <w:b/>
          <w:sz w:val="24"/>
          <w:szCs w:val="24"/>
          <w:lang w:eastAsia="en-US"/>
        </w:rPr>
        <w:t>i</w:t>
      </w:r>
      <w:r w:rsidRPr="00155E8B">
        <w:rPr>
          <w:rFonts w:ascii="Arial" w:hAnsi="Arial" w:cs="Arial"/>
          <w:b/>
          <w:sz w:val="24"/>
          <w:szCs w:val="24"/>
          <w:lang w:eastAsia="en-US"/>
        </w:rPr>
        <w:t xml:space="preserve">mprovement: National and local leaders focus on delivering priorities that support good outcomes for prisoners. They closely monitor progress against these priorities. </w:t>
      </w:r>
    </w:p>
    <w:p w14:paraId="59C512C5" w14:textId="77777777" w:rsidR="002C4135" w:rsidRPr="00825843" w:rsidRDefault="002C4135" w:rsidP="009E7902">
      <w:pPr>
        <w:spacing w:after="0" w:line="240" w:lineRule="auto"/>
        <w:ind w:left="709"/>
        <w:rPr>
          <w:rFonts w:ascii="Arial" w:hAnsi="Arial" w:cs="Arial"/>
          <w:sz w:val="24"/>
          <w:szCs w:val="24"/>
          <w:lang w:eastAsia="en-US"/>
        </w:rPr>
      </w:pPr>
    </w:p>
    <w:p w14:paraId="786DE43B" w14:textId="77777777" w:rsidR="002C4135" w:rsidRPr="00825843" w:rsidRDefault="002C4135" w:rsidP="0020240C">
      <w:pPr>
        <w:spacing w:after="0" w:line="240" w:lineRule="auto"/>
        <w:ind w:left="709"/>
        <w:rPr>
          <w:rFonts w:ascii="Arial" w:hAnsi="Arial" w:cs="Arial"/>
          <w:sz w:val="24"/>
          <w:szCs w:val="24"/>
          <w:lang w:eastAsia="en-US"/>
        </w:rPr>
      </w:pPr>
      <w:r w:rsidRPr="00825843">
        <w:rPr>
          <w:rFonts w:ascii="Arial" w:hAnsi="Arial" w:cs="Arial"/>
          <w:sz w:val="24"/>
          <w:szCs w:val="24"/>
          <w:lang w:eastAsia="en-US"/>
        </w:rPr>
        <w:t>The following indicators describe evidence that may show this expectation being met, but do not exclude other ways of achieving it.</w:t>
      </w:r>
    </w:p>
    <w:p w14:paraId="2AD9B561" w14:textId="77777777" w:rsidR="002C4135" w:rsidRPr="00825843" w:rsidRDefault="002C4135" w:rsidP="009E7902">
      <w:pPr>
        <w:spacing w:after="0" w:line="240" w:lineRule="auto"/>
        <w:ind w:left="709"/>
        <w:rPr>
          <w:rFonts w:ascii="Arial" w:hAnsi="Arial" w:cs="Arial"/>
          <w:b/>
          <w:sz w:val="24"/>
          <w:szCs w:val="24"/>
          <w:lang w:eastAsia="en-US"/>
        </w:rPr>
      </w:pPr>
    </w:p>
    <w:p w14:paraId="5687E2AE" w14:textId="3C777265" w:rsidR="00155E8B" w:rsidRPr="0098050B" w:rsidRDefault="1CD5716E" w:rsidP="00CA0D2C">
      <w:pPr>
        <w:numPr>
          <w:ilvl w:val="0"/>
          <w:numId w:val="41"/>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D</w:t>
      </w:r>
      <w:r w:rsidR="002C4135" w:rsidRPr="0098050B">
        <w:rPr>
          <w:rFonts w:ascii="Arial" w:hAnsi="Arial" w:cs="Arial"/>
          <w:sz w:val="24"/>
          <w:szCs w:val="24"/>
          <w:lang w:eastAsia="en-US"/>
        </w:rPr>
        <w:t xml:space="preserve">ata </w:t>
      </w:r>
      <w:r w:rsidR="49B94026" w:rsidRPr="0098050B">
        <w:rPr>
          <w:rFonts w:ascii="Arial" w:hAnsi="Arial" w:cs="Arial"/>
          <w:sz w:val="24"/>
          <w:szCs w:val="24"/>
          <w:lang w:eastAsia="en-US"/>
        </w:rPr>
        <w:t>is</w:t>
      </w:r>
      <w:r w:rsidR="002C4135" w:rsidRPr="0098050B">
        <w:rPr>
          <w:rFonts w:ascii="Arial" w:hAnsi="Arial" w:cs="Arial"/>
          <w:sz w:val="24"/>
          <w:szCs w:val="24"/>
          <w:lang w:eastAsia="en-US"/>
        </w:rPr>
        <w:t xml:space="preserve"> used effectively to understand the impact and fairness of policies</w:t>
      </w:r>
      <w:r w:rsidR="6754889B" w:rsidRPr="0098050B">
        <w:rPr>
          <w:rFonts w:ascii="Arial" w:hAnsi="Arial" w:cs="Arial"/>
          <w:sz w:val="24"/>
          <w:szCs w:val="24"/>
          <w:lang w:eastAsia="en-US"/>
        </w:rPr>
        <w:t xml:space="preserve">, </w:t>
      </w:r>
      <w:r w:rsidR="002C4135" w:rsidRPr="0098050B">
        <w:rPr>
          <w:rFonts w:ascii="Arial" w:hAnsi="Arial" w:cs="Arial"/>
          <w:sz w:val="24"/>
          <w:szCs w:val="24"/>
          <w:lang w:eastAsia="en-US"/>
        </w:rPr>
        <w:t>and to track progress against improvement plans.</w:t>
      </w:r>
    </w:p>
    <w:p w14:paraId="1EF1B206" w14:textId="227DFE0C" w:rsidR="002C4135" w:rsidRPr="0098050B" w:rsidRDefault="002C4135" w:rsidP="00CA0D2C">
      <w:pPr>
        <w:numPr>
          <w:ilvl w:val="0"/>
          <w:numId w:val="41"/>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Feedback from prisoners, staff and other stakeholders is used to generate ideas, create plans and measure progress.</w:t>
      </w:r>
    </w:p>
    <w:p w14:paraId="34B04985" w14:textId="1D6823C8" w:rsidR="473A3A40" w:rsidRPr="0098050B" w:rsidRDefault="473A3A40" w:rsidP="00CA0D2C">
      <w:pPr>
        <w:numPr>
          <w:ilvl w:val="0"/>
          <w:numId w:val="41"/>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Decisions are made and plans are amended in response to new information.</w:t>
      </w:r>
    </w:p>
    <w:p w14:paraId="7D715BE8" w14:textId="2F97921C" w:rsidR="002C4135" w:rsidRPr="0098050B" w:rsidRDefault="002C4135" w:rsidP="00CA0D2C">
      <w:pPr>
        <w:numPr>
          <w:ilvl w:val="0"/>
          <w:numId w:val="41"/>
        </w:numPr>
        <w:ind w:left="1134" w:hanging="425"/>
        <w:contextualSpacing/>
        <w:rPr>
          <w:rFonts w:ascii="Arial" w:hAnsi="Arial" w:cs="Arial"/>
          <w:sz w:val="24"/>
          <w:szCs w:val="24"/>
          <w:lang w:eastAsia="en-US"/>
        </w:rPr>
      </w:pPr>
      <w:r w:rsidRPr="0098050B">
        <w:rPr>
          <w:rFonts w:ascii="Arial" w:hAnsi="Arial" w:cs="Arial"/>
          <w:sz w:val="24"/>
          <w:szCs w:val="24"/>
          <w:lang w:eastAsia="en-US"/>
        </w:rPr>
        <w:t xml:space="preserve">Leaders welcome and encourage external scrutiny. </w:t>
      </w:r>
    </w:p>
    <w:p w14:paraId="371674A1" w14:textId="2F2CAE37" w:rsidR="004A161A" w:rsidRPr="0098050B" w:rsidRDefault="002C4135" w:rsidP="00CA0D2C">
      <w:pPr>
        <w:numPr>
          <w:ilvl w:val="0"/>
          <w:numId w:val="41"/>
        </w:numPr>
        <w:ind w:left="1134" w:hanging="425"/>
        <w:contextualSpacing/>
        <w:rPr>
          <w:rFonts w:ascii="Arial" w:hAnsi="Arial" w:cs="Arial"/>
          <w:sz w:val="24"/>
          <w:szCs w:val="24"/>
          <w:lang w:eastAsia="en-US"/>
        </w:rPr>
      </w:pPr>
      <w:r w:rsidRPr="0098050B">
        <w:rPr>
          <w:rFonts w:ascii="Arial" w:hAnsi="Arial" w:cs="Arial"/>
          <w:sz w:val="24"/>
          <w:szCs w:val="24"/>
          <w:lang w:eastAsia="en-US"/>
        </w:rPr>
        <w:lastRenderedPageBreak/>
        <w:t>Inspection recommendations, audit findings, serious incident reports and best practice ideas are used to encourage improvement.</w:t>
      </w:r>
    </w:p>
    <w:p w14:paraId="2695C43A" w14:textId="77777777" w:rsidR="002C4135" w:rsidRPr="0098050B" w:rsidRDefault="002C4135" w:rsidP="00CA0D2C">
      <w:pPr>
        <w:numPr>
          <w:ilvl w:val="0"/>
          <w:numId w:val="41"/>
        </w:numPr>
        <w:ind w:left="1134" w:hanging="425"/>
        <w:contextualSpacing/>
        <w:rPr>
          <w:rFonts w:ascii="Arial" w:hAnsi="Arial" w:cs="Arial"/>
          <w:sz w:val="24"/>
          <w:szCs w:val="24"/>
          <w:lang w:eastAsia="en-US"/>
        </w:rPr>
      </w:pPr>
      <w:r w:rsidRPr="0098050B">
        <w:rPr>
          <w:rFonts w:ascii="Arial" w:hAnsi="Arial" w:cs="Arial"/>
          <w:sz w:val="24"/>
          <w:szCs w:val="24"/>
          <w:lang w:eastAsia="en-US"/>
        </w:rPr>
        <w:t>Leaders use quality assurance processes to drive continuous improvement.</w:t>
      </w:r>
    </w:p>
    <w:p w14:paraId="5A95A103" w14:textId="77777777" w:rsidR="002C4135" w:rsidRPr="0098050B" w:rsidRDefault="002C4135" w:rsidP="00CA0D2C">
      <w:pPr>
        <w:numPr>
          <w:ilvl w:val="0"/>
          <w:numId w:val="41"/>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lang w:eastAsia="en-US"/>
        </w:rPr>
        <w:t>Collaboration with policy teams and colleagues in other centres or partner organisations supports improvement.</w:t>
      </w:r>
    </w:p>
    <w:p w14:paraId="40578375" w14:textId="66B88A4E" w:rsidR="00CC4060" w:rsidRDefault="00CC4060" w:rsidP="009E7902">
      <w:pPr>
        <w:spacing w:after="0" w:line="240" w:lineRule="auto"/>
        <w:rPr>
          <w:rFonts w:ascii="Arial" w:hAnsi="Arial" w:cs="Arial"/>
          <w:sz w:val="24"/>
          <w:szCs w:val="24"/>
        </w:rPr>
      </w:pPr>
    </w:p>
    <w:p w14:paraId="43F6F42F" w14:textId="77777777" w:rsidR="00163726" w:rsidRPr="005218B3" w:rsidRDefault="00163726" w:rsidP="009E7902">
      <w:pPr>
        <w:autoSpaceDE w:val="0"/>
        <w:autoSpaceDN w:val="0"/>
        <w:adjustRightInd w:val="0"/>
        <w:spacing w:after="0" w:line="240" w:lineRule="auto"/>
        <w:rPr>
          <w:rFonts w:ascii="Arial" w:hAnsi="Arial" w:cs="Arial"/>
          <w:b/>
          <w:sz w:val="24"/>
          <w:szCs w:val="24"/>
        </w:rPr>
      </w:pPr>
    </w:p>
    <w:p w14:paraId="200E037C" w14:textId="77777777" w:rsidR="00E23C7F" w:rsidRDefault="00E23C7F" w:rsidP="009E7902">
      <w:pPr>
        <w:rPr>
          <w:rFonts w:ascii="Arial" w:hAnsi="Arial" w:cs="Arial"/>
          <w:b/>
          <w:sz w:val="24"/>
          <w:szCs w:val="24"/>
          <w:u w:val="single"/>
        </w:rPr>
      </w:pPr>
      <w:r>
        <w:rPr>
          <w:rFonts w:ascii="Arial" w:hAnsi="Arial" w:cs="Arial"/>
          <w:b/>
          <w:sz w:val="24"/>
          <w:szCs w:val="24"/>
          <w:u w:val="single"/>
        </w:rPr>
        <w:br w:type="page"/>
      </w:r>
    </w:p>
    <w:p w14:paraId="371BA215" w14:textId="2DFF585B" w:rsidR="001E7D92" w:rsidRPr="00155E8B" w:rsidRDefault="001E7D92" w:rsidP="695C685E">
      <w:pPr>
        <w:rPr>
          <w:rFonts w:ascii="Arial" w:hAnsi="Arial" w:cs="Arial"/>
          <w:b/>
          <w:bCs/>
          <w:sz w:val="28"/>
          <w:szCs w:val="28"/>
        </w:rPr>
      </w:pPr>
      <w:r w:rsidRPr="695C685E">
        <w:rPr>
          <w:rFonts w:ascii="Arial" w:hAnsi="Arial" w:cs="Arial"/>
          <w:b/>
          <w:bCs/>
          <w:sz w:val="28"/>
          <w:szCs w:val="28"/>
        </w:rPr>
        <w:lastRenderedPageBreak/>
        <w:t>Section 2:</w:t>
      </w:r>
      <w:r w:rsidR="00155E8B" w:rsidRPr="695C685E">
        <w:rPr>
          <w:rFonts w:ascii="Arial" w:hAnsi="Arial" w:cs="Arial"/>
          <w:b/>
          <w:bCs/>
          <w:sz w:val="28"/>
          <w:szCs w:val="28"/>
        </w:rPr>
        <w:t xml:space="preserve"> </w:t>
      </w:r>
      <w:r w:rsidRPr="695C685E">
        <w:rPr>
          <w:rFonts w:ascii="Arial" w:hAnsi="Arial" w:cs="Arial"/>
          <w:b/>
          <w:bCs/>
          <w:sz w:val="28"/>
          <w:szCs w:val="28"/>
        </w:rPr>
        <w:t xml:space="preserve">Management of the </w:t>
      </w:r>
      <w:r w:rsidR="00FB2E93">
        <w:rPr>
          <w:rFonts w:ascii="Arial" w:hAnsi="Arial" w:cs="Arial"/>
          <w:b/>
          <w:bCs/>
          <w:sz w:val="28"/>
          <w:szCs w:val="28"/>
        </w:rPr>
        <w:t>c</w:t>
      </w:r>
      <w:r w:rsidR="00FB2E93" w:rsidRPr="695C685E">
        <w:rPr>
          <w:rFonts w:ascii="Arial" w:hAnsi="Arial" w:cs="Arial"/>
          <w:b/>
          <w:bCs/>
          <w:sz w:val="28"/>
          <w:szCs w:val="28"/>
        </w:rPr>
        <w:t xml:space="preserve">entres </w:t>
      </w:r>
    </w:p>
    <w:p w14:paraId="3A25E2FC" w14:textId="65214231" w:rsidR="001E7D92" w:rsidRPr="00135A0B" w:rsidRDefault="001336D8" w:rsidP="009E7902">
      <w:pPr>
        <w:spacing w:after="0" w:line="240" w:lineRule="auto"/>
        <w:rPr>
          <w:rFonts w:ascii="Arial" w:hAnsi="Arial" w:cs="Arial"/>
          <w:b/>
          <w:bCs/>
          <w:sz w:val="24"/>
          <w:szCs w:val="24"/>
        </w:rPr>
      </w:pPr>
      <w:r w:rsidRPr="00135A0B">
        <w:rPr>
          <w:rFonts w:ascii="Arial" w:hAnsi="Arial" w:cs="Arial"/>
          <w:b/>
          <w:bCs/>
          <w:sz w:val="24"/>
          <w:szCs w:val="24"/>
        </w:rPr>
        <w:t xml:space="preserve">The </w:t>
      </w:r>
      <w:r w:rsidR="00CE260D" w:rsidRPr="00135A0B">
        <w:rPr>
          <w:rFonts w:ascii="Arial" w:hAnsi="Arial" w:cs="Arial"/>
          <w:b/>
          <w:bCs/>
          <w:sz w:val="24"/>
          <w:szCs w:val="24"/>
        </w:rPr>
        <w:t xml:space="preserve">risks and needs of prisoners are </w:t>
      </w:r>
      <w:r w:rsidR="00FD35A3" w:rsidRPr="00135A0B">
        <w:rPr>
          <w:rFonts w:ascii="Arial" w:hAnsi="Arial" w:cs="Arial"/>
          <w:b/>
          <w:bCs/>
          <w:sz w:val="24"/>
          <w:szCs w:val="24"/>
        </w:rPr>
        <w:t>thoroughly</w:t>
      </w:r>
      <w:r w:rsidR="001E7D92" w:rsidRPr="00135A0B">
        <w:rPr>
          <w:rFonts w:ascii="Arial" w:hAnsi="Arial" w:cs="Arial"/>
          <w:b/>
          <w:bCs/>
          <w:sz w:val="24"/>
          <w:szCs w:val="24"/>
        </w:rPr>
        <w:t xml:space="preserve"> assessed, managed and monitored</w:t>
      </w:r>
      <w:r w:rsidR="00042D06" w:rsidRPr="00135A0B">
        <w:rPr>
          <w:rFonts w:ascii="Arial" w:hAnsi="Arial" w:cs="Arial"/>
          <w:b/>
          <w:bCs/>
          <w:sz w:val="24"/>
          <w:szCs w:val="24"/>
        </w:rPr>
        <w:t>. De</w:t>
      </w:r>
      <w:r w:rsidR="001E7D92" w:rsidRPr="00135A0B">
        <w:rPr>
          <w:rFonts w:ascii="Arial" w:hAnsi="Arial" w:cs="Arial"/>
          <w:b/>
          <w:bCs/>
          <w:sz w:val="24"/>
          <w:szCs w:val="24"/>
        </w:rPr>
        <w:t>selection tak</w:t>
      </w:r>
      <w:r w:rsidR="00042D06" w:rsidRPr="00135A0B">
        <w:rPr>
          <w:rFonts w:ascii="Arial" w:hAnsi="Arial" w:cs="Arial"/>
          <w:b/>
          <w:bCs/>
          <w:sz w:val="24"/>
          <w:szCs w:val="24"/>
        </w:rPr>
        <w:t>es</w:t>
      </w:r>
      <w:r w:rsidR="001E7D92" w:rsidRPr="00135A0B">
        <w:rPr>
          <w:rFonts w:ascii="Arial" w:hAnsi="Arial" w:cs="Arial"/>
          <w:b/>
          <w:bCs/>
          <w:sz w:val="24"/>
          <w:szCs w:val="24"/>
        </w:rPr>
        <w:t xml:space="preserve"> place </w:t>
      </w:r>
      <w:r w:rsidR="00A71F83" w:rsidRPr="00135A0B">
        <w:rPr>
          <w:rFonts w:ascii="Arial" w:hAnsi="Arial" w:cs="Arial"/>
          <w:b/>
          <w:bCs/>
          <w:sz w:val="24"/>
          <w:szCs w:val="24"/>
        </w:rPr>
        <w:t>when appropriate and safe</w:t>
      </w:r>
      <w:r w:rsidR="001E7D92" w:rsidRPr="00135A0B">
        <w:rPr>
          <w:rFonts w:ascii="Arial" w:hAnsi="Arial" w:cs="Arial"/>
          <w:b/>
          <w:bCs/>
          <w:sz w:val="24"/>
          <w:szCs w:val="24"/>
        </w:rPr>
        <w:t xml:space="preserve">. </w:t>
      </w:r>
    </w:p>
    <w:p w14:paraId="5A81B1D7" w14:textId="19B49774" w:rsidR="001E7D92" w:rsidRDefault="001E7D92" w:rsidP="009E7902">
      <w:pPr>
        <w:pBdr>
          <w:bottom w:val="single" w:sz="4" w:space="1" w:color="auto"/>
        </w:pBdr>
        <w:spacing w:after="0" w:line="240" w:lineRule="auto"/>
        <w:rPr>
          <w:rFonts w:ascii="Arial" w:hAnsi="Arial" w:cs="Arial"/>
          <w:b/>
          <w:sz w:val="24"/>
          <w:szCs w:val="24"/>
        </w:rPr>
      </w:pPr>
    </w:p>
    <w:p w14:paraId="4022F9AF" w14:textId="77777777" w:rsidR="00840850" w:rsidRDefault="00840850" w:rsidP="009E7902">
      <w:pPr>
        <w:spacing w:after="0" w:line="240" w:lineRule="auto"/>
        <w:rPr>
          <w:rFonts w:ascii="Arial" w:hAnsi="Arial" w:cs="Arial"/>
          <w:b/>
          <w:sz w:val="24"/>
          <w:szCs w:val="24"/>
        </w:rPr>
      </w:pPr>
    </w:p>
    <w:p w14:paraId="3C906C35" w14:textId="77777777" w:rsidR="001E7D92" w:rsidRPr="00A232FB" w:rsidRDefault="001E7D92" w:rsidP="009E7902">
      <w:pPr>
        <w:spacing w:after="0" w:line="240" w:lineRule="auto"/>
        <w:rPr>
          <w:rFonts w:ascii="Arial" w:hAnsi="Arial" w:cs="Arial"/>
          <w:b/>
          <w:sz w:val="24"/>
          <w:szCs w:val="24"/>
        </w:rPr>
      </w:pPr>
      <w:r w:rsidRPr="00A232FB">
        <w:rPr>
          <w:rFonts w:ascii="Arial" w:hAnsi="Arial" w:cs="Arial"/>
          <w:b/>
          <w:sz w:val="24"/>
          <w:szCs w:val="24"/>
        </w:rPr>
        <w:t xml:space="preserve">Expectations </w:t>
      </w:r>
    </w:p>
    <w:p w14:paraId="0B9404B3" w14:textId="77777777" w:rsidR="001E7D92" w:rsidRPr="00A232FB" w:rsidRDefault="001E7D92" w:rsidP="009E7902">
      <w:pPr>
        <w:spacing w:after="0" w:line="240" w:lineRule="auto"/>
        <w:rPr>
          <w:rFonts w:ascii="Arial" w:hAnsi="Arial" w:cs="Arial"/>
          <w:b/>
          <w:sz w:val="24"/>
          <w:szCs w:val="24"/>
        </w:rPr>
      </w:pPr>
    </w:p>
    <w:p w14:paraId="4884F987" w14:textId="22D44A9A" w:rsidR="001E7D92" w:rsidRPr="00042D06" w:rsidRDefault="00B87F37" w:rsidP="00CA0D2C">
      <w:pPr>
        <w:pStyle w:val="ListParagraph"/>
        <w:numPr>
          <w:ilvl w:val="0"/>
          <w:numId w:val="51"/>
        </w:numPr>
        <w:spacing w:after="0" w:line="240" w:lineRule="auto"/>
        <w:ind w:left="709" w:hanging="709"/>
        <w:rPr>
          <w:rFonts w:ascii="Arial" w:hAnsi="Arial" w:cs="Arial"/>
          <w:b/>
          <w:bCs/>
          <w:sz w:val="24"/>
          <w:szCs w:val="24"/>
        </w:rPr>
      </w:pPr>
      <w:r w:rsidRPr="695C685E">
        <w:rPr>
          <w:rFonts w:ascii="Arial" w:hAnsi="Arial" w:cs="Arial"/>
          <w:b/>
          <w:bCs/>
          <w:sz w:val="24"/>
          <w:szCs w:val="24"/>
        </w:rPr>
        <w:t>Oversight</w:t>
      </w:r>
      <w:r w:rsidR="00913FEF" w:rsidRPr="695C685E">
        <w:rPr>
          <w:rFonts w:ascii="Arial" w:hAnsi="Arial" w:cs="Arial"/>
          <w:b/>
          <w:bCs/>
          <w:sz w:val="24"/>
          <w:szCs w:val="24"/>
        </w:rPr>
        <w:t xml:space="preserve"> of the use of </w:t>
      </w:r>
      <w:r w:rsidR="00FB2E93">
        <w:rPr>
          <w:rFonts w:ascii="Arial" w:hAnsi="Arial" w:cs="Arial"/>
          <w:b/>
          <w:bCs/>
          <w:sz w:val="24"/>
          <w:szCs w:val="24"/>
        </w:rPr>
        <w:t>c</w:t>
      </w:r>
      <w:r w:rsidR="00FB2E93" w:rsidRPr="695C685E">
        <w:rPr>
          <w:rFonts w:ascii="Arial" w:hAnsi="Arial" w:cs="Arial"/>
          <w:b/>
          <w:bCs/>
          <w:sz w:val="24"/>
          <w:szCs w:val="24"/>
        </w:rPr>
        <w:t xml:space="preserve">lose </w:t>
      </w:r>
      <w:r w:rsidR="00FB2E93">
        <w:rPr>
          <w:rFonts w:ascii="Arial" w:hAnsi="Arial" w:cs="Arial"/>
          <w:b/>
          <w:bCs/>
          <w:sz w:val="24"/>
          <w:szCs w:val="24"/>
        </w:rPr>
        <w:t>s</w:t>
      </w:r>
      <w:r w:rsidR="00FB2E93" w:rsidRPr="695C685E">
        <w:rPr>
          <w:rFonts w:ascii="Arial" w:hAnsi="Arial" w:cs="Arial"/>
          <w:b/>
          <w:bCs/>
          <w:sz w:val="24"/>
          <w:szCs w:val="24"/>
        </w:rPr>
        <w:t xml:space="preserve">upervision </w:t>
      </w:r>
      <w:r w:rsidR="00FB2E93">
        <w:rPr>
          <w:rFonts w:ascii="Arial" w:hAnsi="Arial" w:cs="Arial"/>
          <w:b/>
          <w:bCs/>
          <w:sz w:val="24"/>
          <w:szCs w:val="24"/>
        </w:rPr>
        <w:t>c</w:t>
      </w:r>
      <w:r w:rsidR="00FB2E93" w:rsidRPr="695C685E">
        <w:rPr>
          <w:rFonts w:ascii="Arial" w:hAnsi="Arial" w:cs="Arial"/>
          <w:b/>
          <w:bCs/>
          <w:sz w:val="24"/>
          <w:szCs w:val="24"/>
        </w:rPr>
        <w:t xml:space="preserve">entres </w:t>
      </w:r>
      <w:r w:rsidRPr="695C685E">
        <w:rPr>
          <w:rFonts w:ascii="Arial" w:hAnsi="Arial" w:cs="Arial"/>
          <w:b/>
          <w:bCs/>
          <w:sz w:val="24"/>
          <w:szCs w:val="24"/>
        </w:rPr>
        <w:t xml:space="preserve">is comprehensive and </w:t>
      </w:r>
      <w:r w:rsidR="00913FEF" w:rsidRPr="695C685E">
        <w:rPr>
          <w:rFonts w:ascii="Arial" w:hAnsi="Arial" w:cs="Arial"/>
          <w:b/>
          <w:bCs/>
          <w:sz w:val="24"/>
          <w:szCs w:val="24"/>
        </w:rPr>
        <w:t xml:space="preserve">ensures prisoners’ </w:t>
      </w:r>
      <w:r w:rsidR="00164F41" w:rsidRPr="695C685E">
        <w:rPr>
          <w:rFonts w:ascii="Arial" w:hAnsi="Arial" w:cs="Arial"/>
          <w:b/>
          <w:bCs/>
          <w:sz w:val="24"/>
          <w:szCs w:val="24"/>
        </w:rPr>
        <w:t xml:space="preserve">risks and </w:t>
      </w:r>
      <w:r w:rsidR="00913FEF" w:rsidRPr="695C685E">
        <w:rPr>
          <w:rFonts w:ascii="Arial" w:hAnsi="Arial" w:cs="Arial"/>
          <w:b/>
          <w:bCs/>
          <w:sz w:val="24"/>
          <w:szCs w:val="24"/>
        </w:rPr>
        <w:t>needs are met</w:t>
      </w:r>
      <w:r w:rsidR="00553FC5" w:rsidRPr="695C685E">
        <w:rPr>
          <w:rFonts w:ascii="Arial" w:hAnsi="Arial" w:cs="Arial"/>
          <w:b/>
          <w:bCs/>
          <w:sz w:val="24"/>
          <w:szCs w:val="24"/>
        </w:rPr>
        <w:t>.</w:t>
      </w:r>
      <w:r w:rsidR="00913FEF" w:rsidRPr="695C685E">
        <w:rPr>
          <w:rFonts w:ascii="Arial" w:hAnsi="Arial" w:cs="Arial"/>
          <w:b/>
          <w:bCs/>
          <w:sz w:val="24"/>
          <w:szCs w:val="24"/>
        </w:rPr>
        <w:t xml:space="preserve"> </w:t>
      </w:r>
    </w:p>
    <w:p w14:paraId="30659A38" w14:textId="77777777" w:rsidR="001E7D92" w:rsidRPr="00A232FB" w:rsidRDefault="001E7D92" w:rsidP="009E7902">
      <w:pPr>
        <w:spacing w:after="0" w:line="240" w:lineRule="auto"/>
        <w:rPr>
          <w:rFonts w:ascii="Arial" w:hAnsi="Arial" w:cs="Arial"/>
          <w:sz w:val="24"/>
          <w:szCs w:val="24"/>
        </w:rPr>
      </w:pPr>
    </w:p>
    <w:p w14:paraId="3A64486F"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DEDD57B" w14:textId="77777777" w:rsidR="001E7D92" w:rsidRPr="00A232FB" w:rsidRDefault="001E7D92" w:rsidP="009E7902">
      <w:pPr>
        <w:spacing w:after="0" w:line="240" w:lineRule="auto"/>
        <w:rPr>
          <w:rFonts w:ascii="Arial" w:hAnsi="Arial" w:cs="Arial"/>
          <w:sz w:val="24"/>
          <w:szCs w:val="24"/>
        </w:rPr>
      </w:pPr>
    </w:p>
    <w:p w14:paraId="7F2E372A" w14:textId="6E6CB47F" w:rsidR="00FD35A3" w:rsidRPr="0098050B" w:rsidRDefault="00FD35A3"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 xml:space="preserve">There is ongoing analysis of </w:t>
      </w:r>
      <w:r w:rsidR="00EF1C35" w:rsidRPr="0098050B">
        <w:rPr>
          <w:rFonts w:ascii="Arial" w:hAnsi="Arial" w:cs="Arial"/>
          <w:sz w:val="24"/>
          <w:szCs w:val="24"/>
        </w:rPr>
        <w:t xml:space="preserve">the </w:t>
      </w:r>
      <w:r w:rsidR="00A71F83" w:rsidRPr="0098050B">
        <w:rPr>
          <w:rFonts w:ascii="Arial" w:hAnsi="Arial" w:cs="Arial"/>
          <w:sz w:val="24"/>
          <w:szCs w:val="24"/>
        </w:rPr>
        <w:t xml:space="preserve">risks and </w:t>
      </w:r>
      <w:r w:rsidRPr="0098050B">
        <w:rPr>
          <w:rFonts w:ascii="Arial" w:hAnsi="Arial" w:cs="Arial"/>
          <w:sz w:val="24"/>
          <w:szCs w:val="24"/>
        </w:rPr>
        <w:t>need</w:t>
      </w:r>
      <w:r w:rsidR="00EF1C35" w:rsidRPr="0098050B">
        <w:rPr>
          <w:rFonts w:ascii="Arial" w:hAnsi="Arial" w:cs="Arial"/>
          <w:sz w:val="24"/>
          <w:szCs w:val="24"/>
        </w:rPr>
        <w:t>s of prisoners</w:t>
      </w:r>
      <w:r w:rsidRPr="0098050B">
        <w:rPr>
          <w:rFonts w:ascii="Arial" w:hAnsi="Arial" w:cs="Arial"/>
          <w:sz w:val="24"/>
          <w:szCs w:val="24"/>
        </w:rPr>
        <w:t xml:space="preserve"> in </w:t>
      </w:r>
      <w:r w:rsidR="55C82E40" w:rsidRPr="0098050B">
        <w:rPr>
          <w:rFonts w:ascii="Arial" w:hAnsi="Arial" w:cs="Arial"/>
          <w:sz w:val="24"/>
          <w:szCs w:val="24"/>
        </w:rPr>
        <w:t>CSC</w:t>
      </w:r>
      <w:r w:rsidR="00E72427" w:rsidRPr="0098050B">
        <w:rPr>
          <w:rFonts w:ascii="Arial" w:hAnsi="Arial" w:cs="Arial"/>
          <w:sz w:val="24"/>
          <w:szCs w:val="24"/>
        </w:rPr>
        <w:t>s</w:t>
      </w:r>
      <w:r w:rsidR="55C82E40" w:rsidRPr="0098050B">
        <w:rPr>
          <w:rFonts w:ascii="Arial" w:hAnsi="Arial" w:cs="Arial"/>
          <w:sz w:val="24"/>
          <w:szCs w:val="24"/>
        </w:rPr>
        <w:t xml:space="preserve"> </w:t>
      </w:r>
      <w:r w:rsidRPr="0098050B">
        <w:rPr>
          <w:rFonts w:ascii="Arial" w:hAnsi="Arial" w:cs="Arial"/>
          <w:sz w:val="24"/>
          <w:szCs w:val="24"/>
        </w:rPr>
        <w:t xml:space="preserve">and action is taken to address </w:t>
      </w:r>
      <w:r w:rsidR="00917A80" w:rsidRPr="0098050B">
        <w:rPr>
          <w:rFonts w:ascii="Arial" w:hAnsi="Arial" w:cs="Arial"/>
          <w:sz w:val="24"/>
          <w:szCs w:val="24"/>
        </w:rPr>
        <w:t>them</w:t>
      </w:r>
      <w:r w:rsidRPr="0098050B">
        <w:rPr>
          <w:rFonts w:ascii="Arial" w:hAnsi="Arial" w:cs="Arial"/>
          <w:sz w:val="24"/>
          <w:szCs w:val="24"/>
        </w:rPr>
        <w:t>.</w:t>
      </w:r>
    </w:p>
    <w:p w14:paraId="42526690" w14:textId="512B06B0" w:rsidR="00845C8B" w:rsidRPr="0098050B" w:rsidRDefault="00845C8B"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A comprehensive</w:t>
      </w:r>
      <w:r w:rsidR="00C81E09" w:rsidRPr="0098050B">
        <w:rPr>
          <w:rFonts w:ascii="Arial" w:hAnsi="Arial" w:cs="Arial"/>
          <w:sz w:val="24"/>
          <w:szCs w:val="24"/>
        </w:rPr>
        <w:t xml:space="preserve"> </w:t>
      </w:r>
      <w:r w:rsidRPr="0098050B">
        <w:rPr>
          <w:rFonts w:ascii="Arial" w:hAnsi="Arial" w:cs="Arial"/>
          <w:sz w:val="24"/>
          <w:szCs w:val="24"/>
        </w:rPr>
        <w:t>strategy</w:t>
      </w:r>
      <w:r w:rsidR="00EF1C35" w:rsidRPr="0098050B">
        <w:rPr>
          <w:rFonts w:ascii="Arial" w:hAnsi="Arial" w:cs="Arial"/>
          <w:sz w:val="24"/>
          <w:szCs w:val="24"/>
        </w:rPr>
        <w:t>,</w:t>
      </w:r>
      <w:r w:rsidRPr="0098050B">
        <w:rPr>
          <w:rFonts w:ascii="Arial" w:hAnsi="Arial" w:cs="Arial"/>
          <w:sz w:val="24"/>
          <w:szCs w:val="24"/>
        </w:rPr>
        <w:t xml:space="preserve"> underpinned by research</w:t>
      </w:r>
      <w:r w:rsidR="00EF1C35" w:rsidRPr="0098050B">
        <w:rPr>
          <w:rFonts w:ascii="Arial" w:hAnsi="Arial" w:cs="Arial"/>
          <w:sz w:val="24"/>
          <w:szCs w:val="24"/>
        </w:rPr>
        <w:t>,</w:t>
      </w:r>
      <w:r w:rsidRPr="0098050B">
        <w:rPr>
          <w:rFonts w:ascii="Arial" w:hAnsi="Arial" w:cs="Arial"/>
          <w:sz w:val="24"/>
          <w:szCs w:val="24"/>
        </w:rPr>
        <w:t xml:space="preserve"> shapes the role and purpose of the </w:t>
      </w:r>
      <w:r w:rsidR="097286AC" w:rsidRPr="0098050B">
        <w:rPr>
          <w:rFonts w:ascii="Arial" w:hAnsi="Arial" w:cs="Arial"/>
          <w:sz w:val="24"/>
          <w:szCs w:val="24"/>
        </w:rPr>
        <w:t>CSC</w:t>
      </w:r>
      <w:r w:rsidRPr="0098050B">
        <w:rPr>
          <w:rFonts w:ascii="Arial" w:hAnsi="Arial" w:cs="Arial"/>
          <w:sz w:val="24"/>
          <w:szCs w:val="24"/>
        </w:rPr>
        <w:t>.</w:t>
      </w:r>
      <w:r w:rsidR="000F23ED" w:rsidRPr="0098050B">
        <w:rPr>
          <w:rFonts w:ascii="Arial" w:hAnsi="Arial" w:cs="Arial"/>
          <w:sz w:val="24"/>
          <w:szCs w:val="24"/>
        </w:rPr>
        <w:t xml:space="preserve"> </w:t>
      </w:r>
    </w:p>
    <w:p w14:paraId="15E44492" w14:textId="0B992EC2" w:rsidR="00ED165A" w:rsidRPr="0098050B" w:rsidRDefault="00ED165A"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Close attention is paid to</w:t>
      </w:r>
      <w:r w:rsidR="00903EC5" w:rsidRPr="0098050B">
        <w:rPr>
          <w:rFonts w:ascii="Arial" w:hAnsi="Arial" w:cs="Arial"/>
          <w:sz w:val="24"/>
          <w:szCs w:val="24"/>
        </w:rPr>
        <w:t xml:space="preserve"> identifying and responding appropriately to the individual needs of </w:t>
      </w:r>
      <w:r w:rsidR="00917A80" w:rsidRPr="0098050B">
        <w:rPr>
          <w:rFonts w:ascii="Arial" w:hAnsi="Arial" w:cs="Arial"/>
          <w:sz w:val="24"/>
          <w:szCs w:val="24"/>
        </w:rPr>
        <w:t>all prisoners, including those who are vulnerable</w:t>
      </w:r>
      <w:r w:rsidR="00903EC5" w:rsidRPr="0098050B">
        <w:rPr>
          <w:rFonts w:ascii="Arial" w:hAnsi="Arial" w:cs="Arial"/>
          <w:sz w:val="24"/>
          <w:szCs w:val="24"/>
        </w:rPr>
        <w:t>.</w:t>
      </w:r>
      <w:r w:rsidRPr="0098050B">
        <w:rPr>
          <w:rFonts w:ascii="Arial" w:hAnsi="Arial" w:cs="Arial"/>
          <w:sz w:val="24"/>
          <w:szCs w:val="24"/>
        </w:rPr>
        <w:t xml:space="preserve"> </w:t>
      </w:r>
    </w:p>
    <w:p w14:paraId="6EC839DA" w14:textId="612D9004" w:rsidR="00CE7FD4" w:rsidRPr="0098050B" w:rsidRDefault="00CE7FD4" w:rsidP="00CA0D2C">
      <w:pPr>
        <w:pStyle w:val="ListParagraph"/>
        <w:numPr>
          <w:ilvl w:val="0"/>
          <w:numId w:val="25"/>
        </w:numPr>
        <w:spacing w:after="0" w:line="240" w:lineRule="auto"/>
        <w:ind w:left="1134" w:hanging="425"/>
        <w:rPr>
          <w:rFonts w:ascii="Arial" w:hAnsi="Arial" w:cs="Arial"/>
          <w:sz w:val="24"/>
          <w:szCs w:val="24"/>
          <w:lang w:eastAsia="en-US"/>
        </w:rPr>
      </w:pPr>
      <w:r w:rsidRPr="0098050B">
        <w:rPr>
          <w:rFonts w:ascii="Arial" w:hAnsi="Arial" w:cs="Arial"/>
          <w:sz w:val="24"/>
          <w:szCs w:val="24"/>
        </w:rPr>
        <w:t>The potential for discrimination in the use of</w:t>
      </w:r>
      <w:r w:rsidR="00D37FBA" w:rsidRPr="0098050B">
        <w:rPr>
          <w:rFonts w:ascii="Arial" w:hAnsi="Arial" w:cs="Arial"/>
          <w:sz w:val="24"/>
          <w:szCs w:val="24"/>
        </w:rPr>
        <w:t xml:space="preserve"> the centres</w:t>
      </w:r>
      <w:r w:rsidR="00BD2CA4" w:rsidRPr="0098050B">
        <w:rPr>
          <w:rFonts w:ascii="Arial" w:hAnsi="Arial" w:cs="Arial"/>
          <w:sz w:val="24"/>
          <w:szCs w:val="24"/>
        </w:rPr>
        <w:t xml:space="preserve"> </w:t>
      </w:r>
      <w:r w:rsidRPr="0098050B">
        <w:rPr>
          <w:rFonts w:ascii="Arial" w:hAnsi="Arial" w:cs="Arial"/>
          <w:sz w:val="24"/>
          <w:szCs w:val="24"/>
        </w:rPr>
        <w:t>and in progression and reintegration opportunities is kept under review and prevented</w:t>
      </w:r>
      <w:r w:rsidR="00DF2B53" w:rsidRPr="0098050B">
        <w:rPr>
          <w:rFonts w:ascii="Arial" w:hAnsi="Arial" w:cs="Arial"/>
          <w:sz w:val="24"/>
          <w:szCs w:val="24"/>
        </w:rPr>
        <w:t>.</w:t>
      </w:r>
    </w:p>
    <w:p w14:paraId="65240BFB" w14:textId="3D713FF1" w:rsidR="00CE260D" w:rsidRPr="0098050B" w:rsidRDefault="00ED165A" w:rsidP="00CA0D2C">
      <w:pPr>
        <w:pStyle w:val="ListParagraph"/>
        <w:numPr>
          <w:ilvl w:val="0"/>
          <w:numId w:val="25"/>
        </w:numPr>
        <w:spacing w:after="0" w:line="240" w:lineRule="auto"/>
        <w:ind w:left="1134" w:hanging="425"/>
        <w:rPr>
          <w:rFonts w:ascii="Arial" w:hAnsi="Arial" w:cs="Arial"/>
          <w:color w:val="FF0000"/>
          <w:sz w:val="24"/>
          <w:szCs w:val="24"/>
        </w:rPr>
      </w:pPr>
      <w:r w:rsidRPr="0098050B">
        <w:rPr>
          <w:rFonts w:ascii="Arial" w:hAnsi="Arial" w:cs="Arial"/>
          <w:sz w:val="24"/>
          <w:szCs w:val="24"/>
          <w:lang w:eastAsia="en-US"/>
        </w:rPr>
        <w:t>The</w:t>
      </w:r>
      <w:r w:rsidR="00CE7FD4" w:rsidRPr="0098050B">
        <w:rPr>
          <w:rFonts w:ascii="Arial" w:hAnsi="Arial" w:cs="Arial"/>
          <w:sz w:val="24"/>
          <w:szCs w:val="24"/>
          <w:lang w:eastAsia="en-US"/>
        </w:rPr>
        <w:t xml:space="preserve"> impact of separation</w:t>
      </w:r>
      <w:r w:rsidRPr="0098050B">
        <w:rPr>
          <w:rFonts w:ascii="Arial" w:hAnsi="Arial" w:cs="Arial"/>
          <w:sz w:val="24"/>
          <w:szCs w:val="24"/>
          <w:lang w:eastAsia="en-US"/>
        </w:rPr>
        <w:t xml:space="preserve"> on prisoners is monitored frequently</w:t>
      </w:r>
      <w:r w:rsidR="00CE7FD4" w:rsidRPr="0098050B">
        <w:rPr>
          <w:rFonts w:ascii="Arial" w:hAnsi="Arial" w:cs="Arial"/>
          <w:sz w:val="24"/>
          <w:szCs w:val="24"/>
          <w:lang w:eastAsia="en-US"/>
        </w:rPr>
        <w:t>.</w:t>
      </w:r>
      <w:r w:rsidRPr="0098050B">
        <w:rPr>
          <w:rFonts w:ascii="Arial" w:hAnsi="Arial" w:cs="Arial"/>
          <w:sz w:val="24"/>
          <w:szCs w:val="24"/>
          <w:lang w:eastAsia="en-US"/>
        </w:rPr>
        <w:t xml:space="preserve"> Separation is</w:t>
      </w:r>
      <w:r w:rsidR="00CE7FD4" w:rsidRPr="0098050B">
        <w:rPr>
          <w:rFonts w:ascii="Arial" w:hAnsi="Arial" w:cs="Arial"/>
          <w:sz w:val="24"/>
          <w:szCs w:val="24"/>
          <w:lang w:eastAsia="en-US"/>
        </w:rPr>
        <w:t xml:space="preserve"> not used as, and does not become, solitary confinement </w:t>
      </w:r>
      <w:r w:rsidR="00F9204F">
        <w:rPr>
          <w:rFonts w:ascii="Arial" w:eastAsia="Times New Roman" w:hAnsi="Arial" w:cs="Arial"/>
          <w:bCs/>
          <w:sz w:val="24"/>
          <w:szCs w:val="24"/>
        </w:rPr>
        <w:t>(when</w:t>
      </w:r>
      <w:r w:rsidR="00F9204F" w:rsidRPr="00793BF8">
        <w:rPr>
          <w:rFonts w:ascii="Arial" w:eastAsia="Times New Roman" w:hAnsi="Arial" w:cs="Arial"/>
          <w:bCs/>
          <w:sz w:val="24"/>
          <w:szCs w:val="24"/>
        </w:rPr>
        <w:t xml:space="preserve"> detainees are confined for 22 hours or more a day without meaningful human contact</w:t>
      </w:r>
      <w:r w:rsidR="00F9204F">
        <w:rPr>
          <w:rFonts w:ascii="Arial" w:eastAsia="Times New Roman" w:hAnsi="Arial" w:cs="Arial"/>
          <w:bCs/>
          <w:sz w:val="24"/>
          <w:szCs w:val="24"/>
        </w:rPr>
        <w:t>)</w:t>
      </w:r>
      <w:r w:rsidR="00CE7FD4" w:rsidRPr="0098050B">
        <w:rPr>
          <w:rFonts w:ascii="Arial" w:hAnsi="Arial" w:cs="Arial"/>
          <w:sz w:val="24"/>
          <w:szCs w:val="24"/>
          <w:lang w:eastAsia="en-US"/>
        </w:rPr>
        <w:t xml:space="preserve">.  </w:t>
      </w:r>
    </w:p>
    <w:p w14:paraId="3CC8DC67" w14:textId="32936BF9" w:rsidR="001E7D92" w:rsidRPr="0098050B" w:rsidRDefault="001E7D92" w:rsidP="00CA0D2C">
      <w:pPr>
        <w:pStyle w:val="ListParagraph"/>
        <w:numPr>
          <w:ilvl w:val="0"/>
          <w:numId w:val="25"/>
        </w:numPr>
        <w:spacing w:after="0" w:line="240" w:lineRule="auto"/>
        <w:ind w:left="1134" w:hanging="425"/>
        <w:rPr>
          <w:rFonts w:ascii="Arial" w:hAnsi="Arial" w:cs="Arial"/>
          <w:bCs/>
          <w:color w:val="FF0000"/>
          <w:sz w:val="24"/>
          <w:szCs w:val="24"/>
        </w:rPr>
      </w:pPr>
      <w:r w:rsidRPr="0098050B">
        <w:rPr>
          <w:rFonts w:ascii="Arial" w:hAnsi="Arial" w:cs="Arial"/>
          <w:sz w:val="24"/>
          <w:szCs w:val="24"/>
        </w:rPr>
        <w:t>There is an independent advisory board, which is well</w:t>
      </w:r>
      <w:r w:rsidR="00286F29" w:rsidRPr="0098050B">
        <w:rPr>
          <w:rFonts w:ascii="Arial" w:hAnsi="Arial" w:cs="Arial"/>
          <w:sz w:val="24"/>
          <w:szCs w:val="24"/>
        </w:rPr>
        <w:t xml:space="preserve"> </w:t>
      </w:r>
      <w:r w:rsidRPr="0098050B">
        <w:rPr>
          <w:rFonts w:ascii="Arial" w:hAnsi="Arial" w:cs="Arial"/>
          <w:sz w:val="24"/>
          <w:szCs w:val="24"/>
        </w:rPr>
        <w:t xml:space="preserve">attended, meets regularly and has a good </w:t>
      </w:r>
      <w:r w:rsidR="00157CDD" w:rsidRPr="0098050B">
        <w:rPr>
          <w:rFonts w:ascii="Arial" w:hAnsi="Arial" w:cs="Arial"/>
          <w:sz w:val="24"/>
          <w:szCs w:val="24"/>
        </w:rPr>
        <w:t>understanding</w:t>
      </w:r>
      <w:r w:rsidRPr="0098050B">
        <w:rPr>
          <w:rFonts w:ascii="Arial" w:hAnsi="Arial" w:cs="Arial"/>
          <w:sz w:val="24"/>
          <w:szCs w:val="24"/>
        </w:rPr>
        <w:t xml:space="preserve"> of</w:t>
      </w:r>
      <w:r w:rsidR="00157CDD" w:rsidRPr="0098050B">
        <w:rPr>
          <w:rFonts w:ascii="Arial" w:hAnsi="Arial" w:cs="Arial"/>
          <w:sz w:val="24"/>
          <w:szCs w:val="24"/>
        </w:rPr>
        <w:t xml:space="preserve"> how</w:t>
      </w:r>
      <w:r w:rsidRPr="0098050B">
        <w:rPr>
          <w:rFonts w:ascii="Arial" w:hAnsi="Arial" w:cs="Arial"/>
          <w:sz w:val="24"/>
          <w:szCs w:val="24"/>
        </w:rPr>
        <w:t xml:space="preserve"> the centres</w:t>
      </w:r>
      <w:r w:rsidR="00157CDD" w:rsidRPr="0098050B">
        <w:rPr>
          <w:rFonts w:ascii="Arial" w:hAnsi="Arial" w:cs="Arial"/>
          <w:sz w:val="24"/>
          <w:szCs w:val="24"/>
        </w:rPr>
        <w:t xml:space="preserve"> work</w:t>
      </w:r>
      <w:r w:rsidR="00845C8B" w:rsidRPr="0098050B">
        <w:rPr>
          <w:rFonts w:ascii="Arial" w:hAnsi="Arial" w:cs="Arial"/>
          <w:sz w:val="24"/>
          <w:szCs w:val="24"/>
        </w:rPr>
        <w:t>.</w:t>
      </w:r>
    </w:p>
    <w:p w14:paraId="509E87C6" w14:textId="77777777" w:rsidR="001E7D92" w:rsidRDefault="001E7D92" w:rsidP="009E7902">
      <w:pPr>
        <w:pStyle w:val="ListParagraph"/>
        <w:spacing w:after="0" w:line="240" w:lineRule="auto"/>
        <w:rPr>
          <w:rFonts w:ascii="Arial" w:hAnsi="Arial" w:cs="Arial"/>
          <w:i/>
          <w:sz w:val="24"/>
          <w:szCs w:val="24"/>
        </w:rPr>
      </w:pPr>
    </w:p>
    <w:p w14:paraId="6CCBA91F" w14:textId="5CA1ED92" w:rsidR="001E7D92" w:rsidRPr="00CE260D" w:rsidRDefault="00A71F83" w:rsidP="00CA0D2C">
      <w:pPr>
        <w:pStyle w:val="ListParagraph"/>
        <w:numPr>
          <w:ilvl w:val="0"/>
          <w:numId w:val="51"/>
        </w:numPr>
        <w:ind w:left="709" w:hanging="709"/>
        <w:rPr>
          <w:rFonts w:ascii="Arial" w:hAnsi="Arial" w:cs="Arial"/>
          <w:b/>
          <w:bCs/>
          <w:sz w:val="24"/>
          <w:szCs w:val="24"/>
        </w:rPr>
      </w:pPr>
      <w:r w:rsidRPr="001758B6">
        <w:rPr>
          <w:rFonts w:ascii="Arial" w:hAnsi="Arial" w:cs="Arial"/>
          <w:b/>
          <w:bCs/>
          <w:sz w:val="24"/>
          <w:szCs w:val="24"/>
        </w:rPr>
        <w:t>Prisoners</w:t>
      </w:r>
      <w:r w:rsidRPr="00CE260D">
        <w:rPr>
          <w:rFonts w:ascii="Arial" w:hAnsi="Arial" w:cs="Arial"/>
          <w:b/>
          <w:bCs/>
          <w:sz w:val="24"/>
          <w:szCs w:val="24"/>
        </w:rPr>
        <w:t xml:space="preserve"> are assessed for placement in the centres in accordance with published procedures and criteria</w:t>
      </w:r>
      <w:r w:rsidR="00286F29">
        <w:rPr>
          <w:rFonts w:ascii="Arial" w:hAnsi="Arial" w:cs="Arial"/>
          <w:b/>
          <w:bCs/>
          <w:sz w:val="24"/>
          <w:szCs w:val="24"/>
        </w:rPr>
        <w:t>.</w:t>
      </w:r>
      <w:r w:rsidRPr="00CE260D">
        <w:rPr>
          <w:rFonts w:ascii="Arial" w:hAnsi="Arial" w:cs="Arial"/>
          <w:b/>
          <w:bCs/>
          <w:sz w:val="24"/>
          <w:szCs w:val="24"/>
        </w:rPr>
        <w:t xml:space="preserve"> </w:t>
      </w:r>
    </w:p>
    <w:p w14:paraId="6E18598C" w14:textId="77777777" w:rsidR="00EF1C35" w:rsidRPr="00EF1C35" w:rsidRDefault="00EF1C35" w:rsidP="009E7902">
      <w:pPr>
        <w:pStyle w:val="ListParagraph"/>
        <w:spacing w:after="0" w:line="240" w:lineRule="auto"/>
        <w:rPr>
          <w:rFonts w:ascii="Arial" w:hAnsi="Arial" w:cs="Arial"/>
          <w:sz w:val="24"/>
          <w:szCs w:val="24"/>
        </w:rPr>
      </w:pPr>
    </w:p>
    <w:p w14:paraId="136079D3"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5C23E8AC" w14:textId="36517593" w:rsidR="001E7D92" w:rsidRPr="00A91B69" w:rsidRDefault="001E7D92" w:rsidP="009E7902">
      <w:pPr>
        <w:spacing w:after="0"/>
        <w:rPr>
          <w:rFonts w:ascii="Arial" w:hAnsi="Arial" w:cs="Arial"/>
          <w:bCs/>
          <w:sz w:val="24"/>
          <w:szCs w:val="24"/>
        </w:rPr>
      </w:pPr>
    </w:p>
    <w:p w14:paraId="68A1E33A" w14:textId="1CD59394" w:rsidR="001E7D92" w:rsidRPr="0098050B" w:rsidRDefault="001E7D92"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 xml:space="preserve">There </w:t>
      </w:r>
      <w:bookmarkStart w:id="0" w:name="_Int_Hmz8ZRCe"/>
      <w:r w:rsidRPr="0098050B">
        <w:rPr>
          <w:rFonts w:ascii="Arial" w:hAnsi="Arial" w:cs="Arial"/>
          <w:sz w:val="24"/>
          <w:szCs w:val="24"/>
        </w:rPr>
        <w:t>are</w:t>
      </w:r>
      <w:bookmarkEnd w:id="0"/>
      <w:r w:rsidRPr="0098050B">
        <w:rPr>
          <w:rFonts w:ascii="Arial" w:hAnsi="Arial" w:cs="Arial"/>
          <w:sz w:val="24"/>
          <w:szCs w:val="24"/>
        </w:rPr>
        <w:t xml:space="preserve"> clear</w:t>
      </w:r>
      <w:r w:rsidR="00EF1C35" w:rsidRPr="0098050B">
        <w:rPr>
          <w:rFonts w:ascii="Arial" w:hAnsi="Arial" w:cs="Arial"/>
          <w:sz w:val="24"/>
          <w:szCs w:val="24"/>
        </w:rPr>
        <w:t>,</w:t>
      </w:r>
      <w:r w:rsidRPr="0098050B">
        <w:rPr>
          <w:rFonts w:ascii="Arial" w:hAnsi="Arial" w:cs="Arial"/>
          <w:sz w:val="24"/>
          <w:szCs w:val="24"/>
        </w:rPr>
        <w:t xml:space="preserve"> published criteria for the selection of prisoners for </w:t>
      </w:r>
      <w:r w:rsidR="0561BDF7" w:rsidRPr="0098050B">
        <w:rPr>
          <w:rFonts w:ascii="Arial" w:hAnsi="Arial" w:cs="Arial"/>
          <w:sz w:val="24"/>
          <w:szCs w:val="24"/>
        </w:rPr>
        <w:t>the centre</w:t>
      </w:r>
      <w:r w:rsidR="00ED3DAF" w:rsidRPr="0098050B">
        <w:rPr>
          <w:rFonts w:ascii="Arial" w:hAnsi="Arial" w:cs="Arial"/>
          <w:sz w:val="24"/>
          <w:szCs w:val="24"/>
        </w:rPr>
        <w:t>s</w:t>
      </w:r>
      <w:r w:rsidR="00075E27" w:rsidRPr="0098050B">
        <w:rPr>
          <w:rFonts w:ascii="Arial" w:hAnsi="Arial" w:cs="Arial"/>
          <w:sz w:val="24"/>
          <w:szCs w:val="24"/>
        </w:rPr>
        <w:t xml:space="preserve"> </w:t>
      </w:r>
      <w:r w:rsidR="00BD7809" w:rsidRPr="0098050B">
        <w:rPr>
          <w:rFonts w:ascii="Arial" w:hAnsi="Arial" w:cs="Arial"/>
          <w:sz w:val="24"/>
          <w:szCs w:val="24"/>
        </w:rPr>
        <w:t>and</w:t>
      </w:r>
      <w:r w:rsidR="00286F29" w:rsidRPr="0098050B">
        <w:rPr>
          <w:rFonts w:ascii="Arial" w:hAnsi="Arial" w:cs="Arial"/>
          <w:sz w:val="24"/>
          <w:szCs w:val="24"/>
        </w:rPr>
        <w:t xml:space="preserve"> the</w:t>
      </w:r>
      <w:r w:rsidR="00BD7809" w:rsidRPr="0098050B">
        <w:rPr>
          <w:rFonts w:ascii="Arial" w:hAnsi="Arial" w:cs="Arial"/>
          <w:sz w:val="24"/>
          <w:szCs w:val="24"/>
        </w:rPr>
        <w:t xml:space="preserve"> reasons for selection</w:t>
      </w:r>
      <w:r w:rsidRPr="0098050B">
        <w:rPr>
          <w:rFonts w:ascii="Arial" w:hAnsi="Arial" w:cs="Arial"/>
          <w:sz w:val="24"/>
          <w:szCs w:val="24"/>
        </w:rPr>
        <w:t xml:space="preserve"> are documented.</w:t>
      </w:r>
    </w:p>
    <w:p w14:paraId="2597129F" w14:textId="190036E5" w:rsidR="001E7D92" w:rsidRPr="0098050B" w:rsidRDefault="001E7D92"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 xml:space="preserve">Prisoners are selected for the centres only </w:t>
      </w:r>
      <w:r w:rsidR="00D67FA3">
        <w:rPr>
          <w:rFonts w:ascii="Arial" w:hAnsi="Arial" w:cs="Arial"/>
          <w:sz w:val="24"/>
          <w:szCs w:val="24"/>
        </w:rPr>
        <w:t xml:space="preserve">when it is </w:t>
      </w:r>
      <w:r w:rsidR="00D67FA3" w:rsidRPr="0098050B">
        <w:rPr>
          <w:rFonts w:ascii="Arial" w:hAnsi="Arial" w:cs="Arial"/>
          <w:sz w:val="24"/>
          <w:szCs w:val="24"/>
        </w:rPr>
        <w:t xml:space="preserve">in the best interest of protecting others from harm </w:t>
      </w:r>
      <w:r w:rsidR="00D67FA3">
        <w:rPr>
          <w:rFonts w:ascii="Arial" w:hAnsi="Arial" w:cs="Arial"/>
          <w:sz w:val="24"/>
          <w:szCs w:val="24"/>
        </w:rPr>
        <w:t xml:space="preserve">and </w:t>
      </w:r>
      <w:r w:rsidRPr="0098050B">
        <w:rPr>
          <w:rFonts w:ascii="Arial" w:hAnsi="Arial" w:cs="Arial"/>
          <w:sz w:val="24"/>
          <w:szCs w:val="24"/>
        </w:rPr>
        <w:t>after all other relevant options have been considered.</w:t>
      </w:r>
    </w:p>
    <w:p w14:paraId="2FB21C7A" w14:textId="47F54544" w:rsidR="001E7D92" w:rsidRPr="0098050B" w:rsidRDefault="001E7D92" w:rsidP="00CA0D2C">
      <w:pPr>
        <w:pStyle w:val="ListParagraph"/>
        <w:numPr>
          <w:ilvl w:val="0"/>
          <w:numId w:val="25"/>
        </w:numPr>
        <w:spacing w:after="0" w:line="240" w:lineRule="auto"/>
        <w:ind w:left="1134" w:hanging="425"/>
        <w:rPr>
          <w:rFonts w:ascii="Arial" w:hAnsi="Arial" w:cs="Arial"/>
          <w:bCs/>
          <w:sz w:val="24"/>
          <w:szCs w:val="24"/>
        </w:rPr>
      </w:pPr>
      <w:r w:rsidRPr="0098050B">
        <w:rPr>
          <w:rFonts w:ascii="Arial" w:hAnsi="Arial" w:cs="Arial"/>
          <w:sz w:val="24"/>
          <w:szCs w:val="24"/>
        </w:rPr>
        <w:t xml:space="preserve">The selection process is subject to scrutiny by an independent person to </w:t>
      </w:r>
      <w:r w:rsidR="00EF1C35" w:rsidRPr="0098050B">
        <w:rPr>
          <w:rFonts w:ascii="Arial" w:hAnsi="Arial" w:cs="Arial"/>
          <w:sz w:val="24"/>
          <w:szCs w:val="24"/>
        </w:rPr>
        <w:t>make sure it complies</w:t>
      </w:r>
      <w:r w:rsidRPr="0098050B">
        <w:rPr>
          <w:rFonts w:ascii="Arial" w:hAnsi="Arial" w:cs="Arial"/>
          <w:sz w:val="24"/>
          <w:szCs w:val="24"/>
        </w:rPr>
        <w:t xml:space="preserve"> with </w:t>
      </w:r>
      <w:r w:rsidR="00650514" w:rsidRPr="0098050B">
        <w:rPr>
          <w:rFonts w:ascii="Arial" w:hAnsi="Arial" w:cs="Arial"/>
          <w:sz w:val="24"/>
          <w:szCs w:val="24"/>
        </w:rPr>
        <w:t>prisoners</w:t>
      </w:r>
      <w:r w:rsidR="00EF1C35" w:rsidRPr="0098050B">
        <w:rPr>
          <w:rFonts w:ascii="Arial" w:hAnsi="Arial" w:cs="Arial"/>
          <w:sz w:val="24"/>
          <w:szCs w:val="24"/>
        </w:rPr>
        <w:t>’</w:t>
      </w:r>
      <w:r w:rsidR="00650514" w:rsidRPr="0098050B">
        <w:rPr>
          <w:rFonts w:ascii="Arial" w:hAnsi="Arial" w:cs="Arial"/>
          <w:sz w:val="24"/>
          <w:szCs w:val="24"/>
        </w:rPr>
        <w:t xml:space="preserve"> </w:t>
      </w:r>
      <w:r w:rsidRPr="0098050B">
        <w:rPr>
          <w:rFonts w:ascii="Arial" w:hAnsi="Arial" w:cs="Arial"/>
          <w:sz w:val="24"/>
          <w:szCs w:val="24"/>
        </w:rPr>
        <w:t xml:space="preserve">rights and published procedures. </w:t>
      </w:r>
    </w:p>
    <w:p w14:paraId="5EFB4F6E" w14:textId="3846A2BE" w:rsidR="001E7D92" w:rsidRPr="0098050B" w:rsidRDefault="001E7D92" w:rsidP="00CA0D2C">
      <w:pPr>
        <w:pStyle w:val="ListParagraph"/>
        <w:numPr>
          <w:ilvl w:val="0"/>
          <w:numId w:val="25"/>
        </w:numPr>
        <w:autoSpaceDE w:val="0"/>
        <w:autoSpaceDN w:val="0"/>
        <w:adjustRightInd w:val="0"/>
        <w:spacing w:after="0" w:line="240" w:lineRule="auto"/>
        <w:ind w:left="1134" w:hanging="425"/>
        <w:rPr>
          <w:rFonts w:ascii="Arial" w:hAnsi="Arial" w:cs="Arial"/>
          <w:b/>
          <w:sz w:val="24"/>
          <w:szCs w:val="24"/>
        </w:rPr>
      </w:pPr>
      <w:r w:rsidRPr="0098050B">
        <w:rPr>
          <w:rFonts w:ascii="Arial" w:eastAsia="Times New Roman" w:hAnsi="Arial" w:cs="Arial"/>
          <w:sz w:val="24"/>
          <w:szCs w:val="24"/>
        </w:rPr>
        <w:t xml:space="preserve">Unless there are national security reasons which cannot be mitigated, prisoners are able to receive a copy of </w:t>
      </w:r>
      <w:r w:rsidR="00B87F37" w:rsidRPr="0098050B">
        <w:rPr>
          <w:rFonts w:ascii="Arial" w:eastAsia="Times New Roman" w:hAnsi="Arial" w:cs="Arial"/>
          <w:sz w:val="24"/>
          <w:szCs w:val="24"/>
        </w:rPr>
        <w:t>their assessment/selection</w:t>
      </w:r>
      <w:r w:rsidRPr="0098050B">
        <w:rPr>
          <w:rFonts w:ascii="Arial" w:eastAsia="Times New Roman" w:hAnsi="Arial" w:cs="Arial"/>
          <w:sz w:val="24"/>
          <w:szCs w:val="24"/>
        </w:rPr>
        <w:t xml:space="preserve"> report</w:t>
      </w:r>
      <w:r w:rsidRPr="0098050B">
        <w:rPr>
          <w:rFonts w:ascii="Arial" w:hAnsi="Arial" w:cs="Arial"/>
          <w:sz w:val="24"/>
          <w:szCs w:val="24"/>
        </w:rPr>
        <w:t xml:space="preserve">. </w:t>
      </w:r>
    </w:p>
    <w:p w14:paraId="6A232A5E" w14:textId="21C9CAEC" w:rsidR="001E7D92" w:rsidRPr="0098050B" w:rsidRDefault="001E7D92"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Prisoners</w:t>
      </w:r>
      <w:r w:rsidR="00075E27" w:rsidRPr="0098050B">
        <w:rPr>
          <w:rFonts w:ascii="Arial" w:hAnsi="Arial" w:cs="Arial"/>
          <w:sz w:val="24"/>
          <w:szCs w:val="24"/>
        </w:rPr>
        <w:t xml:space="preserve"> </w:t>
      </w:r>
      <w:r w:rsidRPr="0098050B">
        <w:rPr>
          <w:rFonts w:ascii="Arial" w:hAnsi="Arial" w:cs="Arial"/>
          <w:sz w:val="24"/>
          <w:szCs w:val="24"/>
        </w:rPr>
        <w:t>who are selected for</w:t>
      </w:r>
      <w:r w:rsidR="7763C199" w:rsidRPr="0098050B">
        <w:rPr>
          <w:rFonts w:ascii="Arial" w:hAnsi="Arial" w:cs="Arial"/>
          <w:sz w:val="24"/>
          <w:szCs w:val="24"/>
        </w:rPr>
        <w:t xml:space="preserve"> the centre</w:t>
      </w:r>
      <w:r w:rsidR="009F23EB" w:rsidRPr="0098050B">
        <w:rPr>
          <w:rFonts w:ascii="Arial" w:hAnsi="Arial" w:cs="Arial"/>
          <w:sz w:val="24"/>
          <w:szCs w:val="24"/>
        </w:rPr>
        <w:t>s</w:t>
      </w:r>
      <w:r w:rsidRPr="0098050B">
        <w:rPr>
          <w:rFonts w:ascii="Arial" w:hAnsi="Arial" w:cs="Arial"/>
          <w:sz w:val="24"/>
          <w:szCs w:val="24"/>
        </w:rPr>
        <w:t xml:space="preserve"> are entitled to challenge their selection and raise complaints. </w:t>
      </w:r>
    </w:p>
    <w:p w14:paraId="3A0B8B75" w14:textId="089E03A2" w:rsidR="00B1367F" w:rsidRPr="0098050B" w:rsidRDefault="001E7D92" w:rsidP="00CA0D2C">
      <w:pPr>
        <w:numPr>
          <w:ilvl w:val="0"/>
          <w:numId w:val="25"/>
        </w:numPr>
        <w:spacing w:after="0" w:line="240" w:lineRule="auto"/>
        <w:ind w:left="1134" w:hanging="425"/>
        <w:contextualSpacing/>
        <w:rPr>
          <w:rFonts w:ascii="Arial" w:hAnsi="Arial" w:cs="Arial"/>
          <w:sz w:val="24"/>
          <w:szCs w:val="24"/>
          <w:lang w:eastAsia="en-US"/>
        </w:rPr>
      </w:pPr>
      <w:r w:rsidRPr="0098050B">
        <w:rPr>
          <w:rFonts w:ascii="Arial" w:hAnsi="Arial" w:cs="Arial"/>
          <w:sz w:val="24"/>
          <w:szCs w:val="24"/>
        </w:rPr>
        <w:t>Prisoners are informed of the national governance structures</w:t>
      </w:r>
      <w:r w:rsidR="00EF1C35" w:rsidRPr="0098050B">
        <w:rPr>
          <w:rFonts w:ascii="Arial" w:hAnsi="Arial" w:cs="Arial"/>
          <w:sz w:val="24"/>
          <w:szCs w:val="24"/>
        </w:rPr>
        <w:t xml:space="preserve"> for </w:t>
      </w:r>
      <w:r w:rsidR="00BC4DC2" w:rsidRPr="0098050B">
        <w:rPr>
          <w:rFonts w:ascii="Arial" w:hAnsi="Arial" w:cs="Arial"/>
          <w:sz w:val="24"/>
          <w:szCs w:val="24"/>
          <w:lang w:eastAsia="en-US"/>
        </w:rPr>
        <w:t xml:space="preserve">the </w:t>
      </w:r>
      <w:r w:rsidR="00EF1C35" w:rsidRPr="0098050B">
        <w:rPr>
          <w:rFonts w:ascii="Arial" w:hAnsi="Arial" w:cs="Arial"/>
          <w:sz w:val="24"/>
          <w:szCs w:val="24"/>
        </w:rPr>
        <w:t>centres</w:t>
      </w:r>
      <w:r w:rsidR="008501E3" w:rsidRPr="0098050B">
        <w:rPr>
          <w:rFonts w:ascii="Arial" w:hAnsi="Arial" w:cs="Arial"/>
          <w:sz w:val="24"/>
          <w:szCs w:val="24"/>
        </w:rPr>
        <w:t>.</w:t>
      </w:r>
    </w:p>
    <w:p w14:paraId="16021DDA" w14:textId="20B76069" w:rsidR="001E7D92" w:rsidRPr="00E75B9A" w:rsidRDefault="001E7D92" w:rsidP="00D67FA3">
      <w:pPr>
        <w:spacing w:after="0" w:line="240" w:lineRule="auto"/>
        <w:contextualSpacing/>
        <w:rPr>
          <w:rFonts w:ascii="Arial" w:hAnsi="Arial"/>
          <w:b/>
          <w:bCs/>
          <w:iCs/>
          <w:sz w:val="24"/>
        </w:rPr>
      </w:pPr>
      <w:r w:rsidRPr="00B1367F">
        <w:rPr>
          <w:rFonts w:ascii="Arial" w:hAnsi="Arial" w:cs="Arial"/>
          <w:bCs/>
          <w:i/>
          <w:sz w:val="24"/>
          <w:szCs w:val="24"/>
        </w:rPr>
        <w:lastRenderedPageBreak/>
        <w:t xml:space="preserve"> </w:t>
      </w:r>
    </w:p>
    <w:p w14:paraId="6C7296DA" w14:textId="19D66439" w:rsidR="001E7D92" w:rsidRPr="0075256D" w:rsidRDefault="0075256D" w:rsidP="00CA0D2C">
      <w:pPr>
        <w:pStyle w:val="ListParagraph"/>
        <w:numPr>
          <w:ilvl w:val="0"/>
          <w:numId w:val="51"/>
        </w:numPr>
        <w:autoSpaceDE w:val="0"/>
        <w:autoSpaceDN w:val="0"/>
        <w:adjustRightInd w:val="0"/>
        <w:spacing w:after="0" w:line="240" w:lineRule="auto"/>
        <w:ind w:left="709" w:hanging="567"/>
        <w:rPr>
          <w:rFonts w:ascii="Arial" w:hAnsi="Arial" w:cs="Arial"/>
          <w:b/>
          <w:bCs/>
          <w:sz w:val="24"/>
          <w:szCs w:val="24"/>
        </w:rPr>
      </w:pPr>
      <w:r w:rsidRPr="695C685E">
        <w:rPr>
          <w:rFonts w:ascii="Arial" w:hAnsi="Arial"/>
          <w:b/>
          <w:bCs/>
          <w:sz w:val="24"/>
          <w:szCs w:val="24"/>
        </w:rPr>
        <w:t xml:space="preserve">Prisoners are deselected from </w:t>
      </w:r>
      <w:r w:rsidR="00D67FA3">
        <w:rPr>
          <w:rFonts w:ascii="Arial" w:hAnsi="Arial"/>
          <w:b/>
          <w:bCs/>
          <w:sz w:val="24"/>
          <w:szCs w:val="24"/>
        </w:rPr>
        <w:t>c</w:t>
      </w:r>
      <w:r w:rsidR="00D67FA3" w:rsidRPr="695C685E">
        <w:rPr>
          <w:rFonts w:ascii="Arial" w:hAnsi="Arial"/>
          <w:b/>
          <w:bCs/>
          <w:sz w:val="24"/>
          <w:szCs w:val="24"/>
        </w:rPr>
        <w:t xml:space="preserve">lose </w:t>
      </w:r>
      <w:r w:rsidR="00D67FA3">
        <w:rPr>
          <w:rFonts w:ascii="Arial" w:hAnsi="Arial"/>
          <w:b/>
          <w:bCs/>
          <w:sz w:val="24"/>
          <w:szCs w:val="24"/>
        </w:rPr>
        <w:t>s</w:t>
      </w:r>
      <w:r w:rsidR="00D67FA3" w:rsidRPr="695C685E">
        <w:rPr>
          <w:rFonts w:ascii="Arial" w:hAnsi="Arial"/>
          <w:b/>
          <w:bCs/>
          <w:sz w:val="24"/>
          <w:szCs w:val="24"/>
        </w:rPr>
        <w:t xml:space="preserve">upervision </w:t>
      </w:r>
      <w:r w:rsidR="00D67FA3">
        <w:rPr>
          <w:rFonts w:ascii="Arial" w:hAnsi="Arial"/>
          <w:b/>
          <w:bCs/>
          <w:sz w:val="24"/>
          <w:szCs w:val="24"/>
        </w:rPr>
        <w:t>c</w:t>
      </w:r>
      <w:r w:rsidR="00D67FA3" w:rsidRPr="695C685E">
        <w:rPr>
          <w:rFonts w:ascii="Arial" w:hAnsi="Arial"/>
          <w:b/>
          <w:bCs/>
          <w:sz w:val="24"/>
          <w:szCs w:val="24"/>
        </w:rPr>
        <w:t xml:space="preserve">entres </w:t>
      </w:r>
      <w:r w:rsidRPr="695C685E">
        <w:rPr>
          <w:rFonts w:ascii="Arial" w:hAnsi="Arial"/>
          <w:b/>
          <w:bCs/>
          <w:sz w:val="24"/>
          <w:szCs w:val="24"/>
        </w:rPr>
        <w:t xml:space="preserve">when the risks no longer require their </w:t>
      </w:r>
      <w:r w:rsidRPr="00571EB9">
        <w:rPr>
          <w:rFonts w:ascii="Arial" w:hAnsi="Arial"/>
          <w:b/>
          <w:bCs/>
          <w:sz w:val="24"/>
          <w:szCs w:val="24"/>
        </w:rPr>
        <w:t>separation.</w:t>
      </w:r>
      <w:r w:rsidRPr="695C685E">
        <w:rPr>
          <w:rFonts w:ascii="Arial" w:hAnsi="Arial"/>
          <w:b/>
          <w:bCs/>
          <w:sz w:val="24"/>
          <w:szCs w:val="24"/>
        </w:rPr>
        <w:t xml:space="preserve"> This</w:t>
      </w:r>
      <w:r w:rsidR="00C171E8" w:rsidRPr="695C685E">
        <w:rPr>
          <w:rFonts w:ascii="Arial" w:hAnsi="Arial"/>
          <w:b/>
          <w:bCs/>
          <w:sz w:val="24"/>
          <w:szCs w:val="24"/>
        </w:rPr>
        <w:t xml:space="preserve"> follows</w:t>
      </w:r>
      <w:r w:rsidRPr="695C685E">
        <w:rPr>
          <w:rFonts w:ascii="Arial" w:hAnsi="Arial"/>
          <w:b/>
          <w:bCs/>
          <w:sz w:val="24"/>
          <w:szCs w:val="24"/>
        </w:rPr>
        <w:t xml:space="preserve"> a thorough and robust assessment of</w:t>
      </w:r>
      <w:r w:rsidRPr="695C685E">
        <w:rPr>
          <w:rFonts w:ascii="Arial" w:hAnsi="Arial"/>
          <w:i/>
          <w:iCs/>
          <w:sz w:val="24"/>
          <w:szCs w:val="24"/>
        </w:rPr>
        <w:t xml:space="preserve"> </w:t>
      </w:r>
      <w:r w:rsidRPr="695C685E">
        <w:rPr>
          <w:rFonts w:ascii="Arial" w:hAnsi="Arial" w:cs="Arial"/>
          <w:b/>
          <w:bCs/>
          <w:sz w:val="24"/>
          <w:szCs w:val="24"/>
        </w:rPr>
        <w:t>risks and progress made.</w:t>
      </w:r>
      <w:r w:rsidRPr="695C685E">
        <w:rPr>
          <w:rFonts w:ascii="Arial" w:hAnsi="Arial"/>
          <w:b/>
          <w:bCs/>
          <w:sz w:val="24"/>
          <w:szCs w:val="24"/>
        </w:rPr>
        <w:t xml:space="preserve"> </w:t>
      </w:r>
    </w:p>
    <w:p w14:paraId="274AD8A0" w14:textId="4FF617F1" w:rsidR="006D75AB" w:rsidRDefault="006D75AB" w:rsidP="009E7902">
      <w:pPr>
        <w:autoSpaceDE w:val="0"/>
        <w:autoSpaceDN w:val="0"/>
        <w:adjustRightInd w:val="0"/>
        <w:spacing w:after="0" w:line="240" w:lineRule="auto"/>
        <w:rPr>
          <w:rFonts w:ascii="Arial" w:hAnsi="Arial" w:cs="Arial"/>
          <w:b/>
          <w:sz w:val="24"/>
          <w:szCs w:val="24"/>
        </w:rPr>
      </w:pPr>
    </w:p>
    <w:p w14:paraId="2F014BF3" w14:textId="1C34B44D" w:rsidR="006D75AB" w:rsidRPr="006D75AB"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31228F4" w14:textId="77777777" w:rsidR="001E7D92" w:rsidRPr="005218B3" w:rsidRDefault="001E7D92" w:rsidP="009E7902">
      <w:pPr>
        <w:autoSpaceDE w:val="0"/>
        <w:autoSpaceDN w:val="0"/>
        <w:adjustRightInd w:val="0"/>
        <w:spacing w:after="0" w:line="240" w:lineRule="auto"/>
        <w:rPr>
          <w:rFonts w:ascii="Arial" w:hAnsi="Arial" w:cs="Arial"/>
          <w:bCs/>
          <w:sz w:val="24"/>
          <w:szCs w:val="24"/>
        </w:rPr>
      </w:pPr>
    </w:p>
    <w:p w14:paraId="6AB9C093" w14:textId="441F6CE3" w:rsidR="001E7D92" w:rsidRPr="0098050B" w:rsidRDefault="001E7D92" w:rsidP="00CA0D2C">
      <w:pPr>
        <w:pStyle w:val="ListParagraph"/>
        <w:numPr>
          <w:ilvl w:val="0"/>
          <w:numId w:val="25"/>
        </w:numPr>
        <w:spacing w:after="0" w:line="240" w:lineRule="auto"/>
        <w:ind w:left="1134" w:hanging="425"/>
        <w:rPr>
          <w:rFonts w:ascii="Arial" w:hAnsi="Arial" w:cs="Arial"/>
          <w:bCs/>
          <w:sz w:val="24"/>
          <w:szCs w:val="24"/>
        </w:rPr>
      </w:pPr>
      <w:r w:rsidRPr="0098050B">
        <w:rPr>
          <w:rFonts w:ascii="Arial" w:hAnsi="Arial" w:cs="Arial"/>
          <w:sz w:val="24"/>
          <w:szCs w:val="24"/>
        </w:rPr>
        <w:t>Prisoners</w:t>
      </w:r>
      <w:r w:rsidR="00027681" w:rsidRPr="0098050B">
        <w:rPr>
          <w:rFonts w:ascii="Arial" w:hAnsi="Arial" w:cs="Arial"/>
          <w:sz w:val="24"/>
          <w:szCs w:val="24"/>
        </w:rPr>
        <w:t>’</w:t>
      </w:r>
      <w:r w:rsidRPr="0098050B">
        <w:rPr>
          <w:rFonts w:ascii="Arial" w:hAnsi="Arial" w:cs="Arial"/>
          <w:sz w:val="24"/>
          <w:szCs w:val="24"/>
        </w:rPr>
        <w:t xml:space="preserve"> progress is formally and regularly reviewed to inform decision</w:t>
      </w:r>
      <w:r w:rsidR="00027681" w:rsidRPr="0098050B">
        <w:rPr>
          <w:rFonts w:ascii="Arial" w:hAnsi="Arial" w:cs="Arial"/>
          <w:sz w:val="24"/>
          <w:szCs w:val="24"/>
        </w:rPr>
        <w:t>s</w:t>
      </w:r>
      <w:r w:rsidRPr="0098050B">
        <w:rPr>
          <w:rFonts w:ascii="Arial" w:hAnsi="Arial" w:cs="Arial"/>
          <w:sz w:val="24"/>
          <w:szCs w:val="24"/>
        </w:rPr>
        <w:t xml:space="preserve"> </w:t>
      </w:r>
      <w:r w:rsidR="00027681" w:rsidRPr="0098050B">
        <w:rPr>
          <w:rFonts w:ascii="Arial" w:hAnsi="Arial" w:cs="Arial"/>
          <w:sz w:val="24"/>
          <w:szCs w:val="24"/>
        </w:rPr>
        <w:t xml:space="preserve">about </w:t>
      </w:r>
      <w:r w:rsidRPr="0098050B">
        <w:rPr>
          <w:rFonts w:ascii="Arial" w:hAnsi="Arial" w:cs="Arial"/>
          <w:sz w:val="24"/>
          <w:szCs w:val="24"/>
        </w:rPr>
        <w:t>deselec</w:t>
      </w:r>
      <w:r w:rsidR="00027681" w:rsidRPr="0098050B">
        <w:rPr>
          <w:rFonts w:ascii="Arial" w:hAnsi="Arial" w:cs="Arial"/>
          <w:sz w:val="24"/>
          <w:szCs w:val="24"/>
        </w:rPr>
        <w:t>tion</w:t>
      </w:r>
      <w:r w:rsidRPr="0098050B">
        <w:rPr>
          <w:rFonts w:ascii="Arial" w:hAnsi="Arial" w:cs="Arial"/>
          <w:sz w:val="24"/>
          <w:szCs w:val="24"/>
        </w:rPr>
        <w:t xml:space="preserve">. </w:t>
      </w:r>
      <w:r w:rsidR="00027681" w:rsidRPr="0098050B">
        <w:rPr>
          <w:rFonts w:ascii="Arial" w:hAnsi="Arial" w:cs="Arial"/>
          <w:sz w:val="24"/>
          <w:szCs w:val="24"/>
        </w:rPr>
        <w:t>R</w:t>
      </w:r>
      <w:r w:rsidRPr="0098050B">
        <w:rPr>
          <w:rFonts w:ascii="Arial" w:hAnsi="Arial" w:cs="Arial"/>
          <w:sz w:val="24"/>
          <w:szCs w:val="24"/>
        </w:rPr>
        <w:t>eview</w:t>
      </w:r>
      <w:r w:rsidR="00027681" w:rsidRPr="0098050B">
        <w:rPr>
          <w:rFonts w:ascii="Arial" w:hAnsi="Arial" w:cs="Arial"/>
          <w:sz w:val="24"/>
          <w:szCs w:val="24"/>
        </w:rPr>
        <w:t>s are</w:t>
      </w:r>
      <w:r w:rsidRPr="0098050B">
        <w:rPr>
          <w:rFonts w:ascii="Arial" w:hAnsi="Arial" w:cs="Arial"/>
          <w:sz w:val="24"/>
          <w:szCs w:val="24"/>
        </w:rPr>
        <w:t xml:space="preserve"> clearly </w:t>
      </w:r>
      <w:r w:rsidR="00A24005" w:rsidRPr="0098050B">
        <w:rPr>
          <w:rFonts w:ascii="Arial" w:hAnsi="Arial" w:cs="Arial"/>
          <w:sz w:val="24"/>
          <w:szCs w:val="24"/>
        </w:rPr>
        <w:t>documented,</w:t>
      </w:r>
      <w:r w:rsidRPr="0098050B">
        <w:rPr>
          <w:rFonts w:ascii="Arial" w:hAnsi="Arial" w:cs="Arial"/>
          <w:sz w:val="24"/>
          <w:szCs w:val="24"/>
        </w:rPr>
        <w:t xml:space="preserve"> and </w:t>
      </w:r>
      <w:r w:rsidR="00164F41" w:rsidRPr="0098050B">
        <w:rPr>
          <w:rFonts w:ascii="Arial" w:hAnsi="Arial" w:cs="Arial"/>
          <w:sz w:val="24"/>
          <w:szCs w:val="24"/>
        </w:rPr>
        <w:t xml:space="preserve">decisions </w:t>
      </w:r>
      <w:r w:rsidR="00027681" w:rsidRPr="0098050B">
        <w:rPr>
          <w:rFonts w:ascii="Arial" w:hAnsi="Arial" w:cs="Arial"/>
          <w:sz w:val="24"/>
          <w:szCs w:val="24"/>
        </w:rPr>
        <w:t xml:space="preserve">are </w:t>
      </w:r>
      <w:r w:rsidRPr="0098050B">
        <w:rPr>
          <w:rFonts w:ascii="Arial" w:hAnsi="Arial" w:cs="Arial"/>
          <w:sz w:val="24"/>
          <w:szCs w:val="24"/>
        </w:rPr>
        <w:t>recorded.</w:t>
      </w:r>
    </w:p>
    <w:p w14:paraId="576E5A45" w14:textId="7A6BF1CE" w:rsidR="001E7D92" w:rsidRPr="0098050B" w:rsidRDefault="001E7D92" w:rsidP="00CA0D2C">
      <w:pPr>
        <w:pStyle w:val="ListParagraph"/>
        <w:numPr>
          <w:ilvl w:val="0"/>
          <w:numId w:val="25"/>
        </w:numPr>
        <w:spacing w:after="0" w:line="240" w:lineRule="auto"/>
        <w:ind w:left="1134" w:hanging="425"/>
        <w:rPr>
          <w:rFonts w:ascii="Arial" w:hAnsi="Arial" w:cs="Arial"/>
          <w:bCs/>
          <w:sz w:val="24"/>
          <w:szCs w:val="24"/>
        </w:rPr>
      </w:pPr>
      <w:r w:rsidRPr="0098050B">
        <w:rPr>
          <w:rFonts w:ascii="Arial" w:hAnsi="Arial" w:cs="Arial"/>
          <w:sz w:val="24"/>
          <w:szCs w:val="24"/>
        </w:rPr>
        <w:t xml:space="preserve">Any significant change in risk and/or need triggers a multidisciplinary review. </w:t>
      </w:r>
    </w:p>
    <w:p w14:paraId="3F89E168" w14:textId="3F67C623" w:rsidR="001E7D92" w:rsidRPr="0098050B" w:rsidRDefault="001E7D92" w:rsidP="00CA0D2C">
      <w:pPr>
        <w:pStyle w:val="ListParagraph"/>
        <w:numPr>
          <w:ilvl w:val="0"/>
          <w:numId w:val="25"/>
        </w:numPr>
        <w:spacing w:after="0" w:line="240" w:lineRule="auto"/>
        <w:ind w:left="1134" w:hanging="425"/>
        <w:rPr>
          <w:rFonts w:ascii="Arial" w:hAnsi="Arial" w:cs="Arial"/>
          <w:bCs/>
          <w:sz w:val="24"/>
          <w:szCs w:val="24"/>
        </w:rPr>
      </w:pPr>
      <w:r w:rsidRPr="0098050B">
        <w:rPr>
          <w:rFonts w:ascii="Arial" w:hAnsi="Arial" w:cs="Arial"/>
          <w:sz w:val="24"/>
          <w:szCs w:val="24"/>
        </w:rPr>
        <w:t xml:space="preserve">Prisoners are given sufficient and timely information about their assessment and/or review and the opportunity to make representations and express their views in person. </w:t>
      </w:r>
    </w:p>
    <w:p w14:paraId="2799328B" w14:textId="0B2910AC" w:rsidR="001E7D92" w:rsidRPr="0098050B" w:rsidRDefault="001E7D92" w:rsidP="00CA0D2C">
      <w:pPr>
        <w:pStyle w:val="ListParagraph"/>
        <w:numPr>
          <w:ilvl w:val="0"/>
          <w:numId w:val="25"/>
        </w:numPr>
        <w:spacing w:after="0" w:line="240" w:lineRule="auto"/>
        <w:ind w:left="1134" w:hanging="425"/>
        <w:rPr>
          <w:rFonts w:ascii="Arial" w:hAnsi="Arial"/>
          <w:sz w:val="24"/>
        </w:rPr>
      </w:pPr>
      <w:r w:rsidRPr="0098050B">
        <w:rPr>
          <w:rFonts w:ascii="Arial" w:hAnsi="Arial" w:cs="Arial"/>
          <w:sz w:val="24"/>
          <w:szCs w:val="24"/>
        </w:rPr>
        <w:t>Prisoners have access to necessary support to present their own case or have their case presented.</w:t>
      </w:r>
      <w:r w:rsidRPr="0098050B">
        <w:rPr>
          <w:rFonts w:ascii="Arial" w:hAnsi="Arial"/>
          <w:sz w:val="24"/>
          <w:szCs w:val="24"/>
        </w:rPr>
        <w:t xml:space="preserve"> </w:t>
      </w:r>
    </w:p>
    <w:p w14:paraId="39E928B3" w14:textId="46873FC4" w:rsidR="008D76C5" w:rsidRPr="0098050B" w:rsidRDefault="008D76C5" w:rsidP="00CA0D2C">
      <w:pPr>
        <w:pStyle w:val="ListParagraph"/>
        <w:numPr>
          <w:ilvl w:val="0"/>
          <w:numId w:val="25"/>
        </w:numPr>
        <w:spacing w:after="0" w:line="240" w:lineRule="auto"/>
        <w:ind w:left="1134" w:hanging="425"/>
        <w:rPr>
          <w:rFonts w:ascii="Arial" w:hAnsi="Arial"/>
          <w:sz w:val="24"/>
          <w:szCs w:val="24"/>
        </w:rPr>
      </w:pPr>
      <w:r w:rsidRPr="0098050B">
        <w:rPr>
          <w:rFonts w:ascii="Arial" w:hAnsi="Arial" w:cs="Arial"/>
          <w:sz w:val="24"/>
          <w:szCs w:val="24"/>
        </w:rPr>
        <w:t xml:space="preserve">Prisoners are able to </w:t>
      </w:r>
      <w:r w:rsidR="000B0519" w:rsidRPr="0098050B">
        <w:rPr>
          <w:rFonts w:ascii="Arial" w:hAnsi="Arial" w:cs="Arial"/>
          <w:sz w:val="24"/>
          <w:szCs w:val="24"/>
        </w:rPr>
        <w:t>challenge their continued</w:t>
      </w:r>
      <w:r w:rsidRPr="0098050B">
        <w:rPr>
          <w:rFonts w:ascii="Arial" w:hAnsi="Arial" w:cs="Arial"/>
          <w:sz w:val="24"/>
          <w:szCs w:val="24"/>
        </w:rPr>
        <w:t xml:space="preserve"> allocation to the</w:t>
      </w:r>
      <w:r w:rsidR="3987BD9A" w:rsidRPr="0098050B">
        <w:rPr>
          <w:rFonts w:ascii="Arial" w:hAnsi="Arial" w:cs="Arial"/>
          <w:sz w:val="24"/>
          <w:szCs w:val="24"/>
        </w:rPr>
        <w:t xml:space="preserve"> </w:t>
      </w:r>
      <w:r w:rsidR="00D67FA3">
        <w:rPr>
          <w:rFonts w:ascii="Arial" w:hAnsi="Arial" w:cs="Arial"/>
          <w:sz w:val="24"/>
          <w:szCs w:val="24"/>
        </w:rPr>
        <w:t>c</w:t>
      </w:r>
      <w:r w:rsidR="00D67FA3" w:rsidRPr="0098050B">
        <w:rPr>
          <w:rFonts w:ascii="Arial" w:hAnsi="Arial" w:cs="Arial"/>
          <w:sz w:val="24"/>
          <w:szCs w:val="24"/>
        </w:rPr>
        <w:t>entres</w:t>
      </w:r>
      <w:r w:rsidRPr="0098050B">
        <w:rPr>
          <w:rFonts w:ascii="Arial" w:hAnsi="Arial" w:cs="Arial"/>
          <w:sz w:val="24"/>
          <w:szCs w:val="24"/>
        </w:rPr>
        <w:t>.</w:t>
      </w:r>
    </w:p>
    <w:p w14:paraId="3B34B738" w14:textId="27F4CD8E" w:rsidR="001E7D92" w:rsidRPr="0098050B" w:rsidRDefault="0075256D"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When deselection is agreed the prisoner is moved out of the</w:t>
      </w:r>
      <w:r w:rsidR="00451DFC" w:rsidRPr="0098050B">
        <w:rPr>
          <w:rFonts w:ascii="Arial" w:hAnsi="Arial" w:cs="Arial"/>
          <w:sz w:val="24"/>
          <w:szCs w:val="24"/>
        </w:rPr>
        <w:t xml:space="preserve"> centre</w:t>
      </w:r>
      <w:r w:rsidR="5517D788" w:rsidRPr="0098050B">
        <w:rPr>
          <w:rFonts w:ascii="Arial" w:hAnsi="Arial" w:cs="Arial"/>
          <w:sz w:val="24"/>
          <w:szCs w:val="24"/>
        </w:rPr>
        <w:t xml:space="preserve"> </w:t>
      </w:r>
      <w:r w:rsidR="00CE260D" w:rsidRPr="0098050B">
        <w:rPr>
          <w:rFonts w:ascii="Arial" w:hAnsi="Arial" w:cs="Arial"/>
          <w:sz w:val="24"/>
          <w:szCs w:val="24"/>
        </w:rPr>
        <w:t>promptly</w:t>
      </w:r>
      <w:r w:rsidR="00C171E8" w:rsidRPr="0098050B">
        <w:rPr>
          <w:rFonts w:ascii="Arial" w:hAnsi="Arial" w:cs="Arial"/>
          <w:sz w:val="24"/>
          <w:szCs w:val="24"/>
        </w:rPr>
        <w:t>.</w:t>
      </w:r>
      <w:r w:rsidRPr="0098050B">
        <w:rPr>
          <w:rFonts w:ascii="Arial" w:hAnsi="Arial" w:cs="Arial"/>
          <w:sz w:val="24"/>
          <w:szCs w:val="24"/>
        </w:rPr>
        <w:t xml:space="preserve"> </w:t>
      </w:r>
    </w:p>
    <w:p w14:paraId="48C88C64" w14:textId="72FEB805" w:rsidR="00884F0F" w:rsidRDefault="00884F0F" w:rsidP="009E7902">
      <w:pPr>
        <w:spacing w:after="0" w:line="240" w:lineRule="auto"/>
        <w:rPr>
          <w:rFonts w:ascii="Arial" w:hAnsi="Arial" w:cs="Arial"/>
          <w:i/>
          <w:sz w:val="24"/>
          <w:szCs w:val="24"/>
        </w:rPr>
      </w:pPr>
    </w:p>
    <w:p w14:paraId="2E2CEFE9" w14:textId="036FDBEC" w:rsidR="000B706D" w:rsidRDefault="000B706D" w:rsidP="009E7902">
      <w:pPr>
        <w:spacing w:after="0" w:line="240" w:lineRule="auto"/>
        <w:rPr>
          <w:rFonts w:ascii="Arial" w:hAnsi="Arial" w:cs="Arial"/>
          <w:b/>
          <w:sz w:val="24"/>
          <w:szCs w:val="24"/>
        </w:rPr>
      </w:pPr>
      <w:bookmarkStart w:id="1" w:name="_Hlk70839747"/>
      <w:r>
        <w:rPr>
          <w:rFonts w:ascii="Arial" w:hAnsi="Arial" w:cs="Arial"/>
          <w:b/>
          <w:sz w:val="24"/>
          <w:szCs w:val="24"/>
        </w:rPr>
        <w:br w:type="page"/>
      </w:r>
    </w:p>
    <w:p w14:paraId="057DDF78" w14:textId="426E3A93" w:rsidR="00212ED2" w:rsidRPr="00840850" w:rsidRDefault="00212ED2" w:rsidP="009E7902">
      <w:pPr>
        <w:rPr>
          <w:rFonts w:ascii="Arial" w:hAnsi="Arial" w:cs="Arial"/>
          <w:b/>
          <w:sz w:val="28"/>
          <w:szCs w:val="28"/>
        </w:rPr>
      </w:pPr>
      <w:r w:rsidRPr="00840850">
        <w:rPr>
          <w:rFonts w:ascii="Arial" w:hAnsi="Arial" w:cs="Arial"/>
          <w:b/>
          <w:sz w:val="28"/>
          <w:szCs w:val="28"/>
        </w:rPr>
        <w:lastRenderedPageBreak/>
        <w:t xml:space="preserve">Section </w:t>
      </w:r>
      <w:r w:rsidR="000B706D" w:rsidRPr="00840850">
        <w:rPr>
          <w:rFonts w:ascii="Arial" w:hAnsi="Arial" w:cs="Arial"/>
          <w:b/>
          <w:sz w:val="28"/>
          <w:szCs w:val="28"/>
        </w:rPr>
        <w:t>3</w:t>
      </w:r>
      <w:r w:rsidRPr="00840850">
        <w:rPr>
          <w:rFonts w:ascii="Arial" w:hAnsi="Arial" w:cs="Arial"/>
          <w:b/>
          <w:sz w:val="28"/>
          <w:szCs w:val="28"/>
        </w:rPr>
        <w:t xml:space="preserve">: </w:t>
      </w:r>
      <w:r w:rsidRPr="00840850">
        <w:rPr>
          <w:rFonts w:ascii="Arial" w:hAnsi="Arial" w:cs="Arial"/>
          <w:b/>
          <w:sz w:val="28"/>
          <w:szCs w:val="28"/>
        </w:rPr>
        <w:tab/>
        <w:t xml:space="preserve">Progression </w:t>
      </w:r>
    </w:p>
    <w:p w14:paraId="3D98F7A4" w14:textId="7301FA66" w:rsidR="00F31073" w:rsidRDefault="00212ED2" w:rsidP="009E7902">
      <w:pPr>
        <w:autoSpaceDE w:val="0"/>
        <w:autoSpaceDN w:val="0"/>
        <w:adjustRightInd w:val="0"/>
        <w:spacing w:after="0" w:line="240" w:lineRule="auto"/>
        <w:rPr>
          <w:rFonts w:ascii="Arial" w:hAnsi="Arial" w:cs="Arial"/>
          <w:b/>
          <w:bCs/>
          <w:sz w:val="24"/>
          <w:szCs w:val="24"/>
        </w:rPr>
      </w:pPr>
      <w:r w:rsidRPr="695C685E">
        <w:rPr>
          <w:rFonts w:ascii="Arial" w:hAnsi="Arial" w:cs="Arial"/>
          <w:b/>
          <w:bCs/>
          <w:sz w:val="24"/>
          <w:szCs w:val="24"/>
        </w:rPr>
        <w:t xml:space="preserve">Prisoners benefit from </w:t>
      </w:r>
      <w:r w:rsidR="0010526E" w:rsidRPr="695C685E">
        <w:rPr>
          <w:rFonts w:ascii="Arial" w:hAnsi="Arial" w:cs="Arial"/>
          <w:b/>
          <w:bCs/>
          <w:sz w:val="24"/>
          <w:szCs w:val="24"/>
        </w:rPr>
        <w:t>constructive time out of cell and opportunities</w:t>
      </w:r>
      <w:r w:rsidRPr="695C685E">
        <w:rPr>
          <w:rFonts w:ascii="Arial" w:hAnsi="Arial" w:cs="Arial"/>
          <w:b/>
          <w:bCs/>
          <w:sz w:val="24"/>
          <w:szCs w:val="24"/>
        </w:rPr>
        <w:t xml:space="preserve"> to access support to explore their attitudes, thinking and behaviour</w:t>
      </w:r>
      <w:r w:rsidR="0010526E" w:rsidRPr="695C685E">
        <w:rPr>
          <w:rFonts w:ascii="Arial" w:hAnsi="Arial" w:cs="Arial"/>
          <w:b/>
          <w:bCs/>
          <w:sz w:val="24"/>
          <w:szCs w:val="24"/>
        </w:rPr>
        <w:t xml:space="preserve">. There is </w:t>
      </w:r>
      <w:r w:rsidRPr="695C685E">
        <w:rPr>
          <w:rFonts w:ascii="Arial" w:hAnsi="Arial" w:cs="Arial"/>
          <w:b/>
          <w:bCs/>
          <w:sz w:val="24"/>
          <w:szCs w:val="24"/>
        </w:rPr>
        <w:t xml:space="preserve">a clear focus on how </w:t>
      </w:r>
      <w:r w:rsidR="0010526E" w:rsidRPr="695C685E">
        <w:rPr>
          <w:rFonts w:ascii="Arial" w:hAnsi="Arial" w:cs="Arial"/>
          <w:b/>
          <w:bCs/>
          <w:sz w:val="24"/>
          <w:szCs w:val="24"/>
        </w:rPr>
        <w:t xml:space="preserve">prisoners </w:t>
      </w:r>
      <w:r w:rsidRPr="695C685E">
        <w:rPr>
          <w:rFonts w:ascii="Arial" w:hAnsi="Arial" w:cs="Arial"/>
          <w:b/>
          <w:bCs/>
          <w:sz w:val="24"/>
          <w:szCs w:val="24"/>
        </w:rPr>
        <w:t xml:space="preserve">can be deselected from </w:t>
      </w:r>
      <w:r w:rsidR="00073343">
        <w:rPr>
          <w:rFonts w:ascii="Arial" w:hAnsi="Arial" w:cs="Arial"/>
          <w:b/>
          <w:bCs/>
          <w:sz w:val="24"/>
          <w:szCs w:val="24"/>
        </w:rPr>
        <w:t>c</w:t>
      </w:r>
      <w:r w:rsidR="5A42E338" w:rsidRPr="695C685E">
        <w:rPr>
          <w:rFonts w:ascii="Arial" w:hAnsi="Arial" w:cs="Arial"/>
          <w:b/>
          <w:bCs/>
          <w:sz w:val="24"/>
          <w:szCs w:val="24"/>
        </w:rPr>
        <w:t xml:space="preserve">lose </w:t>
      </w:r>
      <w:r w:rsidR="00073343">
        <w:rPr>
          <w:rFonts w:ascii="Arial" w:hAnsi="Arial" w:cs="Arial"/>
          <w:b/>
          <w:bCs/>
          <w:sz w:val="24"/>
          <w:szCs w:val="24"/>
        </w:rPr>
        <w:t>s</w:t>
      </w:r>
      <w:r w:rsidR="00073343" w:rsidRPr="695C685E">
        <w:rPr>
          <w:rFonts w:ascii="Arial" w:hAnsi="Arial" w:cs="Arial"/>
          <w:b/>
          <w:bCs/>
          <w:sz w:val="24"/>
          <w:szCs w:val="24"/>
        </w:rPr>
        <w:t xml:space="preserve">upervision </w:t>
      </w:r>
      <w:r w:rsidR="00073343">
        <w:rPr>
          <w:rFonts w:ascii="Arial" w:hAnsi="Arial" w:cs="Arial"/>
          <w:b/>
          <w:bCs/>
          <w:sz w:val="24"/>
          <w:szCs w:val="24"/>
        </w:rPr>
        <w:t>c</w:t>
      </w:r>
      <w:r w:rsidR="00073343" w:rsidRPr="695C685E">
        <w:rPr>
          <w:rFonts w:ascii="Arial" w:hAnsi="Arial" w:cs="Arial"/>
          <w:b/>
          <w:bCs/>
          <w:sz w:val="24"/>
          <w:szCs w:val="24"/>
        </w:rPr>
        <w:t>entr</w:t>
      </w:r>
      <w:r w:rsidR="00073343" w:rsidRPr="00C3088A">
        <w:rPr>
          <w:rFonts w:ascii="Arial" w:hAnsi="Arial" w:cs="Arial"/>
          <w:b/>
          <w:bCs/>
          <w:sz w:val="24"/>
          <w:szCs w:val="24"/>
        </w:rPr>
        <w:t>es</w:t>
      </w:r>
      <w:r w:rsidRPr="00C3088A">
        <w:rPr>
          <w:rFonts w:ascii="Arial" w:hAnsi="Arial" w:cs="Arial"/>
          <w:b/>
          <w:bCs/>
          <w:sz w:val="24"/>
          <w:szCs w:val="24"/>
        </w:rPr>
        <w:t>.</w:t>
      </w:r>
      <w:r w:rsidR="0010526E" w:rsidRPr="695C685E">
        <w:rPr>
          <w:rFonts w:ascii="Arial" w:hAnsi="Arial" w:cs="Arial"/>
          <w:b/>
          <w:bCs/>
          <w:sz w:val="24"/>
          <w:szCs w:val="24"/>
        </w:rPr>
        <w:t xml:space="preserve"> Prisoners are supported </w:t>
      </w:r>
      <w:r w:rsidR="0060466B" w:rsidRPr="695C685E">
        <w:rPr>
          <w:rFonts w:ascii="Arial" w:hAnsi="Arial" w:cs="Arial"/>
          <w:b/>
          <w:bCs/>
          <w:sz w:val="24"/>
          <w:szCs w:val="24"/>
        </w:rPr>
        <w:t xml:space="preserve">to </w:t>
      </w:r>
      <w:r w:rsidR="0010526E" w:rsidRPr="695C685E">
        <w:rPr>
          <w:rFonts w:ascii="Arial" w:hAnsi="Arial" w:cs="Arial"/>
          <w:b/>
          <w:bCs/>
          <w:sz w:val="24"/>
          <w:szCs w:val="24"/>
        </w:rPr>
        <w:t>maintain contact with family and friends.</w:t>
      </w:r>
    </w:p>
    <w:p w14:paraId="177883A7" w14:textId="77777777" w:rsidR="00F31073" w:rsidRDefault="00F31073" w:rsidP="009E7902">
      <w:pPr>
        <w:autoSpaceDE w:val="0"/>
        <w:autoSpaceDN w:val="0"/>
        <w:adjustRightInd w:val="0"/>
        <w:spacing w:after="0" w:line="240" w:lineRule="auto"/>
        <w:rPr>
          <w:rFonts w:ascii="Arial" w:hAnsi="Arial" w:cs="Arial"/>
          <w:b/>
          <w:bCs/>
          <w:sz w:val="24"/>
          <w:szCs w:val="24"/>
        </w:rPr>
      </w:pPr>
    </w:p>
    <w:p w14:paraId="0CE87257" w14:textId="77777777" w:rsidR="00F31073" w:rsidRDefault="00F31073" w:rsidP="009E7902">
      <w:pPr>
        <w:autoSpaceDE w:val="0"/>
        <w:autoSpaceDN w:val="0"/>
        <w:adjustRightInd w:val="0"/>
        <w:spacing w:after="0" w:line="240" w:lineRule="auto"/>
        <w:rPr>
          <w:rFonts w:ascii="Arial" w:hAnsi="Arial" w:cs="Arial"/>
          <w:sz w:val="24"/>
          <w:szCs w:val="24"/>
          <w:u w:val="single"/>
        </w:rPr>
      </w:pPr>
      <w:r w:rsidRPr="00F31073">
        <w:rPr>
          <w:rFonts w:ascii="Arial" w:hAnsi="Arial" w:cs="Arial"/>
          <w:sz w:val="24"/>
          <w:szCs w:val="24"/>
          <w:u w:val="single"/>
        </w:rPr>
        <w:t>Contents</w:t>
      </w:r>
    </w:p>
    <w:p w14:paraId="12D83A28" w14:textId="77777777" w:rsidR="00F31073" w:rsidRDefault="00F31073" w:rsidP="009E7902">
      <w:pPr>
        <w:autoSpaceDE w:val="0"/>
        <w:autoSpaceDN w:val="0"/>
        <w:adjustRightInd w:val="0"/>
        <w:spacing w:after="0" w:line="240" w:lineRule="auto"/>
        <w:rPr>
          <w:rFonts w:ascii="Arial" w:hAnsi="Arial" w:cs="Arial"/>
          <w:sz w:val="24"/>
          <w:szCs w:val="24"/>
          <w:u w:val="single"/>
        </w:rPr>
      </w:pPr>
    </w:p>
    <w:p w14:paraId="0509AA18" w14:textId="77777777" w:rsidR="00F31073" w:rsidRPr="00946B35" w:rsidRDefault="00F31073"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Individual case management</w:t>
      </w:r>
    </w:p>
    <w:p w14:paraId="5ECF06B3" w14:textId="63C149BF" w:rsidR="00F31073" w:rsidRDefault="00F31073"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T</w:t>
      </w:r>
      <w:r>
        <w:rPr>
          <w:rFonts w:ascii="Arial" w:hAnsi="Arial" w:cs="Arial"/>
          <w:sz w:val="24"/>
          <w:szCs w:val="24"/>
        </w:rPr>
        <w:t>ime out of cell</w:t>
      </w:r>
      <w:r w:rsidRPr="00946B35">
        <w:rPr>
          <w:rFonts w:ascii="Arial" w:hAnsi="Arial" w:cs="Arial"/>
          <w:sz w:val="24"/>
          <w:szCs w:val="24"/>
        </w:rPr>
        <w:t xml:space="preserve"> and </w:t>
      </w:r>
      <w:r w:rsidRPr="001336D8">
        <w:rPr>
          <w:rFonts w:ascii="Arial" w:hAnsi="Arial" w:cs="Arial"/>
          <w:sz w:val="24"/>
          <w:szCs w:val="24"/>
        </w:rPr>
        <w:t>purposeful</w:t>
      </w:r>
      <w:r>
        <w:rPr>
          <w:rFonts w:ascii="Arial" w:hAnsi="Arial" w:cs="Arial"/>
          <w:sz w:val="24"/>
          <w:szCs w:val="24"/>
        </w:rPr>
        <w:t xml:space="preserve"> </w:t>
      </w:r>
      <w:r w:rsidRPr="00946B35">
        <w:rPr>
          <w:rFonts w:ascii="Arial" w:hAnsi="Arial" w:cs="Arial"/>
          <w:sz w:val="24"/>
          <w:szCs w:val="24"/>
        </w:rPr>
        <w:t>activities</w:t>
      </w:r>
    </w:p>
    <w:p w14:paraId="4740F2C5" w14:textId="77777777" w:rsidR="00F31073" w:rsidRPr="00946B35" w:rsidRDefault="00F31073" w:rsidP="00CA0D2C">
      <w:pPr>
        <w:pStyle w:val="ListParagraph"/>
        <w:numPr>
          <w:ilvl w:val="0"/>
          <w:numId w:val="45"/>
        </w:numPr>
        <w:spacing w:after="0" w:line="240" w:lineRule="auto"/>
        <w:rPr>
          <w:rFonts w:ascii="Arial" w:hAnsi="Arial" w:cs="Arial"/>
          <w:sz w:val="24"/>
          <w:szCs w:val="24"/>
        </w:rPr>
      </w:pPr>
      <w:r>
        <w:rPr>
          <w:rFonts w:ascii="Arial" w:hAnsi="Arial" w:cs="Arial"/>
          <w:sz w:val="24"/>
          <w:szCs w:val="24"/>
        </w:rPr>
        <w:t>Education, skills and work</w:t>
      </w:r>
    </w:p>
    <w:p w14:paraId="21AE3F11" w14:textId="77777777" w:rsidR="00F31073" w:rsidRPr="00946B35" w:rsidRDefault="00F31073" w:rsidP="00CA0D2C">
      <w:pPr>
        <w:pStyle w:val="ListParagraph"/>
        <w:numPr>
          <w:ilvl w:val="0"/>
          <w:numId w:val="45"/>
        </w:numPr>
        <w:spacing w:after="0" w:line="240" w:lineRule="auto"/>
        <w:rPr>
          <w:rFonts w:ascii="Arial" w:hAnsi="Arial" w:cs="Arial"/>
          <w:sz w:val="24"/>
          <w:szCs w:val="24"/>
        </w:rPr>
      </w:pPr>
      <w:r w:rsidRPr="00946B35">
        <w:rPr>
          <w:rFonts w:ascii="Arial" w:hAnsi="Arial" w:cs="Arial"/>
          <w:sz w:val="24"/>
          <w:szCs w:val="24"/>
        </w:rPr>
        <w:t xml:space="preserve">Children and </w:t>
      </w:r>
      <w:r>
        <w:rPr>
          <w:rFonts w:ascii="Arial" w:hAnsi="Arial" w:cs="Arial"/>
          <w:sz w:val="24"/>
          <w:szCs w:val="24"/>
        </w:rPr>
        <w:t>f</w:t>
      </w:r>
      <w:r w:rsidRPr="00946B35">
        <w:rPr>
          <w:rFonts w:ascii="Arial" w:hAnsi="Arial" w:cs="Arial"/>
          <w:sz w:val="24"/>
          <w:szCs w:val="24"/>
        </w:rPr>
        <w:t>amilies and contact with the outside world</w:t>
      </w:r>
    </w:p>
    <w:p w14:paraId="11774593" w14:textId="3FC55187" w:rsidR="00AF4C09" w:rsidRPr="00AF4C09" w:rsidRDefault="00F31073" w:rsidP="00E1235F">
      <w:pPr>
        <w:pStyle w:val="ListParagraph"/>
        <w:numPr>
          <w:ilvl w:val="0"/>
          <w:numId w:val="45"/>
        </w:numPr>
        <w:tabs>
          <w:tab w:val="num" w:pos="1080"/>
        </w:tabs>
        <w:autoSpaceDE w:val="0"/>
        <w:autoSpaceDN w:val="0"/>
        <w:adjustRightInd w:val="0"/>
        <w:spacing w:after="0" w:line="240" w:lineRule="auto"/>
        <w:rPr>
          <w:rFonts w:ascii="Arial" w:hAnsi="Arial" w:cs="Arial"/>
          <w:sz w:val="24"/>
          <w:szCs w:val="24"/>
          <w:u w:val="single"/>
        </w:rPr>
      </w:pPr>
      <w:r w:rsidRPr="00AF4C09">
        <w:rPr>
          <w:rFonts w:ascii="Arial" w:hAnsi="Arial" w:cs="Arial"/>
          <w:sz w:val="24"/>
          <w:szCs w:val="24"/>
        </w:rPr>
        <w:t>Planning for reintegration or release</w:t>
      </w:r>
    </w:p>
    <w:p w14:paraId="30867FDF" w14:textId="27B4D09A" w:rsidR="00AF4C09" w:rsidRPr="00AF4C09" w:rsidRDefault="00AF4C09" w:rsidP="00AF4C09">
      <w:pPr>
        <w:tabs>
          <w:tab w:val="num" w:pos="1080"/>
        </w:tabs>
        <w:autoSpaceDE w:val="0"/>
        <w:autoSpaceDN w:val="0"/>
        <w:adjustRightInd w:val="0"/>
        <w:spacing w:after="0" w:line="240" w:lineRule="auto"/>
        <w:rPr>
          <w:rFonts w:ascii="Arial" w:hAnsi="Arial" w:cs="Arial"/>
          <w:sz w:val="24"/>
          <w:szCs w:val="24"/>
          <w:u w:val="single"/>
        </w:rPr>
        <w:sectPr w:rsidR="00AF4C09" w:rsidRPr="00AF4C09">
          <w:pgSz w:w="11906" w:h="16838"/>
          <w:pgMar w:top="1440" w:right="1440" w:bottom="1440" w:left="1440" w:header="708" w:footer="708" w:gutter="0"/>
          <w:cols w:space="708"/>
          <w:docGrid w:linePitch="360"/>
        </w:sectPr>
      </w:pPr>
    </w:p>
    <w:p w14:paraId="4F2E3932" w14:textId="77777777" w:rsidR="00F31073" w:rsidRPr="00F31073" w:rsidRDefault="00F31073" w:rsidP="00F31073">
      <w:pPr>
        <w:autoSpaceDE w:val="0"/>
        <w:autoSpaceDN w:val="0"/>
        <w:adjustRightInd w:val="0"/>
        <w:spacing w:after="0" w:line="240" w:lineRule="auto"/>
        <w:rPr>
          <w:rFonts w:ascii="Arial" w:hAnsi="Arial" w:cs="Arial"/>
          <w:b/>
          <w:color w:val="FF0000"/>
          <w:sz w:val="28"/>
          <w:szCs w:val="28"/>
        </w:rPr>
      </w:pPr>
      <w:r w:rsidRPr="00F31073">
        <w:rPr>
          <w:rFonts w:ascii="Arial" w:hAnsi="Arial" w:cs="Arial"/>
          <w:b/>
          <w:sz w:val="28"/>
          <w:szCs w:val="28"/>
        </w:rPr>
        <w:lastRenderedPageBreak/>
        <w:t>Individual case management</w:t>
      </w:r>
    </w:p>
    <w:p w14:paraId="3B551E16" w14:textId="77777777" w:rsidR="00F31073" w:rsidRPr="005218B3" w:rsidRDefault="00F31073" w:rsidP="00F31073">
      <w:pPr>
        <w:autoSpaceDE w:val="0"/>
        <w:autoSpaceDN w:val="0"/>
        <w:adjustRightInd w:val="0"/>
        <w:spacing w:after="0" w:line="240" w:lineRule="auto"/>
        <w:rPr>
          <w:rFonts w:ascii="Arial" w:hAnsi="Arial" w:cs="Arial"/>
          <w:b/>
          <w:sz w:val="24"/>
          <w:szCs w:val="24"/>
        </w:rPr>
      </w:pPr>
    </w:p>
    <w:p w14:paraId="4B70138C" w14:textId="42B6794D" w:rsidR="00F31073" w:rsidRPr="00135A0B" w:rsidRDefault="003F5D91" w:rsidP="695C685E">
      <w:pPr>
        <w:autoSpaceDE w:val="0"/>
        <w:autoSpaceDN w:val="0"/>
        <w:adjustRightInd w:val="0"/>
        <w:spacing w:after="0" w:line="240" w:lineRule="auto"/>
        <w:rPr>
          <w:rFonts w:ascii="Arial" w:hAnsi="Arial" w:cs="Arial"/>
          <w:b/>
          <w:bCs/>
          <w:sz w:val="24"/>
          <w:szCs w:val="24"/>
        </w:rPr>
      </w:pPr>
      <w:r w:rsidRPr="00135A0B">
        <w:rPr>
          <w:rFonts w:ascii="Arial" w:hAnsi="Arial" w:cs="Arial"/>
          <w:b/>
          <w:bCs/>
          <w:sz w:val="24"/>
          <w:szCs w:val="24"/>
        </w:rPr>
        <w:t>O</w:t>
      </w:r>
      <w:r w:rsidR="00F31073" w:rsidRPr="00135A0B">
        <w:rPr>
          <w:rFonts w:ascii="Arial" w:hAnsi="Arial" w:cs="Arial"/>
          <w:b/>
          <w:bCs/>
          <w:sz w:val="24"/>
          <w:szCs w:val="24"/>
        </w:rPr>
        <w:t xml:space="preserve">pportunities to </w:t>
      </w:r>
      <w:r w:rsidRPr="00135A0B">
        <w:rPr>
          <w:rFonts w:ascii="Arial" w:hAnsi="Arial" w:cs="Arial"/>
          <w:b/>
          <w:bCs/>
          <w:sz w:val="24"/>
          <w:szCs w:val="24"/>
        </w:rPr>
        <w:t xml:space="preserve">progress </w:t>
      </w:r>
      <w:r w:rsidR="00F31073" w:rsidRPr="00135A0B">
        <w:rPr>
          <w:rFonts w:ascii="Arial" w:hAnsi="Arial" w:cs="Arial"/>
          <w:b/>
          <w:bCs/>
          <w:sz w:val="24"/>
          <w:szCs w:val="24"/>
        </w:rPr>
        <w:t xml:space="preserve">are clearly promoted and prisoners are able, and expected, to engage in them. All prisoners have a robust individual plan which is based on an assessment of their offending-related risks and needs. This is regularly reviewed and implemented to reduce reoffending. </w:t>
      </w:r>
    </w:p>
    <w:p w14:paraId="2579CED6" w14:textId="77777777" w:rsidR="00840850" w:rsidRDefault="00840850" w:rsidP="009E7902">
      <w:pPr>
        <w:pBdr>
          <w:bottom w:val="single" w:sz="4" w:space="1" w:color="auto"/>
        </w:pBdr>
        <w:autoSpaceDE w:val="0"/>
        <w:autoSpaceDN w:val="0"/>
        <w:adjustRightInd w:val="0"/>
        <w:spacing w:after="0" w:line="240" w:lineRule="auto"/>
        <w:rPr>
          <w:rFonts w:ascii="Arial" w:hAnsi="Arial" w:cs="Arial"/>
          <w:b/>
          <w:sz w:val="24"/>
          <w:szCs w:val="24"/>
          <w:u w:val="single"/>
        </w:rPr>
      </w:pPr>
    </w:p>
    <w:p w14:paraId="089A23A3" w14:textId="77777777" w:rsidR="00840850" w:rsidRDefault="00840850" w:rsidP="009E7902">
      <w:pPr>
        <w:autoSpaceDE w:val="0"/>
        <w:autoSpaceDN w:val="0"/>
        <w:adjustRightInd w:val="0"/>
        <w:spacing w:after="0" w:line="240" w:lineRule="auto"/>
        <w:rPr>
          <w:rFonts w:ascii="Arial" w:hAnsi="Arial" w:cs="Arial"/>
          <w:b/>
          <w:sz w:val="28"/>
          <w:szCs w:val="28"/>
        </w:rPr>
      </w:pPr>
    </w:p>
    <w:p w14:paraId="2FF34EC5" w14:textId="77777777" w:rsidR="002B325A" w:rsidRPr="005218B3" w:rsidRDefault="002B325A" w:rsidP="002B325A">
      <w:pPr>
        <w:autoSpaceDE w:val="0"/>
        <w:autoSpaceDN w:val="0"/>
        <w:adjustRightInd w:val="0"/>
        <w:spacing w:after="0" w:line="240" w:lineRule="auto"/>
        <w:rPr>
          <w:rFonts w:ascii="Arial" w:hAnsi="Arial" w:cs="Arial"/>
          <w:b/>
          <w:sz w:val="24"/>
          <w:szCs w:val="24"/>
        </w:rPr>
      </w:pPr>
      <w:r w:rsidRPr="00840850">
        <w:rPr>
          <w:rFonts w:ascii="Arial" w:hAnsi="Arial" w:cs="Arial"/>
          <w:b/>
          <w:sz w:val="24"/>
          <w:szCs w:val="24"/>
        </w:rPr>
        <w:t>Expectations</w:t>
      </w:r>
    </w:p>
    <w:bookmarkEnd w:id="1"/>
    <w:p w14:paraId="20E8CF4A" w14:textId="77777777" w:rsidR="005C2DFF" w:rsidRPr="00A232FB" w:rsidRDefault="005C2DFF" w:rsidP="009E7902">
      <w:pPr>
        <w:autoSpaceDE w:val="0"/>
        <w:autoSpaceDN w:val="0"/>
        <w:adjustRightInd w:val="0"/>
        <w:spacing w:after="0" w:line="240" w:lineRule="auto"/>
        <w:rPr>
          <w:rFonts w:ascii="Arial" w:hAnsi="Arial" w:cs="Arial"/>
          <w:b/>
          <w:sz w:val="24"/>
          <w:szCs w:val="24"/>
        </w:rPr>
      </w:pPr>
    </w:p>
    <w:p w14:paraId="358E49E3" w14:textId="2DF01437" w:rsidR="00651E67" w:rsidRPr="00840850" w:rsidRDefault="00CE260D"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bookmarkStart w:id="2" w:name="_Hlk70841030"/>
      <w:r w:rsidRPr="00CE260D">
        <w:rPr>
          <w:rFonts w:ascii="Arial" w:hAnsi="Arial" w:cs="Arial"/>
          <w:b/>
          <w:sz w:val="24"/>
          <w:szCs w:val="24"/>
        </w:rPr>
        <w:t xml:space="preserve">Prisoners </w:t>
      </w:r>
      <w:r w:rsidRPr="00BE6008">
        <w:rPr>
          <w:rFonts w:ascii="Arial" w:hAnsi="Arial" w:cs="Arial"/>
          <w:b/>
          <w:sz w:val="24"/>
          <w:szCs w:val="24"/>
        </w:rPr>
        <w:t xml:space="preserve">receive the support they need to address </w:t>
      </w:r>
      <w:r w:rsidR="00073343">
        <w:rPr>
          <w:rFonts w:ascii="Arial" w:hAnsi="Arial" w:cs="Arial"/>
          <w:b/>
          <w:sz w:val="24"/>
          <w:szCs w:val="24"/>
        </w:rPr>
        <w:t>the</w:t>
      </w:r>
      <w:r w:rsidR="00073343" w:rsidRPr="00BE6008">
        <w:rPr>
          <w:rFonts w:ascii="Arial" w:hAnsi="Arial" w:cs="Arial"/>
          <w:b/>
          <w:sz w:val="24"/>
          <w:szCs w:val="24"/>
        </w:rPr>
        <w:t xml:space="preserve"> </w:t>
      </w:r>
      <w:r w:rsidRPr="00BE6008">
        <w:rPr>
          <w:rFonts w:ascii="Arial" w:hAnsi="Arial" w:cs="Arial"/>
          <w:b/>
          <w:sz w:val="24"/>
          <w:szCs w:val="24"/>
        </w:rPr>
        <w:t>risks</w:t>
      </w:r>
      <w:r w:rsidR="006E4031" w:rsidRPr="00BE6008">
        <w:rPr>
          <w:rFonts w:ascii="Arial" w:hAnsi="Arial" w:cs="Arial"/>
          <w:b/>
          <w:sz w:val="24"/>
          <w:szCs w:val="24"/>
        </w:rPr>
        <w:t xml:space="preserve"> that led to their selection to the centre</w:t>
      </w:r>
      <w:r w:rsidR="00BE6008">
        <w:rPr>
          <w:rFonts w:ascii="Arial" w:hAnsi="Arial" w:cs="Arial"/>
          <w:b/>
          <w:sz w:val="24"/>
          <w:szCs w:val="24"/>
        </w:rPr>
        <w:t>s.</w:t>
      </w:r>
    </w:p>
    <w:bookmarkEnd w:id="2"/>
    <w:p w14:paraId="48F916EB" w14:textId="22620E85" w:rsidR="00680DE6" w:rsidRPr="00A232FB" w:rsidRDefault="00680DE6" w:rsidP="009E7902">
      <w:pPr>
        <w:autoSpaceDE w:val="0"/>
        <w:autoSpaceDN w:val="0"/>
        <w:adjustRightInd w:val="0"/>
        <w:spacing w:after="0" w:line="240" w:lineRule="auto"/>
        <w:rPr>
          <w:rFonts w:ascii="Arial" w:hAnsi="Arial" w:cs="Arial"/>
          <w:b/>
          <w:sz w:val="24"/>
          <w:szCs w:val="24"/>
        </w:rPr>
      </w:pPr>
    </w:p>
    <w:p w14:paraId="1315D56C" w14:textId="77777777" w:rsidR="006D75AB" w:rsidRPr="000C6246" w:rsidRDefault="006D75AB" w:rsidP="0020240C">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26D3DAEF" w14:textId="10803103" w:rsidR="00AD6FDD" w:rsidRPr="00A232FB" w:rsidRDefault="00AD6FDD" w:rsidP="009E7902">
      <w:pPr>
        <w:autoSpaceDE w:val="0"/>
        <w:autoSpaceDN w:val="0"/>
        <w:adjustRightInd w:val="0"/>
        <w:spacing w:after="0" w:line="240" w:lineRule="auto"/>
        <w:rPr>
          <w:rFonts w:ascii="Arial" w:hAnsi="Arial" w:cs="Arial"/>
          <w:b/>
          <w:sz w:val="24"/>
          <w:szCs w:val="24"/>
        </w:rPr>
      </w:pPr>
    </w:p>
    <w:p w14:paraId="7844406B" w14:textId="426D74B8" w:rsidR="00452F38" w:rsidRPr="0098050B" w:rsidRDefault="00C72B6B"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All p</w:t>
      </w:r>
      <w:r w:rsidR="00680DE6" w:rsidRPr="0098050B">
        <w:rPr>
          <w:rFonts w:ascii="Arial" w:hAnsi="Arial" w:cs="Arial"/>
          <w:sz w:val="24"/>
          <w:szCs w:val="24"/>
        </w:rPr>
        <w:t xml:space="preserve">risoners have </w:t>
      </w:r>
      <w:r w:rsidRPr="0098050B">
        <w:rPr>
          <w:rFonts w:ascii="Arial" w:hAnsi="Arial" w:cs="Arial"/>
          <w:sz w:val="24"/>
          <w:szCs w:val="24"/>
        </w:rPr>
        <w:t>a comprehensive</w:t>
      </w:r>
      <w:r w:rsidR="00680DE6" w:rsidRPr="0098050B">
        <w:rPr>
          <w:rFonts w:ascii="Arial" w:hAnsi="Arial" w:cs="Arial"/>
          <w:sz w:val="24"/>
          <w:szCs w:val="24"/>
        </w:rPr>
        <w:t xml:space="preserve"> care and management plan</w:t>
      </w:r>
      <w:r w:rsidR="00386EF9" w:rsidRPr="0098050B">
        <w:rPr>
          <w:rFonts w:ascii="Arial" w:hAnsi="Arial" w:cs="Arial"/>
          <w:sz w:val="24"/>
          <w:szCs w:val="24"/>
        </w:rPr>
        <w:t>,</w:t>
      </w:r>
      <w:r w:rsidR="00680DE6" w:rsidRPr="0098050B">
        <w:rPr>
          <w:rFonts w:ascii="Arial" w:hAnsi="Arial" w:cs="Arial"/>
          <w:sz w:val="24"/>
          <w:szCs w:val="24"/>
        </w:rPr>
        <w:t xml:space="preserve"> </w:t>
      </w:r>
      <w:r w:rsidR="00452F38" w:rsidRPr="0098050B">
        <w:rPr>
          <w:rFonts w:ascii="Arial" w:hAnsi="Arial" w:cs="Arial"/>
          <w:sz w:val="24"/>
          <w:szCs w:val="24"/>
        </w:rPr>
        <w:t>developed by a multidisciplinary team</w:t>
      </w:r>
      <w:r w:rsidR="00386EF9" w:rsidRPr="0098050B">
        <w:rPr>
          <w:rFonts w:ascii="Arial" w:hAnsi="Arial" w:cs="Arial"/>
          <w:sz w:val="24"/>
          <w:szCs w:val="24"/>
        </w:rPr>
        <w:t>,</w:t>
      </w:r>
      <w:r w:rsidR="00652061" w:rsidRPr="0098050B">
        <w:rPr>
          <w:rFonts w:ascii="Arial" w:hAnsi="Arial" w:cs="Arial"/>
          <w:sz w:val="24"/>
          <w:szCs w:val="24"/>
        </w:rPr>
        <w:t xml:space="preserve"> which promote</w:t>
      </w:r>
      <w:r w:rsidR="001A25B0" w:rsidRPr="0098050B">
        <w:rPr>
          <w:rFonts w:ascii="Arial" w:hAnsi="Arial" w:cs="Arial"/>
          <w:sz w:val="24"/>
          <w:szCs w:val="24"/>
        </w:rPr>
        <w:t>s</w:t>
      </w:r>
      <w:r w:rsidR="00652061" w:rsidRPr="0098050B">
        <w:rPr>
          <w:rFonts w:ascii="Arial" w:hAnsi="Arial" w:cs="Arial"/>
          <w:sz w:val="24"/>
          <w:szCs w:val="24"/>
        </w:rPr>
        <w:t xml:space="preserve"> </w:t>
      </w:r>
      <w:r w:rsidR="00CE260D" w:rsidRPr="0098050B">
        <w:rPr>
          <w:rFonts w:ascii="Arial" w:hAnsi="Arial" w:cs="Arial"/>
          <w:sz w:val="24"/>
          <w:szCs w:val="24"/>
        </w:rPr>
        <w:t>risk reduction</w:t>
      </w:r>
      <w:r w:rsidR="00164F41" w:rsidRPr="0098050B">
        <w:rPr>
          <w:rFonts w:ascii="Arial" w:hAnsi="Arial" w:cs="Arial"/>
          <w:sz w:val="24"/>
          <w:szCs w:val="24"/>
        </w:rPr>
        <w:t>.</w:t>
      </w:r>
    </w:p>
    <w:p w14:paraId="473C6E70" w14:textId="51B386B4" w:rsidR="009871D3" w:rsidRPr="0098050B" w:rsidRDefault="00680DE6"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Prisoners </w:t>
      </w:r>
      <w:r w:rsidR="002F28CD" w:rsidRPr="0098050B">
        <w:rPr>
          <w:rFonts w:ascii="Arial" w:hAnsi="Arial" w:cs="Arial"/>
          <w:sz w:val="24"/>
          <w:szCs w:val="24"/>
        </w:rPr>
        <w:t xml:space="preserve">can </w:t>
      </w:r>
      <w:r w:rsidRPr="0098050B">
        <w:rPr>
          <w:rFonts w:ascii="Arial" w:hAnsi="Arial" w:cs="Arial"/>
          <w:sz w:val="24"/>
          <w:szCs w:val="24"/>
        </w:rPr>
        <w:t xml:space="preserve">contribute to the development </w:t>
      </w:r>
      <w:r w:rsidR="00337FFE" w:rsidRPr="0098050B">
        <w:rPr>
          <w:rFonts w:ascii="Arial" w:hAnsi="Arial" w:cs="Arial"/>
          <w:sz w:val="24"/>
          <w:szCs w:val="24"/>
        </w:rPr>
        <w:t xml:space="preserve">and delivery </w:t>
      </w:r>
      <w:r w:rsidRPr="0098050B">
        <w:rPr>
          <w:rFonts w:ascii="Arial" w:hAnsi="Arial" w:cs="Arial"/>
          <w:sz w:val="24"/>
          <w:szCs w:val="24"/>
        </w:rPr>
        <w:t>of the</w:t>
      </w:r>
      <w:r w:rsidR="00A642EC" w:rsidRPr="0098050B">
        <w:rPr>
          <w:rFonts w:ascii="Arial" w:hAnsi="Arial" w:cs="Arial"/>
          <w:sz w:val="24"/>
          <w:szCs w:val="24"/>
        </w:rPr>
        <w:t>ir</w:t>
      </w:r>
      <w:r w:rsidRPr="0098050B">
        <w:rPr>
          <w:rFonts w:ascii="Arial" w:hAnsi="Arial" w:cs="Arial"/>
          <w:sz w:val="24"/>
          <w:szCs w:val="24"/>
        </w:rPr>
        <w:t xml:space="preserve"> plan</w:t>
      </w:r>
      <w:r w:rsidR="00337FFE" w:rsidRPr="0098050B">
        <w:rPr>
          <w:rFonts w:ascii="Arial" w:hAnsi="Arial" w:cs="Arial"/>
          <w:sz w:val="24"/>
          <w:szCs w:val="24"/>
        </w:rPr>
        <w:t>.</w:t>
      </w:r>
    </w:p>
    <w:p w14:paraId="41DC3B6A" w14:textId="3A8B891B" w:rsidR="00A642EC" w:rsidRPr="0098050B" w:rsidRDefault="00DF4900"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Where safe and appropriate, a</w:t>
      </w:r>
      <w:r w:rsidR="00680DE6" w:rsidRPr="0098050B">
        <w:rPr>
          <w:rFonts w:ascii="Arial" w:hAnsi="Arial" w:cs="Arial"/>
          <w:sz w:val="24"/>
          <w:szCs w:val="24"/>
        </w:rPr>
        <w:t xml:space="preserve"> prisoner</w:t>
      </w:r>
      <w:r w:rsidR="00A642EC" w:rsidRPr="0098050B">
        <w:rPr>
          <w:rFonts w:ascii="Arial" w:hAnsi="Arial" w:cs="Arial"/>
          <w:sz w:val="24"/>
          <w:szCs w:val="24"/>
        </w:rPr>
        <w:t>’</w:t>
      </w:r>
      <w:r w:rsidR="00680DE6" w:rsidRPr="0098050B">
        <w:rPr>
          <w:rFonts w:ascii="Arial" w:hAnsi="Arial" w:cs="Arial"/>
          <w:sz w:val="24"/>
          <w:szCs w:val="24"/>
        </w:rPr>
        <w:t xml:space="preserve">s family member or </w:t>
      </w:r>
      <w:r w:rsidR="00A642EC" w:rsidRPr="0098050B">
        <w:rPr>
          <w:rFonts w:ascii="Arial" w:hAnsi="Arial" w:cs="Arial"/>
          <w:sz w:val="24"/>
          <w:szCs w:val="24"/>
        </w:rPr>
        <w:t>other</w:t>
      </w:r>
      <w:r w:rsidR="00680DE6" w:rsidRPr="0098050B">
        <w:rPr>
          <w:rFonts w:ascii="Arial" w:hAnsi="Arial" w:cs="Arial"/>
          <w:sz w:val="24"/>
          <w:szCs w:val="24"/>
        </w:rPr>
        <w:t xml:space="preserve"> significant person </w:t>
      </w:r>
      <w:r w:rsidR="00B52119" w:rsidRPr="0098050B">
        <w:rPr>
          <w:rFonts w:ascii="Arial" w:hAnsi="Arial" w:cs="Arial"/>
          <w:sz w:val="24"/>
          <w:szCs w:val="24"/>
        </w:rPr>
        <w:t>is</w:t>
      </w:r>
      <w:r w:rsidR="00680DE6" w:rsidRPr="0098050B">
        <w:rPr>
          <w:rFonts w:ascii="Arial" w:hAnsi="Arial" w:cs="Arial"/>
          <w:sz w:val="24"/>
          <w:szCs w:val="24"/>
        </w:rPr>
        <w:t xml:space="preserve"> invited to attend a care plan review </w:t>
      </w:r>
      <w:r w:rsidR="00A642EC" w:rsidRPr="0098050B">
        <w:rPr>
          <w:rFonts w:ascii="Arial" w:hAnsi="Arial" w:cs="Arial"/>
          <w:sz w:val="24"/>
          <w:szCs w:val="24"/>
        </w:rPr>
        <w:t>if</w:t>
      </w:r>
      <w:r w:rsidR="00680DE6" w:rsidRPr="0098050B">
        <w:rPr>
          <w:rFonts w:ascii="Arial" w:hAnsi="Arial" w:cs="Arial"/>
          <w:sz w:val="24"/>
          <w:szCs w:val="24"/>
        </w:rPr>
        <w:t xml:space="preserve"> it is deemed beneficial</w:t>
      </w:r>
      <w:r w:rsidR="007F2DD2" w:rsidRPr="0098050B">
        <w:rPr>
          <w:rFonts w:ascii="Arial" w:hAnsi="Arial" w:cs="Arial"/>
          <w:sz w:val="24"/>
          <w:szCs w:val="24"/>
        </w:rPr>
        <w:t>.</w:t>
      </w:r>
    </w:p>
    <w:p w14:paraId="0A914F2F" w14:textId="41E878EA" w:rsidR="00F05F12" w:rsidRPr="0098050B" w:rsidRDefault="00D0305A"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Comprehensive r</w:t>
      </w:r>
      <w:r w:rsidR="00287A34" w:rsidRPr="0098050B">
        <w:rPr>
          <w:rFonts w:ascii="Arial" w:hAnsi="Arial" w:cs="Arial"/>
          <w:sz w:val="24"/>
          <w:szCs w:val="24"/>
        </w:rPr>
        <w:t>eviews</w:t>
      </w:r>
      <w:r w:rsidR="00DC22E8" w:rsidRPr="0098050B">
        <w:rPr>
          <w:rFonts w:ascii="Arial" w:hAnsi="Arial" w:cs="Arial"/>
          <w:sz w:val="24"/>
          <w:szCs w:val="24"/>
        </w:rPr>
        <w:t xml:space="preserve"> of care and management plan</w:t>
      </w:r>
      <w:r w:rsidR="00AD6FDD" w:rsidRPr="0098050B">
        <w:rPr>
          <w:rFonts w:ascii="Arial" w:hAnsi="Arial" w:cs="Arial"/>
          <w:sz w:val="24"/>
          <w:szCs w:val="24"/>
        </w:rPr>
        <w:t>s</w:t>
      </w:r>
      <w:r w:rsidR="00DC22E8" w:rsidRPr="0098050B">
        <w:rPr>
          <w:rFonts w:ascii="Arial" w:hAnsi="Arial" w:cs="Arial"/>
          <w:sz w:val="24"/>
          <w:szCs w:val="24"/>
        </w:rPr>
        <w:t xml:space="preserve"> are</w:t>
      </w:r>
      <w:r w:rsidR="00217CCF" w:rsidRPr="0098050B">
        <w:rPr>
          <w:rFonts w:ascii="Arial" w:hAnsi="Arial" w:cs="Arial"/>
          <w:sz w:val="24"/>
          <w:szCs w:val="24"/>
        </w:rPr>
        <w:t xml:space="preserve"> based on</w:t>
      </w:r>
      <w:r w:rsidR="00761B1E" w:rsidRPr="0098050B">
        <w:rPr>
          <w:rFonts w:ascii="Arial" w:hAnsi="Arial" w:cs="Arial"/>
          <w:sz w:val="24"/>
          <w:szCs w:val="24"/>
        </w:rPr>
        <w:t xml:space="preserve"> a wide range of information,</w:t>
      </w:r>
      <w:r w:rsidR="00DC22E8" w:rsidRPr="0098050B">
        <w:rPr>
          <w:rFonts w:ascii="Arial" w:hAnsi="Arial" w:cs="Arial"/>
          <w:sz w:val="24"/>
          <w:szCs w:val="24"/>
        </w:rPr>
        <w:t xml:space="preserve"> </w:t>
      </w:r>
      <w:r w:rsidR="00073343">
        <w:rPr>
          <w:rFonts w:ascii="Arial" w:hAnsi="Arial" w:cs="Arial"/>
          <w:sz w:val="24"/>
          <w:szCs w:val="24"/>
        </w:rPr>
        <w:t xml:space="preserve">and are </w:t>
      </w:r>
      <w:r w:rsidR="00DC22E8" w:rsidRPr="0098050B">
        <w:rPr>
          <w:rFonts w:ascii="Arial" w:hAnsi="Arial" w:cs="Arial"/>
          <w:sz w:val="24"/>
          <w:szCs w:val="24"/>
        </w:rPr>
        <w:t xml:space="preserve">undertaken at </w:t>
      </w:r>
      <w:r w:rsidR="00BC6A92" w:rsidRPr="0098050B">
        <w:rPr>
          <w:rFonts w:ascii="Arial" w:hAnsi="Arial" w:cs="Arial"/>
          <w:sz w:val="24"/>
          <w:szCs w:val="24"/>
        </w:rPr>
        <w:t>agreed</w:t>
      </w:r>
      <w:r w:rsidR="00DC22E8" w:rsidRPr="0098050B">
        <w:rPr>
          <w:rFonts w:ascii="Arial" w:hAnsi="Arial" w:cs="Arial"/>
          <w:sz w:val="24"/>
          <w:szCs w:val="24"/>
        </w:rPr>
        <w:t xml:space="preserve"> intervals and</w:t>
      </w:r>
      <w:r w:rsidR="001336D8" w:rsidRPr="0098050B">
        <w:rPr>
          <w:rFonts w:ascii="Arial" w:hAnsi="Arial" w:cs="Arial"/>
          <w:sz w:val="24"/>
          <w:szCs w:val="24"/>
        </w:rPr>
        <w:t xml:space="preserve"> </w:t>
      </w:r>
      <w:r w:rsidR="00DC22E8" w:rsidRPr="0098050B">
        <w:rPr>
          <w:rFonts w:ascii="Arial" w:hAnsi="Arial" w:cs="Arial"/>
          <w:sz w:val="24"/>
          <w:szCs w:val="24"/>
        </w:rPr>
        <w:t xml:space="preserve">following </w:t>
      </w:r>
      <w:r w:rsidR="00A642EC" w:rsidRPr="0098050B">
        <w:rPr>
          <w:rFonts w:ascii="Arial" w:hAnsi="Arial" w:cs="Arial"/>
          <w:sz w:val="24"/>
          <w:szCs w:val="24"/>
        </w:rPr>
        <w:t>a</w:t>
      </w:r>
      <w:r w:rsidR="00AD6FDD" w:rsidRPr="0098050B">
        <w:rPr>
          <w:rFonts w:ascii="Arial" w:hAnsi="Arial" w:cs="Arial"/>
          <w:sz w:val="24"/>
          <w:szCs w:val="24"/>
        </w:rPr>
        <w:t>ny</w:t>
      </w:r>
      <w:r w:rsidR="00A642EC" w:rsidRPr="0098050B">
        <w:rPr>
          <w:rFonts w:ascii="Arial" w:hAnsi="Arial" w:cs="Arial"/>
          <w:sz w:val="24"/>
          <w:szCs w:val="24"/>
        </w:rPr>
        <w:t xml:space="preserve"> </w:t>
      </w:r>
      <w:r w:rsidR="00DC22E8" w:rsidRPr="0098050B">
        <w:rPr>
          <w:rFonts w:ascii="Arial" w:hAnsi="Arial" w:cs="Arial"/>
          <w:sz w:val="24"/>
          <w:szCs w:val="24"/>
        </w:rPr>
        <w:t>significant change</w:t>
      </w:r>
      <w:r w:rsidR="008E7FB2" w:rsidRPr="0098050B">
        <w:rPr>
          <w:rFonts w:ascii="Arial" w:hAnsi="Arial" w:cs="Arial"/>
          <w:sz w:val="24"/>
          <w:szCs w:val="24"/>
        </w:rPr>
        <w:t xml:space="preserve"> in risk</w:t>
      </w:r>
      <w:r w:rsidR="00A642EC" w:rsidRPr="0098050B">
        <w:rPr>
          <w:rFonts w:ascii="Arial" w:hAnsi="Arial" w:cs="Arial"/>
          <w:sz w:val="24"/>
          <w:szCs w:val="24"/>
        </w:rPr>
        <w:t xml:space="preserve"> or need</w:t>
      </w:r>
      <w:r w:rsidR="00063B7A" w:rsidRPr="0098050B">
        <w:rPr>
          <w:rFonts w:ascii="Arial" w:hAnsi="Arial" w:cs="Arial"/>
          <w:sz w:val="24"/>
          <w:szCs w:val="24"/>
        </w:rPr>
        <w:t>.</w:t>
      </w:r>
    </w:p>
    <w:p w14:paraId="0851E6A0" w14:textId="1333FC20" w:rsidR="00680DE6" w:rsidRPr="0098050B" w:rsidRDefault="00680DE6"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There is </w:t>
      </w:r>
      <w:r w:rsidR="00B1367F" w:rsidRPr="0098050B">
        <w:rPr>
          <w:rFonts w:ascii="Arial" w:hAnsi="Arial" w:cs="Arial"/>
          <w:sz w:val="24"/>
          <w:szCs w:val="24"/>
        </w:rPr>
        <w:t>effective</w:t>
      </w:r>
      <w:r w:rsidRPr="0098050B">
        <w:rPr>
          <w:rFonts w:ascii="Arial" w:hAnsi="Arial" w:cs="Arial"/>
          <w:sz w:val="24"/>
          <w:szCs w:val="24"/>
        </w:rPr>
        <w:t>, routine management oversight of the quality of the care and management plan</w:t>
      </w:r>
      <w:r w:rsidR="00EC7520" w:rsidRPr="0098050B">
        <w:rPr>
          <w:rFonts w:ascii="Arial" w:hAnsi="Arial" w:cs="Arial"/>
          <w:sz w:val="24"/>
          <w:szCs w:val="24"/>
        </w:rPr>
        <w:t>.</w:t>
      </w:r>
      <w:r w:rsidRPr="0098050B">
        <w:rPr>
          <w:rFonts w:ascii="Arial" w:hAnsi="Arial" w:cs="Arial"/>
          <w:sz w:val="24"/>
          <w:szCs w:val="24"/>
        </w:rPr>
        <w:t xml:space="preserve"> </w:t>
      </w:r>
    </w:p>
    <w:p w14:paraId="37193152" w14:textId="7C2380B8" w:rsidR="0075256D" w:rsidRPr="00A232FB" w:rsidRDefault="0075256D" w:rsidP="00164F41">
      <w:pPr>
        <w:pStyle w:val="ListParagraph"/>
        <w:spacing w:after="0" w:line="240" w:lineRule="auto"/>
        <w:rPr>
          <w:rFonts w:ascii="Arial" w:hAnsi="Arial" w:cs="Arial"/>
          <w:bCs/>
          <w:i/>
          <w:sz w:val="24"/>
          <w:szCs w:val="24"/>
        </w:rPr>
      </w:pPr>
    </w:p>
    <w:p w14:paraId="4956E695" w14:textId="167D0615" w:rsidR="00EB1540" w:rsidRDefault="009F6B87"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8C2711">
        <w:rPr>
          <w:rFonts w:ascii="Arial" w:hAnsi="Arial" w:cs="Arial"/>
          <w:b/>
          <w:bCs/>
          <w:sz w:val="24"/>
          <w:szCs w:val="24"/>
        </w:rPr>
        <w:t xml:space="preserve">Prisoners </w:t>
      </w:r>
      <w:r w:rsidR="00CD054E">
        <w:rPr>
          <w:rFonts w:ascii="Arial" w:hAnsi="Arial" w:cs="Arial"/>
          <w:b/>
          <w:bCs/>
          <w:sz w:val="24"/>
          <w:szCs w:val="24"/>
        </w:rPr>
        <w:t xml:space="preserve">have a comprehensive sentence plan aimed </w:t>
      </w:r>
      <w:r w:rsidR="00F80F66" w:rsidRPr="008C2711">
        <w:rPr>
          <w:rFonts w:ascii="Arial" w:hAnsi="Arial" w:cs="Arial"/>
          <w:b/>
          <w:bCs/>
          <w:sz w:val="24"/>
          <w:szCs w:val="24"/>
        </w:rPr>
        <w:t>at reducing</w:t>
      </w:r>
      <w:r w:rsidR="008C2711">
        <w:rPr>
          <w:rFonts w:ascii="Arial" w:hAnsi="Arial" w:cs="Arial"/>
          <w:b/>
          <w:bCs/>
          <w:sz w:val="24"/>
          <w:szCs w:val="24"/>
        </w:rPr>
        <w:t xml:space="preserve"> </w:t>
      </w:r>
      <w:r w:rsidR="008C2711" w:rsidRPr="008C2711">
        <w:rPr>
          <w:rFonts w:ascii="Arial" w:hAnsi="Arial" w:cs="Arial"/>
          <w:b/>
          <w:bCs/>
          <w:sz w:val="24"/>
          <w:szCs w:val="24"/>
        </w:rPr>
        <w:t>reoffending</w:t>
      </w:r>
      <w:r w:rsidR="00CD054E">
        <w:rPr>
          <w:rFonts w:ascii="Arial" w:hAnsi="Arial" w:cs="Arial"/>
          <w:b/>
          <w:bCs/>
          <w:sz w:val="24"/>
          <w:szCs w:val="24"/>
        </w:rPr>
        <w:t xml:space="preserve"> </w:t>
      </w:r>
      <w:r w:rsidR="00CD054E" w:rsidRPr="005A69BA">
        <w:rPr>
          <w:rFonts w:ascii="Arial" w:hAnsi="Arial" w:cs="Arial"/>
          <w:b/>
          <w:bCs/>
          <w:sz w:val="24"/>
          <w:szCs w:val="24"/>
        </w:rPr>
        <w:t xml:space="preserve">and </w:t>
      </w:r>
      <w:r w:rsidR="00CD054E">
        <w:rPr>
          <w:rFonts w:ascii="Arial" w:hAnsi="Arial" w:cs="Arial"/>
          <w:b/>
          <w:bCs/>
          <w:sz w:val="24"/>
          <w:szCs w:val="24"/>
        </w:rPr>
        <w:t>are</w:t>
      </w:r>
      <w:r w:rsidRPr="008C2711">
        <w:rPr>
          <w:rFonts w:ascii="Arial" w:hAnsi="Arial" w:cs="Arial"/>
          <w:b/>
          <w:sz w:val="24"/>
          <w:szCs w:val="24"/>
        </w:rPr>
        <w:t xml:space="preserve"> </w:t>
      </w:r>
      <w:r w:rsidRPr="008C2711">
        <w:rPr>
          <w:rFonts w:ascii="Arial" w:hAnsi="Arial" w:cs="Arial"/>
          <w:b/>
          <w:bCs/>
          <w:sz w:val="24"/>
          <w:szCs w:val="24"/>
        </w:rPr>
        <w:t xml:space="preserve">supported in their efforts to achieve </w:t>
      </w:r>
      <w:r w:rsidR="008C2711">
        <w:rPr>
          <w:rFonts w:ascii="Arial" w:hAnsi="Arial" w:cs="Arial"/>
          <w:b/>
          <w:bCs/>
          <w:sz w:val="24"/>
          <w:szCs w:val="24"/>
        </w:rPr>
        <w:t>the targets</w:t>
      </w:r>
      <w:r w:rsidRPr="008C2711">
        <w:rPr>
          <w:rFonts w:ascii="Arial" w:hAnsi="Arial" w:cs="Arial"/>
          <w:b/>
          <w:bCs/>
          <w:sz w:val="24"/>
          <w:szCs w:val="24"/>
        </w:rPr>
        <w:t>.</w:t>
      </w:r>
    </w:p>
    <w:p w14:paraId="607CBE13" w14:textId="30FA95FE" w:rsidR="006D75AB" w:rsidRDefault="006D75AB" w:rsidP="009E7902">
      <w:pPr>
        <w:autoSpaceDE w:val="0"/>
        <w:autoSpaceDN w:val="0"/>
        <w:adjustRightInd w:val="0"/>
        <w:spacing w:after="0" w:line="240" w:lineRule="auto"/>
        <w:rPr>
          <w:rFonts w:ascii="Arial" w:hAnsi="Arial" w:cs="Arial"/>
          <w:b/>
          <w:bCs/>
          <w:sz w:val="24"/>
          <w:szCs w:val="24"/>
        </w:rPr>
      </w:pPr>
    </w:p>
    <w:p w14:paraId="2A992E62" w14:textId="77777777" w:rsidR="006D75AB" w:rsidRPr="000C6246" w:rsidRDefault="006D75AB" w:rsidP="00793BF8">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25D8CB41" w14:textId="77777777" w:rsidR="009F6B87" w:rsidRPr="005218B3" w:rsidRDefault="009F6B87" w:rsidP="009E7902">
      <w:pPr>
        <w:autoSpaceDE w:val="0"/>
        <w:autoSpaceDN w:val="0"/>
        <w:adjustRightInd w:val="0"/>
        <w:spacing w:after="0" w:line="240" w:lineRule="auto"/>
        <w:rPr>
          <w:rFonts w:ascii="Arial" w:hAnsi="Arial" w:cs="Arial"/>
          <w:bCs/>
          <w:sz w:val="24"/>
          <w:szCs w:val="24"/>
        </w:rPr>
      </w:pPr>
    </w:p>
    <w:p w14:paraId="430F2F68" w14:textId="251EC27C" w:rsidR="00001630" w:rsidRPr="0098050B" w:rsidRDefault="00001630"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iCs/>
          <w:sz w:val="24"/>
          <w:szCs w:val="24"/>
        </w:rPr>
        <w:t>Prisoners, together with the offender manager and other relevant staff, are involved in drawing up and reviewing sentence plans. These are based on a comprehensive assessment of offending behaviour</w:t>
      </w:r>
      <w:r w:rsidR="002934A5" w:rsidRPr="0098050B">
        <w:rPr>
          <w:rFonts w:ascii="Arial" w:hAnsi="Arial" w:cs="Arial"/>
          <w:iCs/>
          <w:sz w:val="24"/>
          <w:szCs w:val="24"/>
        </w:rPr>
        <w:t>.</w:t>
      </w:r>
    </w:p>
    <w:p w14:paraId="7600D1D1" w14:textId="3A47AFFE" w:rsidR="002951E3" w:rsidRPr="0098050B" w:rsidRDefault="002951E3"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t>The level of contact between prisoners and their designated offender manager in the prison or community reflect</w:t>
      </w:r>
      <w:r w:rsidR="008C2711" w:rsidRPr="0098050B">
        <w:rPr>
          <w:rFonts w:ascii="Arial" w:hAnsi="Arial" w:cs="Arial"/>
          <w:bCs/>
          <w:iCs/>
          <w:sz w:val="24"/>
          <w:szCs w:val="24"/>
        </w:rPr>
        <w:t>s</w:t>
      </w:r>
      <w:r w:rsidRPr="0098050B">
        <w:rPr>
          <w:rFonts w:ascii="Arial" w:hAnsi="Arial" w:cs="Arial"/>
          <w:bCs/>
          <w:iCs/>
          <w:sz w:val="24"/>
          <w:szCs w:val="24"/>
        </w:rPr>
        <w:t xml:space="preserve"> the assessed levels of offending</w:t>
      </w:r>
      <w:r w:rsidR="008C2711" w:rsidRPr="0098050B">
        <w:rPr>
          <w:rFonts w:ascii="Arial" w:hAnsi="Arial" w:cs="Arial"/>
          <w:bCs/>
          <w:iCs/>
          <w:sz w:val="24"/>
          <w:szCs w:val="24"/>
        </w:rPr>
        <w:t>-</w:t>
      </w:r>
      <w:r w:rsidRPr="0098050B">
        <w:rPr>
          <w:rFonts w:ascii="Arial" w:hAnsi="Arial" w:cs="Arial"/>
          <w:bCs/>
          <w:iCs/>
          <w:sz w:val="24"/>
          <w:szCs w:val="24"/>
        </w:rPr>
        <w:t>related risk and need. Contact is structured and clearly focused on reducing reoffending.</w:t>
      </w:r>
    </w:p>
    <w:p w14:paraId="76D030E3" w14:textId="41C9FA3A" w:rsidR="002951E3" w:rsidRPr="0098050B" w:rsidRDefault="002951E3"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t xml:space="preserve">Contact with </w:t>
      </w:r>
      <w:r w:rsidR="00CA19D7" w:rsidRPr="0098050B">
        <w:rPr>
          <w:rFonts w:ascii="Arial" w:hAnsi="Arial" w:cs="Arial"/>
          <w:bCs/>
          <w:iCs/>
          <w:sz w:val="24"/>
          <w:szCs w:val="24"/>
        </w:rPr>
        <w:t>key workers</w:t>
      </w:r>
      <w:r w:rsidRPr="0098050B">
        <w:rPr>
          <w:rFonts w:ascii="Arial" w:hAnsi="Arial" w:cs="Arial"/>
          <w:bCs/>
          <w:iCs/>
          <w:sz w:val="24"/>
          <w:szCs w:val="24"/>
        </w:rPr>
        <w:t>,</w:t>
      </w:r>
      <w:r w:rsidR="00B91E35" w:rsidRPr="0098050B">
        <w:rPr>
          <w:rFonts w:ascii="Arial" w:hAnsi="Arial" w:cs="Arial"/>
          <w:bCs/>
          <w:iCs/>
          <w:sz w:val="24"/>
          <w:szCs w:val="24"/>
        </w:rPr>
        <w:t xml:space="preserve"> for example </w:t>
      </w:r>
      <w:r w:rsidR="006741C8" w:rsidRPr="0098050B">
        <w:rPr>
          <w:rFonts w:ascii="Arial" w:hAnsi="Arial" w:cs="Arial"/>
          <w:bCs/>
          <w:iCs/>
          <w:sz w:val="24"/>
          <w:szCs w:val="24"/>
        </w:rPr>
        <w:t>centre officers,</w:t>
      </w:r>
      <w:r w:rsidRPr="0098050B">
        <w:rPr>
          <w:rFonts w:ascii="Arial" w:hAnsi="Arial" w:cs="Arial"/>
          <w:bCs/>
          <w:iCs/>
          <w:sz w:val="24"/>
          <w:szCs w:val="24"/>
        </w:rPr>
        <w:t xml:space="preserve"> psychologists, and other staff</w:t>
      </w:r>
      <w:r w:rsidR="00E4545A">
        <w:rPr>
          <w:rFonts w:ascii="Arial" w:hAnsi="Arial" w:cs="Arial"/>
          <w:bCs/>
          <w:iCs/>
          <w:sz w:val="24"/>
          <w:szCs w:val="24"/>
        </w:rPr>
        <w:t>,</w:t>
      </w:r>
      <w:r w:rsidRPr="0098050B">
        <w:rPr>
          <w:rFonts w:ascii="Arial" w:hAnsi="Arial" w:cs="Arial"/>
          <w:bCs/>
          <w:iCs/>
          <w:sz w:val="24"/>
          <w:szCs w:val="24"/>
        </w:rPr>
        <w:t xml:space="preserve"> is regular and meaningful and supports the delivery of the sentence plan.</w:t>
      </w:r>
    </w:p>
    <w:p w14:paraId="19CA0668" w14:textId="43CE1377" w:rsidR="00514F0E" w:rsidRPr="0098050B" w:rsidRDefault="00514F0E"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t>Staff conduct offence-related work on a one-to-one basis</w:t>
      </w:r>
      <w:r w:rsidR="002951E3" w:rsidRPr="0098050B">
        <w:rPr>
          <w:rFonts w:ascii="Arial" w:hAnsi="Arial" w:cs="Arial"/>
          <w:bCs/>
          <w:iCs/>
          <w:sz w:val="24"/>
          <w:szCs w:val="24"/>
        </w:rPr>
        <w:t xml:space="preserve"> where needed</w:t>
      </w:r>
      <w:r w:rsidRPr="0098050B">
        <w:rPr>
          <w:rFonts w:ascii="Arial" w:hAnsi="Arial" w:cs="Arial"/>
          <w:bCs/>
          <w:iCs/>
          <w:sz w:val="24"/>
          <w:szCs w:val="24"/>
        </w:rPr>
        <w:t>.</w:t>
      </w:r>
    </w:p>
    <w:p w14:paraId="4AA5CB67" w14:textId="18D73696" w:rsidR="003F37E3" w:rsidRPr="0098050B" w:rsidRDefault="003F37E3"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iCs/>
          <w:sz w:val="24"/>
          <w:szCs w:val="24"/>
        </w:rPr>
        <w:t>There is good cooperation and communication between all organisations and departments delivering rehabilitative work</w:t>
      </w:r>
      <w:r w:rsidR="003A253F" w:rsidRPr="0098050B">
        <w:rPr>
          <w:rFonts w:ascii="Arial" w:hAnsi="Arial" w:cs="Arial"/>
          <w:iCs/>
          <w:sz w:val="24"/>
          <w:szCs w:val="24"/>
        </w:rPr>
        <w:t>.</w:t>
      </w:r>
    </w:p>
    <w:p w14:paraId="5D22BEE7" w14:textId="77777777" w:rsidR="00CD054E" w:rsidRPr="0098050B" w:rsidRDefault="00CD054E"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t>Prisoners are encouraged and motivated to engage with interventions and are prepared thoroughly for them.</w:t>
      </w:r>
    </w:p>
    <w:p w14:paraId="1355C993" w14:textId="7B446E23" w:rsidR="00CD054E" w:rsidRPr="0098050B" w:rsidRDefault="00CD054E" w:rsidP="00CA0D2C">
      <w:pPr>
        <w:pStyle w:val="ListParagraph"/>
        <w:numPr>
          <w:ilvl w:val="0"/>
          <w:numId w:val="15"/>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lastRenderedPageBreak/>
        <w:t>Prisoners can access tailored interventions and support which promotes a reduction in reoffending</w:t>
      </w:r>
      <w:r w:rsidR="00BD2246" w:rsidRPr="0098050B">
        <w:rPr>
          <w:rFonts w:ascii="Arial" w:hAnsi="Arial" w:cs="Arial"/>
          <w:bCs/>
          <w:iCs/>
          <w:sz w:val="24"/>
          <w:szCs w:val="24"/>
        </w:rPr>
        <w:t>.</w:t>
      </w:r>
    </w:p>
    <w:p w14:paraId="3E36894D" w14:textId="0CF2FF11" w:rsidR="00A7642E" w:rsidRPr="009B1DF3" w:rsidRDefault="00A7642E" w:rsidP="009E7902">
      <w:pPr>
        <w:pStyle w:val="ListParagraph"/>
        <w:spacing w:after="0" w:line="240" w:lineRule="auto"/>
        <w:rPr>
          <w:rFonts w:ascii="Arial" w:hAnsi="Arial" w:cs="Arial"/>
          <w:bCs/>
          <w:iCs/>
          <w:sz w:val="24"/>
          <w:szCs w:val="24"/>
        </w:rPr>
      </w:pPr>
    </w:p>
    <w:p w14:paraId="74E97825" w14:textId="555F0934" w:rsidR="00D91D4E" w:rsidRPr="008C2711" w:rsidRDefault="00667CA1"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8C2711">
        <w:rPr>
          <w:rFonts w:ascii="Arial" w:hAnsi="Arial" w:cs="Arial"/>
          <w:b/>
          <w:bCs/>
          <w:sz w:val="24"/>
          <w:szCs w:val="24"/>
        </w:rPr>
        <w:t>Prisoners</w:t>
      </w:r>
      <w:r w:rsidR="00400418" w:rsidRPr="008C2711">
        <w:rPr>
          <w:rFonts w:ascii="Arial" w:hAnsi="Arial" w:cs="Arial"/>
          <w:b/>
          <w:bCs/>
          <w:sz w:val="24"/>
          <w:szCs w:val="24"/>
        </w:rPr>
        <w:t>’</w:t>
      </w:r>
      <w:r w:rsidRPr="008C2711">
        <w:rPr>
          <w:rFonts w:ascii="Arial" w:hAnsi="Arial" w:cs="Arial"/>
          <w:b/>
          <w:bCs/>
          <w:sz w:val="24"/>
          <w:szCs w:val="24"/>
        </w:rPr>
        <w:t xml:space="preserve"> risk of harm to others is minimised through the </w:t>
      </w:r>
      <w:r w:rsidR="00874822">
        <w:rPr>
          <w:rFonts w:ascii="Arial" w:hAnsi="Arial" w:cs="Arial"/>
          <w:b/>
          <w:bCs/>
          <w:sz w:val="24"/>
          <w:szCs w:val="24"/>
        </w:rPr>
        <w:t xml:space="preserve">proper </w:t>
      </w:r>
      <w:r w:rsidRPr="008C2711">
        <w:rPr>
          <w:rFonts w:ascii="Arial" w:hAnsi="Arial" w:cs="Arial"/>
          <w:b/>
          <w:bCs/>
          <w:sz w:val="24"/>
          <w:szCs w:val="24"/>
        </w:rPr>
        <w:t xml:space="preserve">application of </w:t>
      </w:r>
      <w:r w:rsidR="00D91D4E" w:rsidRPr="008C2711">
        <w:rPr>
          <w:rFonts w:ascii="Arial" w:hAnsi="Arial" w:cs="Arial"/>
          <w:b/>
          <w:bCs/>
          <w:sz w:val="24"/>
          <w:szCs w:val="24"/>
        </w:rPr>
        <w:t>public protection requirements</w:t>
      </w:r>
      <w:r w:rsidR="00164F41">
        <w:rPr>
          <w:rFonts w:ascii="Arial" w:hAnsi="Arial" w:cs="Arial"/>
          <w:b/>
          <w:bCs/>
          <w:sz w:val="24"/>
          <w:szCs w:val="24"/>
        </w:rPr>
        <w:t xml:space="preserve"> in custody</w:t>
      </w:r>
      <w:r w:rsidR="00874822">
        <w:rPr>
          <w:rFonts w:ascii="Arial" w:hAnsi="Arial" w:cs="Arial"/>
          <w:b/>
          <w:bCs/>
          <w:sz w:val="24"/>
          <w:szCs w:val="24"/>
        </w:rPr>
        <w:t>. P</w:t>
      </w:r>
      <w:r w:rsidR="00D91D4E" w:rsidRPr="008C2711">
        <w:rPr>
          <w:rFonts w:ascii="Arial" w:hAnsi="Arial" w:cs="Arial"/>
          <w:b/>
          <w:bCs/>
          <w:sz w:val="24"/>
          <w:szCs w:val="24"/>
        </w:rPr>
        <w:t xml:space="preserve">risoners are </w:t>
      </w:r>
      <w:r w:rsidRPr="008C2711">
        <w:rPr>
          <w:rFonts w:ascii="Arial" w:hAnsi="Arial" w:cs="Arial"/>
          <w:b/>
          <w:bCs/>
          <w:sz w:val="24"/>
          <w:szCs w:val="24"/>
        </w:rPr>
        <w:t xml:space="preserve">informed </w:t>
      </w:r>
      <w:r w:rsidR="004F13BA">
        <w:rPr>
          <w:rFonts w:ascii="Arial" w:hAnsi="Arial" w:cs="Arial"/>
          <w:b/>
          <w:bCs/>
          <w:sz w:val="24"/>
          <w:szCs w:val="24"/>
        </w:rPr>
        <w:t>of</w:t>
      </w:r>
      <w:r w:rsidR="004F13BA" w:rsidRPr="008C2711">
        <w:rPr>
          <w:rFonts w:ascii="Arial" w:hAnsi="Arial" w:cs="Arial"/>
          <w:b/>
          <w:bCs/>
          <w:sz w:val="24"/>
          <w:szCs w:val="24"/>
        </w:rPr>
        <w:t xml:space="preserve"> </w:t>
      </w:r>
      <w:r w:rsidRPr="008C2711">
        <w:rPr>
          <w:rFonts w:ascii="Arial" w:hAnsi="Arial" w:cs="Arial"/>
          <w:b/>
          <w:bCs/>
          <w:sz w:val="24"/>
          <w:szCs w:val="24"/>
        </w:rPr>
        <w:t xml:space="preserve">any </w:t>
      </w:r>
      <w:r w:rsidR="00863A5B" w:rsidRPr="008C2711">
        <w:rPr>
          <w:rFonts w:ascii="Arial" w:hAnsi="Arial" w:cs="Arial"/>
          <w:b/>
          <w:bCs/>
          <w:sz w:val="24"/>
          <w:szCs w:val="24"/>
        </w:rPr>
        <w:t xml:space="preserve">relevant </w:t>
      </w:r>
      <w:r w:rsidRPr="008C2711">
        <w:rPr>
          <w:rFonts w:ascii="Arial" w:hAnsi="Arial" w:cs="Arial"/>
          <w:b/>
          <w:bCs/>
          <w:sz w:val="24"/>
          <w:szCs w:val="24"/>
        </w:rPr>
        <w:t xml:space="preserve">decisions. </w:t>
      </w:r>
    </w:p>
    <w:p w14:paraId="3BB31B1A" w14:textId="68B0A5A9" w:rsidR="00D91D4E" w:rsidRPr="00A232FB" w:rsidRDefault="00D91D4E" w:rsidP="009E7902">
      <w:pPr>
        <w:autoSpaceDE w:val="0"/>
        <w:autoSpaceDN w:val="0"/>
        <w:adjustRightInd w:val="0"/>
        <w:spacing w:after="0" w:line="240" w:lineRule="auto"/>
        <w:rPr>
          <w:rFonts w:ascii="Arial" w:hAnsi="Arial" w:cs="Arial"/>
          <w:sz w:val="24"/>
          <w:szCs w:val="24"/>
        </w:rPr>
      </w:pPr>
    </w:p>
    <w:p w14:paraId="4CBEC49A" w14:textId="77777777" w:rsidR="006D75AB" w:rsidRPr="000C6246" w:rsidRDefault="006D75AB" w:rsidP="00793BF8">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5A457B1C" w14:textId="77777777" w:rsidR="00AD6FDD" w:rsidRPr="00A232FB" w:rsidRDefault="00AD6FDD" w:rsidP="009E7902">
      <w:pPr>
        <w:autoSpaceDE w:val="0"/>
        <w:autoSpaceDN w:val="0"/>
        <w:adjustRightInd w:val="0"/>
        <w:spacing w:after="0" w:line="240" w:lineRule="auto"/>
        <w:rPr>
          <w:rFonts w:ascii="Arial" w:hAnsi="Arial" w:cs="Arial"/>
          <w:sz w:val="24"/>
          <w:szCs w:val="24"/>
        </w:rPr>
      </w:pPr>
    </w:p>
    <w:p w14:paraId="38E5969E" w14:textId="4C5C137E" w:rsidR="003223A5" w:rsidRPr="004F13BA" w:rsidRDefault="000136C6" w:rsidP="00CA0D2C">
      <w:pPr>
        <w:pStyle w:val="ListParagraph"/>
        <w:numPr>
          <w:ilvl w:val="0"/>
          <w:numId w:val="16"/>
        </w:numPr>
        <w:autoSpaceDE w:val="0"/>
        <w:autoSpaceDN w:val="0"/>
        <w:adjustRightInd w:val="0"/>
        <w:spacing w:after="0" w:line="240" w:lineRule="auto"/>
        <w:ind w:left="1134" w:hanging="425"/>
        <w:rPr>
          <w:rFonts w:ascii="Arial" w:hAnsi="Arial" w:cs="Arial"/>
          <w:bCs/>
          <w:iCs/>
          <w:sz w:val="24"/>
          <w:szCs w:val="24"/>
        </w:rPr>
      </w:pPr>
      <w:r w:rsidRPr="004F13BA">
        <w:rPr>
          <w:rFonts w:ascii="Arial" w:hAnsi="Arial" w:cs="Arial"/>
          <w:bCs/>
          <w:iCs/>
          <w:sz w:val="24"/>
          <w:szCs w:val="24"/>
        </w:rPr>
        <w:t>P</w:t>
      </w:r>
      <w:r w:rsidR="00906E35" w:rsidRPr="004F13BA">
        <w:rPr>
          <w:rFonts w:ascii="Arial" w:hAnsi="Arial" w:cs="Arial"/>
          <w:bCs/>
          <w:iCs/>
          <w:sz w:val="24"/>
          <w:szCs w:val="24"/>
        </w:rPr>
        <w:t>risoners are informed of the arrangements for managing the risk of harm they</w:t>
      </w:r>
      <w:r w:rsidR="003223A5" w:rsidRPr="004F13BA">
        <w:rPr>
          <w:rFonts w:ascii="Arial" w:hAnsi="Arial" w:cs="Arial"/>
          <w:bCs/>
          <w:iCs/>
          <w:sz w:val="24"/>
          <w:szCs w:val="24"/>
        </w:rPr>
        <w:t xml:space="preserve"> </w:t>
      </w:r>
      <w:r w:rsidR="00906E35" w:rsidRPr="004F13BA">
        <w:rPr>
          <w:rFonts w:ascii="Arial" w:hAnsi="Arial" w:cs="Arial"/>
          <w:bCs/>
          <w:iCs/>
          <w:sz w:val="24"/>
          <w:szCs w:val="24"/>
        </w:rPr>
        <w:t xml:space="preserve">pose to others, the implications for them personally and the </w:t>
      </w:r>
      <w:r w:rsidR="00874822" w:rsidRPr="004F13BA">
        <w:rPr>
          <w:rFonts w:ascii="Arial" w:hAnsi="Arial" w:cs="Arial"/>
          <w:bCs/>
          <w:iCs/>
          <w:sz w:val="24"/>
          <w:szCs w:val="24"/>
        </w:rPr>
        <w:t xml:space="preserve">opportunities </w:t>
      </w:r>
      <w:r w:rsidR="00906E35" w:rsidRPr="004F13BA">
        <w:rPr>
          <w:rFonts w:ascii="Arial" w:hAnsi="Arial" w:cs="Arial"/>
          <w:bCs/>
          <w:iCs/>
          <w:sz w:val="24"/>
          <w:szCs w:val="24"/>
        </w:rPr>
        <w:t>available</w:t>
      </w:r>
      <w:r w:rsidR="003223A5" w:rsidRPr="004F13BA">
        <w:rPr>
          <w:rFonts w:ascii="Arial" w:hAnsi="Arial" w:cs="Arial"/>
          <w:bCs/>
          <w:iCs/>
          <w:sz w:val="24"/>
          <w:szCs w:val="24"/>
        </w:rPr>
        <w:t xml:space="preserve"> </w:t>
      </w:r>
      <w:r w:rsidR="00906E35" w:rsidRPr="004F13BA">
        <w:rPr>
          <w:rFonts w:ascii="Arial" w:hAnsi="Arial" w:cs="Arial"/>
          <w:bCs/>
          <w:iCs/>
          <w:sz w:val="24"/>
          <w:szCs w:val="24"/>
        </w:rPr>
        <w:t>to them for challenge</w:t>
      </w:r>
      <w:r w:rsidR="00BD2246" w:rsidRPr="004F13BA">
        <w:rPr>
          <w:rFonts w:ascii="Arial" w:hAnsi="Arial" w:cs="Arial"/>
          <w:bCs/>
          <w:iCs/>
          <w:sz w:val="24"/>
          <w:szCs w:val="24"/>
        </w:rPr>
        <w:t>,</w:t>
      </w:r>
      <w:r w:rsidR="00E6402E" w:rsidRPr="004F13BA">
        <w:rPr>
          <w:rFonts w:ascii="Arial" w:hAnsi="Arial" w:cs="Arial"/>
          <w:bCs/>
          <w:iCs/>
          <w:sz w:val="24"/>
          <w:szCs w:val="24"/>
        </w:rPr>
        <w:t xml:space="preserve"> unless there are </w:t>
      </w:r>
      <w:r w:rsidR="00BD2246" w:rsidRPr="004F13BA">
        <w:rPr>
          <w:rFonts w:ascii="Arial" w:hAnsi="Arial" w:cs="Arial"/>
          <w:bCs/>
          <w:iCs/>
          <w:sz w:val="24"/>
          <w:szCs w:val="24"/>
        </w:rPr>
        <w:t>well-</w:t>
      </w:r>
      <w:r w:rsidR="00E6402E" w:rsidRPr="004F13BA">
        <w:rPr>
          <w:rFonts w:ascii="Arial" w:hAnsi="Arial" w:cs="Arial"/>
          <w:bCs/>
          <w:iCs/>
          <w:sz w:val="24"/>
          <w:szCs w:val="24"/>
        </w:rPr>
        <w:t>evidence</w:t>
      </w:r>
      <w:r w:rsidR="00BD2246" w:rsidRPr="004F13BA">
        <w:rPr>
          <w:rFonts w:ascii="Arial" w:hAnsi="Arial" w:cs="Arial"/>
          <w:bCs/>
          <w:iCs/>
          <w:sz w:val="24"/>
          <w:szCs w:val="24"/>
        </w:rPr>
        <w:t>d</w:t>
      </w:r>
      <w:r w:rsidR="00E6402E" w:rsidRPr="004F13BA">
        <w:rPr>
          <w:rFonts w:ascii="Arial" w:hAnsi="Arial" w:cs="Arial"/>
          <w:bCs/>
          <w:iCs/>
          <w:sz w:val="24"/>
          <w:szCs w:val="24"/>
        </w:rPr>
        <w:t xml:space="preserve"> security considerations</w:t>
      </w:r>
      <w:r w:rsidR="00906E35" w:rsidRPr="004F13BA">
        <w:rPr>
          <w:rFonts w:ascii="Arial" w:hAnsi="Arial" w:cs="Arial"/>
          <w:bCs/>
          <w:iCs/>
          <w:sz w:val="24"/>
          <w:szCs w:val="24"/>
        </w:rPr>
        <w:t>.</w:t>
      </w:r>
    </w:p>
    <w:p w14:paraId="0C6D994E" w14:textId="407F1BD8" w:rsidR="00E010BF" w:rsidRPr="004F13BA" w:rsidRDefault="006B1094" w:rsidP="00CA0D2C">
      <w:pPr>
        <w:pStyle w:val="ListParagraph"/>
        <w:numPr>
          <w:ilvl w:val="0"/>
          <w:numId w:val="16"/>
        </w:numPr>
        <w:spacing w:after="0" w:line="240" w:lineRule="auto"/>
        <w:ind w:left="1134" w:hanging="425"/>
        <w:rPr>
          <w:rFonts w:ascii="Arial" w:hAnsi="Arial" w:cs="Arial"/>
          <w:bCs/>
          <w:iCs/>
          <w:sz w:val="24"/>
          <w:szCs w:val="24"/>
        </w:rPr>
      </w:pPr>
      <w:r w:rsidRPr="004F13BA">
        <w:rPr>
          <w:rFonts w:ascii="Arial" w:hAnsi="Arial" w:cs="Arial"/>
          <w:bCs/>
          <w:iCs/>
          <w:sz w:val="24"/>
          <w:szCs w:val="24"/>
        </w:rPr>
        <w:t>Multi-agency structures for protecting and safeguarding the public (such as MAPPA</w:t>
      </w:r>
      <w:r w:rsidR="000A495E" w:rsidRPr="004F13BA">
        <w:rPr>
          <w:rFonts w:ascii="Arial" w:hAnsi="Arial" w:cs="Arial"/>
          <w:bCs/>
          <w:iCs/>
          <w:sz w:val="24"/>
          <w:szCs w:val="24"/>
        </w:rPr>
        <w:t>)</w:t>
      </w:r>
      <w:r w:rsidRPr="004F13BA">
        <w:rPr>
          <w:rFonts w:ascii="Arial" w:hAnsi="Arial" w:cs="Arial"/>
          <w:bCs/>
          <w:iCs/>
          <w:sz w:val="24"/>
          <w:szCs w:val="24"/>
        </w:rPr>
        <w:t xml:space="preserve"> are used effectively</w:t>
      </w:r>
      <w:r w:rsidR="00E010BF" w:rsidRPr="004F13BA">
        <w:rPr>
          <w:rFonts w:ascii="Arial" w:hAnsi="Arial" w:cs="Arial"/>
          <w:bCs/>
          <w:iCs/>
          <w:sz w:val="24"/>
          <w:szCs w:val="24"/>
        </w:rPr>
        <w:t>.</w:t>
      </w:r>
    </w:p>
    <w:p w14:paraId="76A7AC26" w14:textId="4734C8EB" w:rsidR="006E3BC7" w:rsidRPr="004F13BA" w:rsidRDefault="002B36BC" w:rsidP="00CA0D2C">
      <w:pPr>
        <w:pStyle w:val="ListParagraph"/>
        <w:numPr>
          <w:ilvl w:val="0"/>
          <w:numId w:val="16"/>
        </w:numPr>
        <w:autoSpaceDE w:val="0"/>
        <w:autoSpaceDN w:val="0"/>
        <w:adjustRightInd w:val="0"/>
        <w:spacing w:after="0" w:line="240" w:lineRule="auto"/>
        <w:ind w:left="1134" w:hanging="425"/>
        <w:rPr>
          <w:rFonts w:ascii="Arial" w:hAnsi="Arial" w:cs="Arial"/>
          <w:bCs/>
          <w:iCs/>
          <w:sz w:val="24"/>
          <w:szCs w:val="24"/>
        </w:rPr>
      </w:pPr>
      <w:r w:rsidRPr="004F13BA">
        <w:rPr>
          <w:rFonts w:ascii="Arial" w:hAnsi="Arial" w:cs="Arial"/>
          <w:bCs/>
          <w:iCs/>
          <w:sz w:val="24"/>
          <w:szCs w:val="24"/>
        </w:rPr>
        <w:t>Contact</w:t>
      </w:r>
      <w:r w:rsidR="006E3BC7" w:rsidRPr="004F13BA">
        <w:rPr>
          <w:rFonts w:ascii="Arial" w:hAnsi="Arial" w:cs="Arial"/>
          <w:bCs/>
          <w:iCs/>
          <w:sz w:val="24"/>
          <w:szCs w:val="24"/>
        </w:rPr>
        <w:t xml:space="preserve"> restrictions </w:t>
      </w:r>
      <w:r w:rsidR="00254FAA" w:rsidRPr="004F13BA">
        <w:rPr>
          <w:rFonts w:ascii="Arial" w:hAnsi="Arial" w:cs="Arial"/>
          <w:bCs/>
          <w:iCs/>
          <w:sz w:val="24"/>
          <w:szCs w:val="24"/>
        </w:rPr>
        <w:t xml:space="preserve">are implemented </w:t>
      </w:r>
      <w:r w:rsidRPr="004F13BA">
        <w:rPr>
          <w:rFonts w:ascii="Arial" w:hAnsi="Arial" w:cs="Arial"/>
          <w:bCs/>
          <w:iCs/>
          <w:sz w:val="24"/>
          <w:szCs w:val="24"/>
        </w:rPr>
        <w:t xml:space="preserve">effectively </w:t>
      </w:r>
      <w:r w:rsidR="006E3BC7" w:rsidRPr="004F13BA">
        <w:rPr>
          <w:rFonts w:ascii="Arial" w:hAnsi="Arial" w:cs="Arial"/>
          <w:bCs/>
          <w:iCs/>
          <w:sz w:val="24"/>
          <w:szCs w:val="24"/>
        </w:rPr>
        <w:t xml:space="preserve">and </w:t>
      </w:r>
      <w:r w:rsidRPr="004F13BA">
        <w:rPr>
          <w:rFonts w:ascii="Arial" w:hAnsi="Arial" w:cs="Arial"/>
          <w:bCs/>
          <w:iCs/>
          <w:sz w:val="24"/>
          <w:szCs w:val="24"/>
        </w:rPr>
        <w:t xml:space="preserve">are </w:t>
      </w:r>
      <w:r w:rsidR="006E3BC7" w:rsidRPr="004F13BA">
        <w:rPr>
          <w:rFonts w:ascii="Arial" w:hAnsi="Arial" w:cs="Arial"/>
          <w:bCs/>
          <w:iCs/>
          <w:sz w:val="24"/>
          <w:szCs w:val="24"/>
        </w:rPr>
        <w:t>regularly reviewed.</w:t>
      </w:r>
    </w:p>
    <w:p w14:paraId="7DFFDED1" w14:textId="0364A7A3" w:rsidR="006E3BC7" w:rsidRPr="004F13BA" w:rsidRDefault="006E3BC7" w:rsidP="00CA0D2C">
      <w:pPr>
        <w:pStyle w:val="ListParagraph"/>
        <w:numPr>
          <w:ilvl w:val="0"/>
          <w:numId w:val="16"/>
        </w:numPr>
        <w:autoSpaceDE w:val="0"/>
        <w:autoSpaceDN w:val="0"/>
        <w:adjustRightInd w:val="0"/>
        <w:spacing w:after="0" w:line="240" w:lineRule="auto"/>
        <w:ind w:left="1134" w:hanging="425"/>
        <w:rPr>
          <w:rFonts w:ascii="Arial" w:hAnsi="Arial" w:cs="Arial"/>
          <w:bCs/>
          <w:iCs/>
          <w:sz w:val="24"/>
          <w:szCs w:val="24"/>
        </w:rPr>
      </w:pPr>
      <w:r w:rsidRPr="004F13BA">
        <w:rPr>
          <w:rFonts w:ascii="Arial" w:hAnsi="Arial" w:cs="Arial"/>
          <w:bCs/>
          <w:iCs/>
          <w:sz w:val="24"/>
          <w:szCs w:val="24"/>
        </w:rPr>
        <w:t xml:space="preserve">Mail and telephone monitoring </w:t>
      </w:r>
      <w:r w:rsidR="00BD2246" w:rsidRPr="004F13BA">
        <w:rPr>
          <w:rFonts w:ascii="Arial" w:hAnsi="Arial" w:cs="Arial"/>
          <w:bCs/>
          <w:iCs/>
          <w:sz w:val="24"/>
          <w:szCs w:val="24"/>
        </w:rPr>
        <w:t xml:space="preserve">are </w:t>
      </w:r>
      <w:r w:rsidRPr="004F13BA">
        <w:rPr>
          <w:rFonts w:ascii="Arial" w:hAnsi="Arial" w:cs="Arial"/>
          <w:bCs/>
          <w:iCs/>
          <w:sz w:val="24"/>
          <w:szCs w:val="24"/>
        </w:rPr>
        <w:t>up to date and effective</w:t>
      </w:r>
      <w:r w:rsidR="002B36BC" w:rsidRPr="004F13BA">
        <w:rPr>
          <w:rFonts w:ascii="Arial" w:hAnsi="Arial" w:cs="Arial"/>
          <w:bCs/>
          <w:iCs/>
          <w:sz w:val="24"/>
          <w:szCs w:val="24"/>
        </w:rPr>
        <w:t>.</w:t>
      </w:r>
    </w:p>
    <w:p w14:paraId="3137742D" w14:textId="477FCA0B" w:rsidR="001063C4" w:rsidRPr="004F13BA" w:rsidRDefault="006E3BC7" w:rsidP="00CA0D2C">
      <w:pPr>
        <w:pStyle w:val="ListParagraph"/>
        <w:numPr>
          <w:ilvl w:val="0"/>
          <w:numId w:val="16"/>
        </w:numPr>
        <w:autoSpaceDE w:val="0"/>
        <w:autoSpaceDN w:val="0"/>
        <w:adjustRightInd w:val="0"/>
        <w:spacing w:after="0" w:line="240" w:lineRule="auto"/>
        <w:ind w:left="1134" w:hanging="425"/>
        <w:rPr>
          <w:rFonts w:ascii="Arial" w:hAnsi="Arial" w:cs="Arial"/>
          <w:bCs/>
          <w:iCs/>
          <w:sz w:val="24"/>
          <w:szCs w:val="24"/>
        </w:rPr>
      </w:pPr>
      <w:r w:rsidRPr="004F13BA">
        <w:rPr>
          <w:rFonts w:ascii="Arial" w:hAnsi="Arial" w:cs="Arial"/>
          <w:bCs/>
          <w:iCs/>
          <w:sz w:val="24"/>
          <w:szCs w:val="24"/>
        </w:rPr>
        <w:t>Applications for contact with children are managed robustly and completed without unnecessary delay</w:t>
      </w:r>
      <w:r w:rsidR="00874822" w:rsidRPr="004F13BA">
        <w:rPr>
          <w:rFonts w:ascii="Arial" w:hAnsi="Arial" w:cs="Arial"/>
          <w:bCs/>
          <w:iCs/>
          <w:sz w:val="24"/>
          <w:szCs w:val="24"/>
        </w:rPr>
        <w:t xml:space="preserve">. </w:t>
      </w:r>
    </w:p>
    <w:p w14:paraId="6123916E" w14:textId="4ED3A13F" w:rsidR="00D91D4E" w:rsidRPr="004F13BA" w:rsidRDefault="00874822" w:rsidP="00CA0D2C">
      <w:pPr>
        <w:pStyle w:val="ListParagraph"/>
        <w:numPr>
          <w:ilvl w:val="0"/>
          <w:numId w:val="16"/>
        </w:numPr>
        <w:autoSpaceDE w:val="0"/>
        <w:autoSpaceDN w:val="0"/>
        <w:adjustRightInd w:val="0"/>
        <w:spacing w:after="0" w:line="240" w:lineRule="auto"/>
        <w:ind w:left="1134" w:hanging="425"/>
        <w:rPr>
          <w:rFonts w:ascii="Arial" w:hAnsi="Arial" w:cs="Arial"/>
          <w:bCs/>
          <w:iCs/>
          <w:sz w:val="24"/>
          <w:szCs w:val="24"/>
        </w:rPr>
      </w:pPr>
      <w:r w:rsidRPr="004F13BA">
        <w:rPr>
          <w:rFonts w:ascii="Arial" w:hAnsi="Arial" w:cs="Arial"/>
          <w:bCs/>
          <w:iCs/>
          <w:sz w:val="24"/>
          <w:szCs w:val="24"/>
        </w:rPr>
        <w:t>The</w:t>
      </w:r>
      <w:r w:rsidR="00906E35" w:rsidRPr="004F13BA">
        <w:rPr>
          <w:rFonts w:ascii="Arial" w:hAnsi="Arial" w:cs="Arial"/>
          <w:bCs/>
          <w:iCs/>
          <w:sz w:val="24"/>
          <w:szCs w:val="24"/>
        </w:rPr>
        <w:t xml:space="preserve"> best interests of the child are paramount when assessing a prisoner’s access</w:t>
      </w:r>
      <w:r w:rsidR="003223A5" w:rsidRPr="004F13BA">
        <w:rPr>
          <w:rFonts w:ascii="Arial" w:hAnsi="Arial" w:cs="Arial"/>
          <w:bCs/>
          <w:iCs/>
          <w:sz w:val="24"/>
          <w:szCs w:val="24"/>
        </w:rPr>
        <w:t xml:space="preserve"> </w:t>
      </w:r>
      <w:r w:rsidR="00906E35" w:rsidRPr="004F13BA">
        <w:rPr>
          <w:rFonts w:ascii="Arial" w:hAnsi="Arial" w:cs="Arial"/>
          <w:bCs/>
          <w:iCs/>
          <w:sz w:val="24"/>
          <w:szCs w:val="24"/>
        </w:rPr>
        <w:t>to children</w:t>
      </w:r>
      <w:r w:rsidR="002051A8" w:rsidRPr="004F13BA">
        <w:rPr>
          <w:rFonts w:ascii="Arial" w:hAnsi="Arial" w:cs="Arial"/>
          <w:bCs/>
          <w:iCs/>
          <w:sz w:val="24"/>
          <w:szCs w:val="24"/>
        </w:rPr>
        <w:t xml:space="preserve"> and consideration of best interests</w:t>
      </w:r>
      <w:r w:rsidR="001063C4" w:rsidRPr="004F13BA">
        <w:rPr>
          <w:rFonts w:ascii="Arial" w:hAnsi="Arial" w:cs="Arial"/>
          <w:bCs/>
          <w:iCs/>
          <w:sz w:val="24"/>
          <w:szCs w:val="24"/>
        </w:rPr>
        <w:t xml:space="preserve"> includes consultation with relevant agencies</w:t>
      </w:r>
      <w:r w:rsidR="00906E35" w:rsidRPr="004F13BA">
        <w:rPr>
          <w:rFonts w:ascii="Arial" w:hAnsi="Arial" w:cs="Arial"/>
          <w:bCs/>
          <w:iCs/>
          <w:sz w:val="24"/>
          <w:szCs w:val="24"/>
        </w:rPr>
        <w:t>.</w:t>
      </w:r>
    </w:p>
    <w:p w14:paraId="7B546F87" w14:textId="77777777" w:rsidR="00A00E1B" w:rsidRPr="00A00E1B" w:rsidRDefault="00A00E1B" w:rsidP="009E7902">
      <w:pPr>
        <w:autoSpaceDE w:val="0"/>
        <w:autoSpaceDN w:val="0"/>
        <w:adjustRightInd w:val="0"/>
        <w:spacing w:after="0" w:line="240" w:lineRule="auto"/>
        <w:rPr>
          <w:rFonts w:ascii="Arial" w:eastAsia="Times New Roman" w:hAnsi="Arial" w:cs="Arial"/>
          <w:iCs/>
          <w:color w:val="538135" w:themeColor="accent6" w:themeShade="BF"/>
          <w:sz w:val="24"/>
          <w:szCs w:val="24"/>
        </w:rPr>
      </w:pPr>
    </w:p>
    <w:p w14:paraId="65267A45" w14:textId="5AE6DD90" w:rsidR="00B3400D" w:rsidRPr="00F31073" w:rsidRDefault="009E085A" w:rsidP="009E7902">
      <w:pPr>
        <w:autoSpaceDE w:val="0"/>
        <w:autoSpaceDN w:val="0"/>
        <w:adjustRightInd w:val="0"/>
        <w:spacing w:after="0" w:line="240" w:lineRule="auto"/>
        <w:rPr>
          <w:rFonts w:ascii="Arial" w:hAnsi="Arial" w:cs="Arial"/>
          <w:b/>
          <w:bCs/>
          <w:sz w:val="28"/>
          <w:szCs w:val="28"/>
        </w:rPr>
      </w:pPr>
      <w:r w:rsidRPr="00F31073">
        <w:rPr>
          <w:rFonts w:ascii="Arial" w:hAnsi="Arial" w:cs="Arial"/>
          <w:b/>
          <w:bCs/>
          <w:sz w:val="28"/>
          <w:szCs w:val="28"/>
        </w:rPr>
        <w:t>T</w:t>
      </w:r>
      <w:r w:rsidR="00BE7052" w:rsidRPr="00F31073">
        <w:rPr>
          <w:rFonts w:ascii="Arial" w:hAnsi="Arial" w:cs="Arial"/>
          <w:b/>
          <w:bCs/>
          <w:sz w:val="28"/>
          <w:szCs w:val="28"/>
        </w:rPr>
        <w:t xml:space="preserve">ime out of cell </w:t>
      </w:r>
      <w:r w:rsidRPr="00F31073">
        <w:rPr>
          <w:rFonts w:ascii="Arial" w:hAnsi="Arial" w:cs="Arial"/>
          <w:b/>
          <w:bCs/>
          <w:sz w:val="28"/>
          <w:szCs w:val="28"/>
        </w:rPr>
        <w:t>and purposeful activities</w:t>
      </w:r>
    </w:p>
    <w:p w14:paraId="3090AE59" w14:textId="77777777" w:rsidR="00874822" w:rsidRDefault="00874822" w:rsidP="009E7902">
      <w:pPr>
        <w:autoSpaceDE w:val="0"/>
        <w:autoSpaceDN w:val="0"/>
        <w:adjustRightInd w:val="0"/>
        <w:spacing w:after="0" w:line="240" w:lineRule="auto"/>
        <w:rPr>
          <w:rFonts w:ascii="Arial" w:hAnsi="Arial" w:cs="Arial"/>
          <w:b/>
          <w:sz w:val="24"/>
          <w:szCs w:val="24"/>
        </w:rPr>
      </w:pPr>
    </w:p>
    <w:p w14:paraId="2FE8B25D" w14:textId="2F5BD005" w:rsidR="009E085A" w:rsidRPr="00135A0B" w:rsidRDefault="00B3400D" w:rsidP="009E7902">
      <w:pPr>
        <w:autoSpaceDE w:val="0"/>
        <w:autoSpaceDN w:val="0"/>
        <w:adjustRightInd w:val="0"/>
        <w:spacing w:after="0" w:line="240" w:lineRule="auto"/>
        <w:rPr>
          <w:rFonts w:ascii="Arial" w:hAnsi="Arial" w:cs="Arial"/>
          <w:b/>
          <w:sz w:val="24"/>
          <w:szCs w:val="24"/>
        </w:rPr>
      </w:pPr>
      <w:r w:rsidRPr="00135A0B">
        <w:rPr>
          <w:rFonts w:ascii="Arial" w:hAnsi="Arial" w:cs="Arial"/>
          <w:b/>
          <w:sz w:val="24"/>
          <w:szCs w:val="24"/>
        </w:rPr>
        <w:t xml:space="preserve">Prisoners have </w:t>
      </w:r>
      <w:r w:rsidR="006A2C82" w:rsidRPr="00135A0B">
        <w:rPr>
          <w:rFonts w:ascii="Arial" w:hAnsi="Arial" w:cs="Arial"/>
          <w:b/>
          <w:sz w:val="24"/>
          <w:szCs w:val="24"/>
        </w:rPr>
        <w:t xml:space="preserve">sufficient </w:t>
      </w:r>
      <w:r w:rsidRPr="00135A0B">
        <w:rPr>
          <w:rFonts w:ascii="Arial" w:hAnsi="Arial" w:cs="Arial"/>
          <w:b/>
          <w:sz w:val="24"/>
          <w:szCs w:val="24"/>
        </w:rPr>
        <w:t xml:space="preserve">time out of cell and </w:t>
      </w:r>
      <w:r w:rsidR="00A37DC5" w:rsidRPr="00135A0B">
        <w:rPr>
          <w:rFonts w:ascii="Arial" w:hAnsi="Arial" w:cs="Arial"/>
          <w:b/>
          <w:sz w:val="24"/>
          <w:szCs w:val="24"/>
        </w:rPr>
        <w:t xml:space="preserve">are encouraged to engage in recreational and social activities which support their well-being and promote effective rehabilitation. </w:t>
      </w:r>
    </w:p>
    <w:p w14:paraId="7048132D" w14:textId="40310ECB" w:rsidR="00F31073" w:rsidRDefault="00F31073" w:rsidP="00F31073">
      <w:pPr>
        <w:pBdr>
          <w:bottom w:val="single" w:sz="4" w:space="1" w:color="auto"/>
        </w:pBdr>
        <w:autoSpaceDE w:val="0"/>
        <w:autoSpaceDN w:val="0"/>
        <w:adjustRightInd w:val="0"/>
        <w:spacing w:after="0" w:line="240" w:lineRule="auto"/>
        <w:rPr>
          <w:rFonts w:ascii="Arial" w:hAnsi="Arial" w:cs="Arial"/>
          <w:b/>
          <w:sz w:val="24"/>
          <w:szCs w:val="24"/>
        </w:rPr>
      </w:pPr>
    </w:p>
    <w:p w14:paraId="1EBDD3F7" w14:textId="1DAC9463" w:rsidR="00863A5B" w:rsidRDefault="00863A5B" w:rsidP="009E7902">
      <w:pPr>
        <w:spacing w:after="0" w:line="240" w:lineRule="auto"/>
        <w:ind w:left="720"/>
        <w:rPr>
          <w:rFonts w:ascii="Arial" w:hAnsi="Arial"/>
          <w:sz w:val="24"/>
        </w:rPr>
      </w:pPr>
      <w:bookmarkStart w:id="3" w:name="_Hlk67823082"/>
    </w:p>
    <w:p w14:paraId="00C54E1E" w14:textId="728A9CC8" w:rsidR="00B3400D" w:rsidRPr="00874822" w:rsidRDefault="00B3400D" w:rsidP="009E7902">
      <w:pPr>
        <w:spacing w:after="0" w:line="240" w:lineRule="auto"/>
        <w:rPr>
          <w:rFonts w:ascii="Arial" w:hAnsi="Arial"/>
          <w:b/>
          <w:bCs/>
          <w:sz w:val="24"/>
        </w:rPr>
      </w:pPr>
      <w:r w:rsidRPr="00874822">
        <w:rPr>
          <w:rFonts w:ascii="Arial" w:hAnsi="Arial"/>
          <w:b/>
          <w:bCs/>
          <w:sz w:val="24"/>
        </w:rPr>
        <w:t>Expectations</w:t>
      </w:r>
    </w:p>
    <w:p w14:paraId="013C7E2A" w14:textId="4AAD9AF8" w:rsidR="00B3400D" w:rsidRDefault="00B3400D" w:rsidP="009E7902">
      <w:pPr>
        <w:spacing w:after="0" w:line="240" w:lineRule="auto"/>
        <w:ind w:left="720"/>
        <w:rPr>
          <w:rFonts w:ascii="Arial" w:hAnsi="Arial"/>
          <w:sz w:val="24"/>
        </w:rPr>
      </w:pPr>
    </w:p>
    <w:p w14:paraId="011EEEBE" w14:textId="258BA2EC" w:rsidR="00B3400D" w:rsidRPr="00874822" w:rsidRDefault="00B3400D" w:rsidP="00CA0D2C">
      <w:pPr>
        <w:pStyle w:val="ListParagraph"/>
        <w:numPr>
          <w:ilvl w:val="0"/>
          <w:numId w:val="51"/>
        </w:numPr>
        <w:spacing w:after="0" w:line="240" w:lineRule="auto"/>
        <w:ind w:left="709" w:hanging="709"/>
        <w:rPr>
          <w:rFonts w:ascii="Arial" w:hAnsi="Arial"/>
          <w:b/>
          <w:bCs/>
          <w:sz w:val="24"/>
          <w:szCs w:val="24"/>
        </w:rPr>
      </w:pPr>
      <w:r w:rsidRPr="0BAE413D">
        <w:rPr>
          <w:rFonts w:ascii="Arial" w:hAnsi="Arial"/>
          <w:b/>
          <w:bCs/>
          <w:sz w:val="24"/>
          <w:szCs w:val="24"/>
        </w:rPr>
        <w:t xml:space="preserve">Prisoners have regular and predictable time out of cell which is sufficient to </w:t>
      </w:r>
      <w:r w:rsidRPr="00A03B04">
        <w:rPr>
          <w:rFonts w:ascii="Arial" w:hAnsi="Arial"/>
          <w:b/>
          <w:bCs/>
          <w:sz w:val="24"/>
          <w:szCs w:val="24"/>
        </w:rPr>
        <w:t xml:space="preserve">promote </w:t>
      </w:r>
      <w:r w:rsidR="00DF1D6E" w:rsidRPr="00A03B04">
        <w:rPr>
          <w:rFonts w:ascii="Arial" w:hAnsi="Arial"/>
          <w:b/>
          <w:bCs/>
          <w:sz w:val="24"/>
          <w:szCs w:val="24"/>
        </w:rPr>
        <w:t>rehabilitation</w:t>
      </w:r>
      <w:r w:rsidR="2DFAFF6B" w:rsidRPr="00A03B04">
        <w:rPr>
          <w:rFonts w:ascii="Arial" w:hAnsi="Arial"/>
          <w:b/>
          <w:bCs/>
          <w:sz w:val="24"/>
          <w:szCs w:val="24"/>
        </w:rPr>
        <w:t xml:space="preserve"> and well-being</w:t>
      </w:r>
      <w:r w:rsidRPr="00A03B04">
        <w:rPr>
          <w:rFonts w:ascii="Arial" w:hAnsi="Arial"/>
          <w:b/>
          <w:bCs/>
          <w:sz w:val="24"/>
          <w:szCs w:val="24"/>
        </w:rPr>
        <w:t>.</w:t>
      </w:r>
    </w:p>
    <w:p w14:paraId="1602B160" w14:textId="77777777" w:rsidR="00B3400D" w:rsidRPr="00863F17" w:rsidRDefault="00B3400D" w:rsidP="009E7902">
      <w:pPr>
        <w:spacing w:after="0" w:line="240" w:lineRule="auto"/>
        <w:ind w:left="720"/>
        <w:rPr>
          <w:rFonts w:ascii="Arial" w:hAnsi="Arial"/>
          <w:sz w:val="24"/>
        </w:rPr>
      </w:pPr>
    </w:p>
    <w:bookmarkEnd w:id="3"/>
    <w:p w14:paraId="7DB6E968" w14:textId="77777777" w:rsidR="006D75AB" w:rsidRPr="006D75AB" w:rsidRDefault="006D75AB" w:rsidP="00793BF8">
      <w:pPr>
        <w:pStyle w:val="ListParagraph"/>
        <w:spacing w:after="0" w:line="240" w:lineRule="auto"/>
        <w:ind w:left="709"/>
        <w:rPr>
          <w:rFonts w:ascii="Arial" w:hAnsi="Arial" w:cs="Arial"/>
          <w:sz w:val="24"/>
          <w:szCs w:val="24"/>
        </w:rPr>
      </w:pPr>
      <w:r w:rsidRPr="0BAE413D">
        <w:rPr>
          <w:rFonts w:ascii="Arial" w:hAnsi="Arial" w:cs="Arial"/>
          <w:sz w:val="24"/>
          <w:szCs w:val="24"/>
        </w:rPr>
        <w:t>The following indicators describe evidence that may show this expectation being met, but do not exclude other ways of achieving it.</w:t>
      </w:r>
    </w:p>
    <w:p w14:paraId="1D86197A" w14:textId="39F0E4DC" w:rsidR="171D03BD" w:rsidRPr="0098050B" w:rsidRDefault="171D03BD" w:rsidP="00CA0D2C">
      <w:pPr>
        <w:numPr>
          <w:ilvl w:val="0"/>
          <w:numId w:val="28"/>
        </w:numPr>
        <w:shd w:val="clear" w:color="auto" w:fill="FFFFFF" w:themeFill="background1"/>
        <w:tabs>
          <w:tab w:val="clear" w:pos="720"/>
        </w:tabs>
        <w:spacing w:beforeAutospacing="1" w:afterAutospacing="1" w:line="240" w:lineRule="auto"/>
        <w:ind w:left="1134" w:hanging="425"/>
        <w:rPr>
          <w:rFonts w:ascii="Arial" w:eastAsia="Arial" w:hAnsi="Arial" w:cs="Arial"/>
          <w:sz w:val="24"/>
          <w:szCs w:val="24"/>
          <w:lang w:val="en-US"/>
        </w:rPr>
      </w:pPr>
      <w:r w:rsidRPr="0098050B">
        <w:rPr>
          <w:rFonts w:ascii="Arial" w:eastAsia="Arial" w:hAnsi="Arial" w:cs="Arial"/>
          <w:color w:val="000000" w:themeColor="text1"/>
          <w:sz w:val="24"/>
          <w:szCs w:val="24"/>
        </w:rPr>
        <w:t xml:space="preserve">Prisoners are allowed as much time as possible out of their cell every day. </w:t>
      </w:r>
      <w:r w:rsidR="004F13BA">
        <w:rPr>
          <w:rFonts w:ascii="Arial" w:eastAsia="Arial" w:hAnsi="Arial" w:cs="Arial"/>
          <w:color w:val="000000" w:themeColor="text1"/>
          <w:sz w:val="24"/>
          <w:szCs w:val="24"/>
        </w:rPr>
        <w:t>This</w:t>
      </w:r>
      <w:r w:rsidRPr="0098050B">
        <w:rPr>
          <w:rFonts w:ascii="Arial" w:eastAsia="Arial" w:hAnsi="Arial" w:cs="Arial"/>
          <w:color w:val="000000" w:themeColor="text1"/>
          <w:sz w:val="24"/>
          <w:szCs w:val="24"/>
        </w:rPr>
        <w:t xml:space="preserve"> should be at least 10 hours, including time in the evening for association.</w:t>
      </w:r>
      <w:r w:rsidRPr="0098050B">
        <w:rPr>
          <w:rFonts w:ascii="Arial" w:eastAsia="Arial" w:hAnsi="Arial" w:cs="Arial"/>
          <w:sz w:val="24"/>
          <w:szCs w:val="24"/>
          <w:lang w:val="en-US"/>
        </w:rPr>
        <w:t xml:space="preserve"> </w:t>
      </w:r>
    </w:p>
    <w:p w14:paraId="248B16FA" w14:textId="192C5A9B" w:rsidR="00DF1D6E" w:rsidRPr="0098050B" w:rsidRDefault="0256404B" w:rsidP="00CA0D2C">
      <w:pPr>
        <w:numPr>
          <w:ilvl w:val="0"/>
          <w:numId w:val="28"/>
        </w:numPr>
        <w:shd w:val="clear" w:color="auto" w:fill="FFFFFF" w:themeFill="background1"/>
        <w:tabs>
          <w:tab w:val="clear" w:pos="720"/>
        </w:tabs>
        <w:spacing w:before="100" w:beforeAutospacing="1" w:after="100" w:afterAutospacing="1"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Wherever they are located, prisoners are never subjected to a regime which amounts to solitary confinement</w:t>
      </w:r>
      <w:r w:rsidR="00BA2A1C">
        <w:rPr>
          <w:rFonts w:ascii="Arial" w:eastAsia="Arial" w:hAnsi="Arial" w:cs="Arial"/>
          <w:color w:val="000000" w:themeColor="text1"/>
          <w:sz w:val="24"/>
          <w:szCs w:val="24"/>
        </w:rPr>
        <w:t xml:space="preserve"> (when prisoners are confined alone for 22 hours or more a day without meaningful human contact)</w:t>
      </w:r>
      <w:r w:rsidRPr="0098050B">
        <w:rPr>
          <w:rFonts w:ascii="Arial" w:eastAsia="Arial" w:hAnsi="Arial" w:cs="Arial"/>
          <w:color w:val="000000" w:themeColor="text1"/>
          <w:sz w:val="24"/>
          <w:szCs w:val="24"/>
        </w:rPr>
        <w:t xml:space="preserve">. </w:t>
      </w:r>
    </w:p>
    <w:p w14:paraId="6C87E751" w14:textId="5D781594" w:rsidR="00DF1D6E" w:rsidRPr="0098050B" w:rsidRDefault="2387FFD4" w:rsidP="00CA0D2C">
      <w:pPr>
        <w:numPr>
          <w:ilvl w:val="0"/>
          <w:numId w:val="28"/>
        </w:numPr>
        <w:shd w:val="clear" w:color="auto" w:fill="FFFFFF" w:themeFill="background1"/>
        <w:tabs>
          <w:tab w:val="clear" w:pos="720"/>
        </w:tabs>
        <w:spacing w:before="100" w:beforeAutospacing="1" w:after="100" w:afterAutospacing="1"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There is sufficient time for prisoners to complete domestic tasks, such as showering, collecting medication, cell cleaning and telephone calls, in addition to </w:t>
      </w:r>
      <w:r w:rsidR="007F2956">
        <w:rPr>
          <w:rFonts w:ascii="Arial" w:eastAsia="Arial" w:hAnsi="Arial" w:cs="Arial"/>
          <w:color w:val="000000" w:themeColor="text1"/>
          <w:sz w:val="24"/>
          <w:szCs w:val="24"/>
        </w:rPr>
        <w:t xml:space="preserve">attending </w:t>
      </w:r>
      <w:r w:rsidRPr="0098050B">
        <w:rPr>
          <w:rFonts w:ascii="Arial" w:eastAsia="Arial" w:hAnsi="Arial" w:cs="Arial"/>
          <w:color w:val="000000" w:themeColor="text1"/>
          <w:sz w:val="24"/>
          <w:szCs w:val="24"/>
        </w:rPr>
        <w:t xml:space="preserve">employment and education. </w:t>
      </w:r>
    </w:p>
    <w:p w14:paraId="2F8EE518" w14:textId="559C9CB6" w:rsidR="00DF1D6E" w:rsidRDefault="2387FFD4" w:rsidP="00CA0D2C">
      <w:pPr>
        <w:numPr>
          <w:ilvl w:val="0"/>
          <w:numId w:val="28"/>
        </w:numPr>
        <w:shd w:val="clear" w:color="auto" w:fill="FFFFFF" w:themeFill="background1"/>
        <w:tabs>
          <w:tab w:val="clear" w:pos="720"/>
        </w:tabs>
        <w:spacing w:before="100" w:beforeAutospacing="1" w:after="100" w:afterAutospacing="1"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lastRenderedPageBreak/>
        <w:t>Prisoners unable to attend learning or work activities are unlocked during the day and are provided with suitable activities.</w:t>
      </w:r>
    </w:p>
    <w:p w14:paraId="7434D8FE" w14:textId="542360D9" w:rsidR="00BA2A1C" w:rsidRPr="0098050B" w:rsidRDefault="00BA2A1C" w:rsidP="00CA0D2C">
      <w:pPr>
        <w:numPr>
          <w:ilvl w:val="0"/>
          <w:numId w:val="28"/>
        </w:numPr>
        <w:shd w:val="clear" w:color="auto" w:fill="FFFFFF" w:themeFill="background1"/>
        <w:tabs>
          <w:tab w:val="clear" w:pos="720"/>
        </w:tabs>
        <w:spacing w:before="100" w:beforeAutospacing="1" w:after="100" w:afterAutospacing="1" w:line="240" w:lineRule="auto"/>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Prisoners have the opportunity to telephone or video call their children, families and significant others at a time convenient to them and their family.</w:t>
      </w:r>
    </w:p>
    <w:p w14:paraId="22B6C454" w14:textId="3D401506" w:rsidR="204D9815" w:rsidRPr="00A03B04" w:rsidRDefault="204D9815" w:rsidP="00CA0D2C">
      <w:pPr>
        <w:pStyle w:val="ListParagraph"/>
        <w:numPr>
          <w:ilvl w:val="0"/>
          <w:numId w:val="51"/>
        </w:numPr>
        <w:spacing w:after="0" w:line="240" w:lineRule="auto"/>
        <w:ind w:left="709" w:hanging="709"/>
        <w:rPr>
          <w:rFonts w:ascii="Arial" w:eastAsia="Arial" w:hAnsi="Arial" w:cs="Arial"/>
          <w:color w:val="000000" w:themeColor="text1"/>
          <w:sz w:val="24"/>
          <w:szCs w:val="24"/>
        </w:rPr>
      </w:pPr>
      <w:r w:rsidRPr="00A03B04">
        <w:rPr>
          <w:rFonts w:ascii="Arial" w:eastAsia="Arial" w:hAnsi="Arial" w:cs="Arial"/>
          <w:b/>
          <w:bCs/>
          <w:color w:val="000000" w:themeColor="text1"/>
          <w:sz w:val="24"/>
          <w:szCs w:val="24"/>
        </w:rPr>
        <w:t xml:space="preserve">Prisoners are expected and encouraged to use time out of cell constructively, including </w:t>
      </w:r>
      <w:r w:rsidRPr="00D54B7A">
        <w:rPr>
          <w:rFonts w:ascii="Arial" w:eastAsia="Arial" w:hAnsi="Arial" w:cs="Arial"/>
          <w:b/>
          <w:bCs/>
          <w:color w:val="000000" w:themeColor="text1"/>
          <w:sz w:val="24"/>
          <w:szCs w:val="24"/>
        </w:rPr>
        <w:t>at weekends.</w:t>
      </w:r>
      <w:r w:rsidR="002B3D84" w:rsidRPr="00D54B7A">
        <w:rPr>
          <w:rFonts w:ascii="Arial" w:eastAsia="Arial" w:hAnsi="Arial" w:cs="Arial"/>
          <w:b/>
          <w:bCs/>
          <w:color w:val="000000" w:themeColor="text1"/>
          <w:sz w:val="24"/>
          <w:szCs w:val="24"/>
        </w:rPr>
        <w:t xml:space="preserve"> </w:t>
      </w:r>
    </w:p>
    <w:p w14:paraId="0697DF0A" w14:textId="763F3975" w:rsidR="0BAE413D" w:rsidRPr="00A03B04" w:rsidRDefault="0BAE413D" w:rsidP="00A4322E">
      <w:pPr>
        <w:spacing w:after="0" w:line="240" w:lineRule="auto"/>
        <w:rPr>
          <w:rFonts w:ascii="Arial" w:eastAsia="Arial" w:hAnsi="Arial" w:cs="Arial"/>
          <w:color w:val="000000" w:themeColor="text1"/>
          <w:sz w:val="24"/>
          <w:szCs w:val="24"/>
        </w:rPr>
      </w:pPr>
    </w:p>
    <w:p w14:paraId="49F31A16" w14:textId="39E85091" w:rsidR="204D9815" w:rsidRPr="00A03B04" w:rsidRDefault="204D9815" w:rsidP="0BAE413D">
      <w:pPr>
        <w:ind w:firstLine="720"/>
        <w:rPr>
          <w:rFonts w:ascii="Arial" w:eastAsia="Arial" w:hAnsi="Arial" w:cs="Arial"/>
          <w:color w:val="000000" w:themeColor="text1"/>
          <w:sz w:val="24"/>
          <w:szCs w:val="24"/>
        </w:rPr>
      </w:pPr>
      <w:r w:rsidRPr="00A03B04">
        <w:rPr>
          <w:rFonts w:ascii="Arial" w:eastAsia="Arial" w:hAnsi="Arial" w:cs="Arial"/>
          <w:color w:val="000000" w:themeColor="text1"/>
          <w:sz w:val="24"/>
          <w:szCs w:val="24"/>
        </w:rPr>
        <w:t xml:space="preserve">The following indicators describe evidence that may show this expectation </w:t>
      </w:r>
      <w:r w:rsidRPr="00A03B04">
        <w:tab/>
      </w:r>
      <w:r w:rsidRPr="00A03B04">
        <w:rPr>
          <w:rFonts w:ascii="Arial" w:eastAsia="Arial" w:hAnsi="Arial" w:cs="Arial"/>
          <w:color w:val="000000" w:themeColor="text1"/>
          <w:sz w:val="24"/>
          <w:szCs w:val="24"/>
        </w:rPr>
        <w:t xml:space="preserve">being met, but do not exclude other ways of achieving it. </w:t>
      </w:r>
    </w:p>
    <w:p w14:paraId="1E669FC5" w14:textId="303184A8" w:rsidR="204D9815" w:rsidRPr="0098050B" w:rsidRDefault="204D9815" w:rsidP="008C3354">
      <w:pPr>
        <w:pStyle w:val="ListParagraph"/>
        <w:numPr>
          <w:ilvl w:val="0"/>
          <w:numId w:val="1"/>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Staff and prisoners have daily opportunities to interact proactively.</w:t>
      </w:r>
    </w:p>
    <w:p w14:paraId="050C6642" w14:textId="12951E18" w:rsidR="204D9815" w:rsidRPr="0098050B" w:rsidRDefault="204D9815" w:rsidP="008C3354">
      <w:pPr>
        <w:pStyle w:val="ListParagraph"/>
        <w:numPr>
          <w:ilvl w:val="0"/>
          <w:numId w:val="1"/>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engage in a variety of activities throughout the day and can have at least one rest day a week.</w:t>
      </w:r>
    </w:p>
    <w:p w14:paraId="595941D8" w14:textId="76E07AB3" w:rsidR="204D9815" w:rsidRPr="0098050B" w:rsidRDefault="008D7F83" w:rsidP="008C3354">
      <w:pPr>
        <w:pStyle w:val="ListParagraph"/>
        <w:numPr>
          <w:ilvl w:val="0"/>
          <w:numId w:val="1"/>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Based on</w:t>
      </w:r>
      <w:r w:rsidR="00040ABB" w:rsidRPr="0098050B">
        <w:rPr>
          <w:rFonts w:ascii="Arial" w:eastAsia="Arial" w:hAnsi="Arial" w:cs="Arial"/>
          <w:color w:val="000000" w:themeColor="text1"/>
          <w:sz w:val="24"/>
          <w:szCs w:val="24"/>
        </w:rPr>
        <w:t xml:space="preserve"> </w:t>
      </w:r>
      <w:r w:rsidR="003C352D" w:rsidRPr="0098050B">
        <w:rPr>
          <w:rFonts w:ascii="Arial" w:eastAsia="Arial" w:hAnsi="Arial" w:cs="Arial"/>
          <w:color w:val="000000" w:themeColor="text1"/>
          <w:sz w:val="24"/>
          <w:szCs w:val="24"/>
        </w:rPr>
        <w:t>risk assessments prisoners</w:t>
      </w:r>
      <w:r w:rsidR="204D9815" w:rsidRPr="0098050B">
        <w:rPr>
          <w:rFonts w:ascii="Arial" w:eastAsia="Arial" w:hAnsi="Arial" w:cs="Arial"/>
          <w:color w:val="000000" w:themeColor="text1"/>
          <w:sz w:val="24"/>
          <w:szCs w:val="24"/>
        </w:rPr>
        <w:t xml:space="preserve"> are </w:t>
      </w:r>
      <w:r w:rsidR="00040ABB" w:rsidRPr="0098050B">
        <w:rPr>
          <w:rFonts w:ascii="Arial" w:eastAsia="Arial" w:hAnsi="Arial" w:cs="Arial"/>
          <w:color w:val="000000" w:themeColor="text1"/>
          <w:sz w:val="24"/>
          <w:szCs w:val="24"/>
        </w:rPr>
        <w:t>able</w:t>
      </w:r>
      <w:r w:rsidR="204D9815" w:rsidRPr="0098050B">
        <w:rPr>
          <w:rFonts w:ascii="Arial" w:eastAsia="Arial" w:hAnsi="Arial" w:cs="Arial"/>
          <w:color w:val="000000" w:themeColor="text1"/>
          <w:sz w:val="24"/>
          <w:szCs w:val="24"/>
        </w:rPr>
        <w:t xml:space="preserve"> to socialise with each other.</w:t>
      </w:r>
    </w:p>
    <w:p w14:paraId="268980EC" w14:textId="76B6F7E8" w:rsidR="204D9815" w:rsidRPr="0098050B" w:rsidRDefault="204D9815" w:rsidP="008C3354">
      <w:pPr>
        <w:pStyle w:val="ListParagraph"/>
        <w:numPr>
          <w:ilvl w:val="0"/>
          <w:numId w:val="1"/>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have properly equipped areas for association.</w:t>
      </w:r>
    </w:p>
    <w:p w14:paraId="6A37DD66" w14:textId="25AC1543" w:rsidR="204D9815" w:rsidRPr="0098050B" w:rsidRDefault="204D9815" w:rsidP="00A4322E">
      <w:pPr>
        <w:pStyle w:val="ListParagraph"/>
        <w:numPr>
          <w:ilvl w:val="0"/>
          <w:numId w:val="1"/>
        </w:numPr>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are encouraged to take part in sociable recreational activities which promote well-being</w:t>
      </w:r>
      <w:r w:rsidR="00040ABB" w:rsidRPr="0098050B">
        <w:rPr>
          <w:rFonts w:ascii="Arial" w:eastAsia="Arial" w:hAnsi="Arial" w:cs="Arial"/>
          <w:color w:val="000000" w:themeColor="text1"/>
          <w:sz w:val="24"/>
          <w:szCs w:val="24"/>
        </w:rPr>
        <w:t xml:space="preserve"> subject to a risk assessment</w:t>
      </w:r>
      <w:r w:rsidRPr="0098050B">
        <w:rPr>
          <w:rFonts w:ascii="Arial" w:eastAsia="Arial" w:hAnsi="Arial" w:cs="Arial"/>
          <w:color w:val="000000" w:themeColor="text1"/>
          <w:sz w:val="24"/>
          <w:szCs w:val="24"/>
        </w:rPr>
        <w:t>.</w:t>
      </w:r>
    </w:p>
    <w:p w14:paraId="23381362" w14:textId="695FEFF2" w:rsidR="0BAE413D" w:rsidRPr="001F7877" w:rsidRDefault="0BAE413D" w:rsidP="0BAE413D">
      <w:pPr>
        <w:spacing w:after="0" w:line="240" w:lineRule="auto"/>
        <w:rPr>
          <w:rFonts w:ascii="Arial" w:hAnsi="Arial" w:cs="Arial"/>
          <w:sz w:val="24"/>
          <w:szCs w:val="24"/>
        </w:rPr>
      </w:pPr>
    </w:p>
    <w:p w14:paraId="673E9661" w14:textId="3A2F3CCE" w:rsidR="006466E9" w:rsidRPr="00575A58" w:rsidRDefault="006C1AFE" w:rsidP="00575A58">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1F7877">
        <w:rPr>
          <w:rFonts w:ascii="Arial" w:hAnsi="Arial"/>
          <w:b/>
          <w:bCs/>
          <w:sz w:val="24"/>
          <w:szCs w:val="24"/>
        </w:rPr>
        <w:t>Prisoners</w:t>
      </w:r>
      <w:r w:rsidR="2379C6BA" w:rsidRPr="001F7877">
        <w:rPr>
          <w:rFonts w:ascii="Arial" w:eastAsia="Arial" w:hAnsi="Arial" w:cs="Arial"/>
          <w:b/>
          <w:bCs/>
          <w:color w:val="000000" w:themeColor="text1"/>
          <w:sz w:val="24"/>
          <w:szCs w:val="24"/>
        </w:rPr>
        <w:t xml:space="preserve"> can spend as much time as possible </w:t>
      </w:r>
      <w:r w:rsidR="00575A58">
        <w:rPr>
          <w:rFonts w:ascii="Arial" w:eastAsia="Arial" w:hAnsi="Arial" w:cs="Arial"/>
          <w:b/>
          <w:bCs/>
          <w:color w:val="000000" w:themeColor="text1"/>
          <w:sz w:val="24"/>
          <w:szCs w:val="24"/>
        </w:rPr>
        <w:t xml:space="preserve">– and no less than one hour – </w:t>
      </w:r>
      <w:r w:rsidR="2379C6BA" w:rsidRPr="00575A58">
        <w:rPr>
          <w:rFonts w:ascii="Arial" w:eastAsia="Arial" w:hAnsi="Arial" w:cs="Arial"/>
          <w:b/>
          <w:bCs/>
          <w:color w:val="000000" w:themeColor="text1"/>
          <w:sz w:val="24"/>
          <w:szCs w:val="24"/>
        </w:rPr>
        <w:t>in the open air every day.</w:t>
      </w:r>
    </w:p>
    <w:p w14:paraId="584F6D8E" w14:textId="54359996" w:rsidR="00874822" w:rsidRDefault="00874822" w:rsidP="009E7902">
      <w:pPr>
        <w:autoSpaceDE w:val="0"/>
        <w:autoSpaceDN w:val="0"/>
        <w:adjustRightInd w:val="0"/>
        <w:spacing w:after="0" w:line="240" w:lineRule="auto"/>
        <w:rPr>
          <w:rFonts w:ascii="Arial" w:hAnsi="Arial" w:cs="Arial"/>
          <w:bCs/>
          <w:sz w:val="24"/>
          <w:szCs w:val="24"/>
        </w:rPr>
      </w:pPr>
    </w:p>
    <w:p w14:paraId="7993F6D3" w14:textId="77777777" w:rsidR="00094F50" w:rsidRPr="00094F50" w:rsidRDefault="00094F50" w:rsidP="0040549F">
      <w:pPr>
        <w:pStyle w:val="ListParagraph"/>
        <w:spacing w:after="0" w:line="240" w:lineRule="auto"/>
        <w:ind w:left="709"/>
        <w:rPr>
          <w:rFonts w:ascii="Arial" w:hAnsi="Arial" w:cs="Arial"/>
          <w:sz w:val="24"/>
          <w:szCs w:val="24"/>
        </w:rPr>
      </w:pPr>
      <w:r w:rsidRPr="0BAE413D">
        <w:rPr>
          <w:rFonts w:ascii="Arial" w:hAnsi="Arial" w:cs="Arial"/>
          <w:sz w:val="24"/>
          <w:szCs w:val="24"/>
        </w:rPr>
        <w:t>The following indicators describe evidence that may show this expectation being met, but do not exclude other ways of achieving it.</w:t>
      </w:r>
    </w:p>
    <w:p w14:paraId="34CCFFF9" w14:textId="7A14403E" w:rsidR="006466E9" w:rsidRPr="0098050B" w:rsidRDefault="006466E9" w:rsidP="00CA0D2C">
      <w:pPr>
        <w:numPr>
          <w:ilvl w:val="0"/>
          <w:numId w:val="38"/>
        </w:numPr>
        <w:shd w:val="clear" w:color="auto" w:fill="FFFFFF" w:themeFill="background1"/>
        <w:spacing w:before="100" w:beforeAutospacing="1" w:after="100" w:afterAutospacing="1" w:line="240" w:lineRule="auto"/>
        <w:ind w:left="1134" w:hanging="425"/>
        <w:rPr>
          <w:rFonts w:ascii="Arial" w:eastAsia="Times New Roman" w:hAnsi="Arial" w:cs="Arial"/>
          <w:sz w:val="24"/>
          <w:szCs w:val="24"/>
          <w:lang w:val="en-US"/>
        </w:rPr>
      </w:pPr>
      <w:r w:rsidRPr="0098050B">
        <w:rPr>
          <w:rFonts w:ascii="Arial" w:eastAsia="Times New Roman" w:hAnsi="Arial" w:cs="Arial"/>
          <w:sz w:val="24"/>
          <w:szCs w:val="24"/>
          <w:lang w:val="en-US"/>
        </w:rPr>
        <w:t xml:space="preserve">Exercise areas are </w:t>
      </w:r>
      <w:r w:rsidR="76833EAC" w:rsidRPr="0098050B">
        <w:rPr>
          <w:rFonts w:ascii="Arial" w:eastAsia="Times New Roman" w:hAnsi="Arial" w:cs="Arial"/>
          <w:sz w:val="24"/>
          <w:szCs w:val="24"/>
          <w:lang w:val="en-US"/>
        </w:rPr>
        <w:t xml:space="preserve">clean, </w:t>
      </w:r>
      <w:r w:rsidR="00DF1D6E" w:rsidRPr="0098050B">
        <w:rPr>
          <w:rFonts w:ascii="Arial" w:eastAsia="Times New Roman" w:hAnsi="Arial" w:cs="Arial"/>
          <w:sz w:val="24"/>
          <w:szCs w:val="24"/>
          <w:lang w:val="en-US"/>
        </w:rPr>
        <w:t>spacious</w:t>
      </w:r>
      <w:r w:rsidRPr="0098050B">
        <w:rPr>
          <w:rFonts w:ascii="Arial" w:eastAsia="Times New Roman" w:hAnsi="Arial" w:cs="Arial"/>
          <w:sz w:val="24"/>
          <w:szCs w:val="24"/>
          <w:lang w:val="en-US"/>
        </w:rPr>
        <w:t xml:space="preserve">, </w:t>
      </w:r>
      <w:r w:rsidR="69B1CF9A" w:rsidRPr="0098050B">
        <w:rPr>
          <w:rFonts w:ascii="Arial" w:eastAsia="Times New Roman" w:hAnsi="Arial" w:cs="Arial"/>
          <w:sz w:val="24"/>
          <w:szCs w:val="24"/>
          <w:lang w:val="en-US"/>
        </w:rPr>
        <w:t>inviting</w:t>
      </w:r>
      <w:r w:rsidRPr="0098050B">
        <w:rPr>
          <w:rFonts w:ascii="Arial" w:eastAsia="Times New Roman" w:hAnsi="Arial" w:cs="Arial"/>
          <w:sz w:val="24"/>
          <w:szCs w:val="24"/>
          <w:lang w:val="en-US"/>
        </w:rPr>
        <w:t xml:space="preserve"> and </w:t>
      </w:r>
      <w:r w:rsidR="38D044DA" w:rsidRPr="0098050B">
        <w:rPr>
          <w:rFonts w:ascii="Arial" w:eastAsia="Times New Roman" w:hAnsi="Arial" w:cs="Arial"/>
          <w:sz w:val="24"/>
          <w:szCs w:val="24"/>
          <w:lang w:val="en-US"/>
        </w:rPr>
        <w:t>include enough</w:t>
      </w:r>
      <w:r w:rsidRPr="0098050B">
        <w:rPr>
          <w:rFonts w:ascii="Arial" w:eastAsia="Times New Roman" w:hAnsi="Arial" w:cs="Arial"/>
          <w:sz w:val="24"/>
          <w:szCs w:val="24"/>
          <w:lang w:val="en-US"/>
        </w:rPr>
        <w:t xml:space="preserve"> seating and equipment.</w:t>
      </w:r>
    </w:p>
    <w:p w14:paraId="3784B5C5" w14:textId="0084F927" w:rsidR="006466E9" w:rsidRPr="0098050B" w:rsidRDefault="00DF1D6E" w:rsidP="00CA0D2C">
      <w:pPr>
        <w:numPr>
          <w:ilvl w:val="0"/>
          <w:numId w:val="38"/>
        </w:numPr>
        <w:shd w:val="clear" w:color="auto" w:fill="FFFFFF" w:themeFill="background1"/>
        <w:spacing w:before="100" w:beforeAutospacing="1" w:after="100" w:afterAutospacing="1" w:line="240" w:lineRule="auto"/>
        <w:ind w:left="1134" w:hanging="425"/>
        <w:rPr>
          <w:rFonts w:ascii="Arial" w:eastAsia="Times New Roman" w:hAnsi="Arial" w:cs="Arial"/>
          <w:sz w:val="24"/>
          <w:szCs w:val="24"/>
          <w:lang w:val="en-US"/>
        </w:rPr>
      </w:pPr>
      <w:r w:rsidRPr="0098050B">
        <w:rPr>
          <w:rFonts w:ascii="Arial" w:eastAsia="Times New Roman" w:hAnsi="Arial" w:cs="Arial"/>
          <w:sz w:val="24"/>
          <w:szCs w:val="24"/>
          <w:lang w:val="en-US"/>
        </w:rPr>
        <w:t>P</w:t>
      </w:r>
      <w:r w:rsidR="006466E9" w:rsidRPr="0098050B">
        <w:rPr>
          <w:rFonts w:ascii="Arial" w:eastAsia="Times New Roman" w:hAnsi="Arial" w:cs="Arial"/>
          <w:sz w:val="24"/>
          <w:szCs w:val="24"/>
          <w:lang w:val="en-US"/>
        </w:rPr>
        <w:t>risoners do not have to choose between access to the open air and other important regime activities.</w:t>
      </w:r>
    </w:p>
    <w:p w14:paraId="15BFC948" w14:textId="20679DB3" w:rsidR="6ABE7628" w:rsidRPr="0098050B" w:rsidRDefault="6ABE7628" w:rsidP="00CA0D2C">
      <w:pPr>
        <w:numPr>
          <w:ilvl w:val="0"/>
          <w:numId w:val="38"/>
        </w:numPr>
        <w:shd w:val="clear" w:color="auto" w:fill="FFFFFF" w:themeFill="background1"/>
        <w:spacing w:beforeAutospacing="1" w:afterAutospacing="1" w:line="240" w:lineRule="auto"/>
        <w:ind w:left="1134" w:hanging="425"/>
        <w:rPr>
          <w:rFonts w:ascii="Arial" w:eastAsia="Arial" w:hAnsi="Arial" w:cs="Arial"/>
          <w:sz w:val="24"/>
          <w:szCs w:val="24"/>
          <w:lang w:val="en-US"/>
        </w:rPr>
      </w:pPr>
      <w:r w:rsidRPr="0098050B">
        <w:rPr>
          <w:rFonts w:ascii="Arial" w:eastAsia="Arial" w:hAnsi="Arial" w:cs="Arial"/>
          <w:color w:val="000000" w:themeColor="text1"/>
          <w:sz w:val="24"/>
          <w:szCs w:val="24"/>
        </w:rPr>
        <w:t>Prisoners are encouraged by staff to spend time in the open air to benefit mental and physical well-being.</w:t>
      </w:r>
      <w:r w:rsidRPr="0098050B">
        <w:rPr>
          <w:rFonts w:ascii="Arial" w:eastAsia="Arial" w:hAnsi="Arial" w:cs="Arial"/>
          <w:sz w:val="24"/>
          <w:szCs w:val="24"/>
          <w:lang w:val="en-US"/>
        </w:rPr>
        <w:t xml:space="preserve"> </w:t>
      </w:r>
    </w:p>
    <w:p w14:paraId="6140E699" w14:textId="08D7F316" w:rsidR="008501E3" w:rsidRPr="0098050B" w:rsidRDefault="00077BCC" w:rsidP="00CA0D2C">
      <w:pPr>
        <w:numPr>
          <w:ilvl w:val="0"/>
          <w:numId w:val="38"/>
        </w:numPr>
        <w:shd w:val="clear" w:color="auto" w:fill="FFFFFF" w:themeFill="background1"/>
        <w:spacing w:before="100" w:beforeAutospacing="1" w:after="100" w:afterAutospacing="1" w:line="240" w:lineRule="auto"/>
        <w:ind w:left="1134" w:hanging="425"/>
        <w:rPr>
          <w:rFonts w:ascii="Arial" w:eastAsia="Times New Roman" w:hAnsi="Arial" w:cs="Arial"/>
          <w:sz w:val="24"/>
          <w:szCs w:val="24"/>
          <w:lang w:val="en-US"/>
        </w:rPr>
      </w:pPr>
      <w:r w:rsidRPr="0098050B">
        <w:rPr>
          <w:rFonts w:ascii="Arial" w:eastAsia="Times New Roman" w:hAnsi="Arial" w:cs="Arial"/>
          <w:sz w:val="24"/>
          <w:szCs w:val="24"/>
          <w:lang w:val="en-US"/>
        </w:rPr>
        <w:t>Outside exercise is only cancelled in extreme weather conditions</w:t>
      </w:r>
      <w:r w:rsidR="147E5A2C" w:rsidRPr="0098050B">
        <w:rPr>
          <w:rFonts w:ascii="Arial" w:eastAsia="Times New Roman" w:hAnsi="Arial" w:cs="Arial"/>
          <w:sz w:val="24"/>
          <w:szCs w:val="24"/>
          <w:lang w:val="en-US"/>
        </w:rPr>
        <w:t xml:space="preserve"> and waterproof clothing is available</w:t>
      </w:r>
      <w:r w:rsidRPr="0098050B">
        <w:rPr>
          <w:rFonts w:ascii="Arial" w:eastAsia="Times New Roman" w:hAnsi="Arial" w:cs="Arial"/>
          <w:sz w:val="24"/>
          <w:szCs w:val="24"/>
          <w:lang w:val="en-US"/>
        </w:rPr>
        <w:t>.</w:t>
      </w:r>
    </w:p>
    <w:p w14:paraId="3CCBF199" w14:textId="61AB06C8" w:rsidR="009E085A" w:rsidRDefault="009E085A"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BAE413D">
        <w:rPr>
          <w:rFonts w:ascii="Arial" w:hAnsi="Arial" w:cs="Arial"/>
          <w:b/>
          <w:bCs/>
          <w:sz w:val="24"/>
          <w:szCs w:val="24"/>
        </w:rPr>
        <w:t>Prisoners</w:t>
      </w:r>
      <w:r w:rsidR="00987F68">
        <w:rPr>
          <w:rFonts w:ascii="Arial" w:hAnsi="Arial" w:cs="Arial"/>
          <w:b/>
          <w:bCs/>
          <w:sz w:val="24"/>
          <w:szCs w:val="24"/>
        </w:rPr>
        <w:t xml:space="preserve"> have r</w:t>
      </w:r>
      <w:r w:rsidRPr="00A03B04">
        <w:rPr>
          <w:rFonts w:ascii="Arial" w:hAnsi="Arial" w:cs="Arial"/>
          <w:b/>
          <w:bCs/>
          <w:sz w:val="24"/>
          <w:szCs w:val="24"/>
        </w:rPr>
        <w:t xml:space="preserve">egular </w:t>
      </w:r>
      <w:r w:rsidRPr="00987F68">
        <w:rPr>
          <w:rFonts w:ascii="Arial" w:hAnsi="Arial" w:cs="Arial"/>
          <w:b/>
          <w:bCs/>
          <w:sz w:val="24"/>
          <w:szCs w:val="24"/>
        </w:rPr>
        <w:t xml:space="preserve">access to </w:t>
      </w:r>
      <w:r w:rsidR="00A27E8B">
        <w:rPr>
          <w:rFonts w:ascii="Arial" w:hAnsi="Arial" w:cs="Arial"/>
          <w:b/>
          <w:bCs/>
          <w:sz w:val="24"/>
          <w:szCs w:val="24"/>
        </w:rPr>
        <w:t xml:space="preserve">suitable </w:t>
      </w:r>
      <w:r w:rsidR="14E07C6E" w:rsidRPr="00987F68">
        <w:rPr>
          <w:rFonts w:ascii="Arial" w:hAnsi="Arial" w:cs="Arial"/>
          <w:b/>
          <w:bCs/>
          <w:sz w:val="24"/>
          <w:szCs w:val="24"/>
        </w:rPr>
        <w:t>library</w:t>
      </w:r>
      <w:r w:rsidRPr="00987F68">
        <w:rPr>
          <w:rFonts w:ascii="Arial" w:hAnsi="Arial" w:cs="Arial"/>
          <w:b/>
          <w:bCs/>
          <w:sz w:val="24"/>
          <w:szCs w:val="24"/>
        </w:rPr>
        <w:t xml:space="preserve"> materials and additional learning resources</w:t>
      </w:r>
      <w:r w:rsidR="559CAFE7" w:rsidRPr="00987F68">
        <w:rPr>
          <w:rFonts w:ascii="Arial" w:hAnsi="Arial" w:cs="Arial"/>
          <w:b/>
          <w:bCs/>
          <w:sz w:val="24"/>
          <w:szCs w:val="24"/>
        </w:rPr>
        <w:t xml:space="preserve"> that meet their needs</w:t>
      </w:r>
      <w:r w:rsidR="009F6B87" w:rsidRPr="00987F68">
        <w:rPr>
          <w:rFonts w:ascii="Arial" w:hAnsi="Arial" w:cs="Arial"/>
          <w:b/>
          <w:bCs/>
          <w:sz w:val="24"/>
          <w:szCs w:val="24"/>
        </w:rPr>
        <w:t>.</w:t>
      </w:r>
    </w:p>
    <w:p w14:paraId="5E78EFD7" w14:textId="7F731074" w:rsidR="00874822" w:rsidRDefault="00874822" w:rsidP="009E7902">
      <w:pPr>
        <w:autoSpaceDE w:val="0"/>
        <w:autoSpaceDN w:val="0"/>
        <w:adjustRightInd w:val="0"/>
        <w:spacing w:after="0" w:line="240" w:lineRule="auto"/>
        <w:rPr>
          <w:rFonts w:ascii="Arial" w:hAnsi="Arial" w:cs="Arial"/>
          <w:b/>
          <w:bCs/>
          <w:sz w:val="24"/>
          <w:szCs w:val="24"/>
        </w:rPr>
      </w:pPr>
    </w:p>
    <w:p w14:paraId="2A13A875"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7005F82" w14:textId="77777777" w:rsidR="009E085A" w:rsidRPr="005218B3" w:rsidRDefault="009E085A" w:rsidP="009E7902">
      <w:pPr>
        <w:autoSpaceDE w:val="0"/>
        <w:autoSpaceDN w:val="0"/>
        <w:adjustRightInd w:val="0"/>
        <w:spacing w:after="0" w:line="240" w:lineRule="auto"/>
        <w:ind w:left="142"/>
        <w:rPr>
          <w:rFonts w:ascii="Arial" w:hAnsi="Arial" w:cs="Arial"/>
          <w:bCs/>
          <w:sz w:val="24"/>
          <w:szCs w:val="24"/>
        </w:rPr>
      </w:pPr>
    </w:p>
    <w:p w14:paraId="3331CEEC" w14:textId="77777777" w:rsidR="00DE0CD5" w:rsidRPr="0098050B" w:rsidRDefault="00DE0CD5" w:rsidP="00CA0D2C">
      <w:pPr>
        <w:pStyle w:val="ListParagraph"/>
        <w:numPr>
          <w:ilvl w:val="0"/>
          <w:numId w:val="54"/>
        </w:numPr>
        <w:ind w:left="1134" w:hanging="425"/>
        <w:rPr>
          <w:rFonts w:ascii="Arial" w:hAnsi="Arial" w:cs="Arial"/>
          <w:bCs/>
          <w:iCs/>
          <w:sz w:val="24"/>
          <w:szCs w:val="24"/>
        </w:rPr>
      </w:pPr>
      <w:r w:rsidRPr="0098050B">
        <w:rPr>
          <w:rFonts w:ascii="Arial" w:hAnsi="Arial" w:cs="Arial"/>
          <w:bCs/>
          <w:iCs/>
          <w:sz w:val="24"/>
          <w:szCs w:val="24"/>
        </w:rPr>
        <w:t>Prisoners have ready access to a good range of library materials and can influence the selection offered.</w:t>
      </w:r>
    </w:p>
    <w:p w14:paraId="18DC05A2" w14:textId="1D12E2F4" w:rsidR="00DE0CD5" w:rsidRPr="0098050B" w:rsidRDefault="00A27E8B" w:rsidP="00CA0D2C">
      <w:pPr>
        <w:pStyle w:val="ListParagraph"/>
        <w:numPr>
          <w:ilvl w:val="0"/>
          <w:numId w:val="54"/>
        </w:numPr>
        <w:ind w:left="1134" w:hanging="425"/>
        <w:rPr>
          <w:rFonts w:ascii="Arial" w:hAnsi="Arial" w:cs="Arial"/>
          <w:bCs/>
          <w:iCs/>
          <w:sz w:val="24"/>
          <w:szCs w:val="24"/>
        </w:rPr>
      </w:pPr>
      <w:r>
        <w:rPr>
          <w:rFonts w:ascii="Arial" w:hAnsi="Arial" w:cs="Arial"/>
          <w:bCs/>
          <w:iCs/>
          <w:sz w:val="24"/>
          <w:szCs w:val="24"/>
        </w:rPr>
        <w:t>L</w:t>
      </w:r>
      <w:r w:rsidR="00DE0CD5" w:rsidRPr="0098050B">
        <w:rPr>
          <w:rFonts w:ascii="Arial" w:hAnsi="Arial" w:cs="Arial"/>
          <w:bCs/>
          <w:iCs/>
          <w:sz w:val="24"/>
          <w:szCs w:val="24"/>
        </w:rPr>
        <w:t xml:space="preserve">ibrary </w:t>
      </w:r>
      <w:r>
        <w:rPr>
          <w:rFonts w:ascii="Arial" w:hAnsi="Arial" w:cs="Arial"/>
          <w:bCs/>
          <w:iCs/>
          <w:sz w:val="24"/>
          <w:szCs w:val="24"/>
        </w:rPr>
        <w:t>materials</w:t>
      </w:r>
      <w:r w:rsidR="00DE0CD5" w:rsidRPr="0098050B">
        <w:rPr>
          <w:rFonts w:ascii="Arial" w:hAnsi="Arial" w:cs="Arial"/>
          <w:bCs/>
          <w:iCs/>
          <w:sz w:val="24"/>
          <w:szCs w:val="24"/>
        </w:rPr>
        <w:t xml:space="preserve"> reflect the diverse needs of the prisoners held and include a range of formats and languages</w:t>
      </w:r>
      <w:r>
        <w:rPr>
          <w:rFonts w:ascii="Arial" w:hAnsi="Arial" w:cs="Arial"/>
          <w:bCs/>
          <w:iCs/>
          <w:sz w:val="24"/>
          <w:szCs w:val="24"/>
        </w:rPr>
        <w:t>, including those for poor readers</w:t>
      </w:r>
      <w:r w:rsidR="00DE0CD5" w:rsidRPr="0098050B">
        <w:rPr>
          <w:rFonts w:ascii="Arial" w:hAnsi="Arial" w:cs="Arial"/>
          <w:bCs/>
          <w:iCs/>
          <w:sz w:val="24"/>
          <w:szCs w:val="24"/>
        </w:rPr>
        <w:t>.</w:t>
      </w:r>
    </w:p>
    <w:p w14:paraId="4BD0DFC8" w14:textId="77777777" w:rsidR="00DE0CD5" w:rsidRPr="0098050B" w:rsidRDefault="00DE0CD5" w:rsidP="00CA0D2C">
      <w:pPr>
        <w:pStyle w:val="ListParagraph"/>
        <w:numPr>
          <w:ilvl w:val="0"/>
          <w:numId w:val="54"/>
        </w:numPr>
        <w:autoSpaceDE w:val="0"/>
        <w:autoSpaceDN w:val="0"/>
        <w:adjustRightInd w:val="0"/>
        <w:spacing w:after="0" w:line="240" w:lineRule="auto"/>
        <w:ind w:left="1134" w:hanging="425"/>
        <w:rPr>
          <w:rFonts w:ascii="Arial" w:hAnsi="Arial" w:cs="Arial"/>
          <w:bCs/>
          <w:iCs/>
          <w:sz w:val="24"/>
          <w:szCs w:val="24"/>
        </w:rPr>
      </w:pPr>
      <w:r w:rsidRPr="0098050B">
        <w:rPr>
          <w:rFonts w:ascii="Arial" w:hAnsi="Arial" w:cs="Arial"/>
          <w:bCs/>
          <w:iCs/>
          <w:sz w:val="24"/>
          <w:szCs w:val="24"/>
        </w:rPr>
        <w:t>Prisoners can easily access documents relating to their management, rights and entitlements.</w:t>
      </w:r>
    </w:p>
    <w:p w14:paraId="2725E3E2" w14:textId="413C8713" w:rsidR="00DE0CD5" w:rsidRPr="0098050B" w:rsidRDefault="009D081A" w:rsidP="00CA0D2C">
      <w:pPr>
        <w:pStyle w:val="ListParagraph"/>
        <w:numPr>
          <w:ilvl w:val="0"/>
          <w:numId w:val="54"/>
        </w:numPr>
        <w:ind w:left="1134" w:hanging="425"/>
        <w:rPr>
          <w:rFonts w:ascii="Arial" w:hAnsi="Arial" w:cs="Arial"/>
          <w:bCs/>
          <w:iCs/>
          <w:sz w:val="24"/>
          <w:szCs w:val="24"/>
        </w:rPr>
      </w:pPr>
      <w:r w:rsidRPr="0098050B">
        <w:rPr>
          <w:rFonts w:ascii="Arial" w:hAnsi="Arial" w:cs="Arial"/>
          <w:bCs/>
          <w:iCs/>
          <w:sz w:val="24"/>
          <w:szCs w:val="24"/>
        </w:rPr>
        <w:lastRenderedPageBreak/>
        <w:t>Prisoners can access s</w:t>
      </w:r>
      <w:r w:rsidR="00DE0CD5" w:rsidRPr="0098050B">
        <w:rPr>
          <w:rFonts w:ascii="Arial" w:hAnsi="Arial" w:cs="Arial"/>
          <w:bCs/>
          <w:iCs/>
          <w:sz w:val="24"/>
          <w:szCs w:val="24"/>
        </w:rPr>
        <w:t>ervices provided by the library</w:t>
      </w:r>
      <w:r w:rsidRPr="0098050B">
        <w:rPr>
          <w:rFonts w:ascii="Arial" w:hAnsi="Arial" w:cs="Arial"/>
          <w:bCs/>
          <w:iCs/>
          <w:sz w:val="24"/>
          <w:szCs w:val="24"/>
        </w:rPr>
        <w:t xml:space="preserve"> to</w:t>
      </w:r>
      <w:r w:rsidR="00DE0CD5" w:rsidRPr="0098050B">
        <w:rPr>
          <w:rFonts w:ascii="Arial" w:hAnsi="Arial" w:cs="Arial"/>
          <w:bCs/>
          <w:iCs/>
          <w:sz w:val="24"/>
          <w:szCs w:val="24"/>
        </w:rPr>
        <w:t xml:space="preserve"> promote literacy effectively and encourage engagement with children, families and </w:t>
      </w:r>
      <w:r w:rsidR="009A451A" w:rsidRPr="0098050B">
        <w:rPr>
          <w:rFonts w:ascii="Arial" w:hAnsi="Arial" w:cs="Arial"/>
          <w:bCs/>
          <w:iCs/>
          <w:sz w:val="24"/>
          <w:szCs w:val="24"/>
        </w:rPr>
        <w:t>other</w:t>
      </w:r>
      <w:r w:rsidR="009A451A">
        <w:rPr>
          <w:rFonts w:ascii="Arial" w:hAnsi="Arial" w:cs="Arial"/>
          <w:bCs/>
          <w:iCs/>
          <w:sz w:val="24"/>
          <w:szCs w:val="24"/>
        </w:rPr>
        <w:t xml:space="preserve"> people</w:t>
      </w:r>
      <w:r w:rsidR="009A451A" w:rsidRPr="0098050B">
        <w:rPr>
          <w:rFonts w:ascii="Arial" w:hAnsi="Arial" w:cs="Arial"/>
          <w:bCs/>
          <w:iCs/>
          <w:sz w:val="24"/>
          <w:szCs w:val="24"/>
        </w:rPr>
        <w:t xml:space="preserve"> </w:t>
      </w:r>
      <w:r w:rsidR="00DE0CD5" w:rsidRPr="0098050B">
        <w:rPr>
          <w:rFonts w:ascii="Arial" w:hAnsi="Arial" w:cs="Arial"/>
          <w:bCs/>
          <w:iCs/>
          <w:sz w:val="24"/>
          <w:szCs w:val="24"/>
        </w:rPr>
        <w:t>who are significant to prisoners.</w:t>
      </w:r>
    </w:p>
    <w:p w14:paraId="7D77D028" w14:textId="77777777" w:rsidR="0087715D" w:rsidRPr="0087715D" w:rsidRDefault="0087715D" w:rsidP="0087715D">
      <w:pPr>
        <w:pStyle w:val="ListParagraph"/>
        <w:autoSpaceDE w:val="0"/>
        <w:autoSpaceDN w:val="0"/>
        <w:adjustRightInd w:val="0"/>
        <w:spacing w:after="0" w:line="240" w:lineRule="auto"/>
        <w:ind w:left="709"/>
        <w:rPr>
          <w:rFonts w:ascii="Arial" w:hAnsi="Arial" w:cs="Arial"/>
          <w:bCs/>
          <w:sz w:val="24"/>
          <w:szCs w:val="24"/>
        </w:rPr>
      </w:pPr>
    </w:p>
    <w:p w14:paraId="7E9A0542" w14:textId="15A8880B" w:rsidR="009E085A" w:rsidRDefault="00437C5F" w:rsidP="00CA0D2C">
      <w:pPr>
        <w:pStyle w:val="ListParagraph"/>
        <w:numPr>
          <w:ilvl w:val="0"/>
          <w:numId w:val="51"/>
        </w:numPr>
        <w:autoSpaceDE w:val="0"/>
        <w:autoSpaceDN w:val="0"/>
        <w:adjustRightInd w:val="0"/>
        <w:spacing w:after="0" w:line="240" w:lineRule="auto"/>
        <w:ind w:left="709" w:hanging="709"/>
        <w:rPr>
          <w:rFonts w:ascii="Arial" w:hAnsi="Arial" w:cs="Arial"/>
          <w:bCs/>
          <w:sz w:val="24"/>
          <w:szCs w:val="24"/>
        </w:rPr>
      </w:pPr>
      <w:r w:rsidRPr="00941DD0">
        <w:rPr>
          <w:rFonts w:ascii="Arial" w:hAnsi="Arial"/>
          <w:b/>
          <w:sz w:val="24"/>
        </w:rPr>
        <w:t xml:space="preserve">Prisoners </w:t>
      </w:r>
      <w:r w:rsidR="001C6ABF" w:rsidRPr="00941DD0">
        <w:rPr>
          <w:rFonts w:ascii="Arial" w:hAnsi="Arial" w:cs="Arial"/>
          <w:b/>
          <w:bCs/>
          <w:sz w:val="24"/>
          <w:szCs w:val="24"/>
        </w:rPr>
        <w:t xml:space="preserve">are encouraged to </w:t>
      </w:r>
      <w:r w:rsidR="005C3073" w:rsidRPr="00941DD0">
        <w:rPr>
          <w:rFonts w:ascii="Arial" w:hAnsi="Arial"/>
          <w:b/>
          <w:sz w:val="24"/>
        </w:rPr>
        <w:t>participate</w:t>
      </w:r>
      <w:r w:rsidR="001C6ABF" w:rsidRPr="00941DD0">
        <w:rPr>
          <w:rFonts w:ascii="Arial" w:hAnsi="Arial" w:cs="Arial"/>
          <w:b/>
          <w:bCs/>
          <w:sz w:val="24"/>
          <w:szCs w:val="24"/>
        </w:rPr>
        <w:t xml:space="preserve"> in physical education and fitness provision</w:t>
      </w:r>
      <w:r w:rsidR="004F4C51" w:rsidRPr="00941DD0">
        <w:rPr>
          <w:rFonts w:ascii="Arial" w:hAnsi="Arial" w:cs="Arial"/>
          <w:b/>
          <w:bCs/>
          <w:sz w:val="24"/>
          <w:szCs w:val="24"/>
        </w:rPr>
        <w:t xml:space="preserve"> that meets their needs</w:t>
      </w:r>
      <w:r w:rsidR="009F6B87" w:rsidRPr="00941DD0">
        <w:rPr>
          <w:rFonts w:ascii="Arial" w:hAnsi="Arial" w:cs="Arial"/>
          <w:b/>
          <w:sz w:val="24"/>
          <w:szCs w:val="24"/>
        </w:rPr>
        <w:t>.</w:t>
      </w:r>
    </w:p>
    <w:p w14:paraId="15312C33" w14:textId="2DE741B5" w:rsidR="00941DD0" w:rsidRDefault="00941DD0" w:rsidP="00185425">
      <w:pPr>
        <w:autoSpaceDE w:val="0"/>
        <w:autoSpaceDN w:val="0"/>
        <w:adjustRightInd w:val="0"/>
        <w:spacing w:after="0" w:line="240" w:lineRule="auto"/>
        <w:rPr>
          <w:rFonts w:ascii="Arial" w:hAnsi="Arial" w:cs="Arial"/>
          <w:bCs/>
          <w:sz w:val="24"/>
          <w:szCs w:val="24"/>
        </w:rPr>
      </w:pPr>
    </w:p>
    <w:p w14:paraId="273C8602"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30D2AC56" w14:textId="5C72C320" w:rsidR="000F2A15" w:rsidRPr="00B3400D" w:rsidRDefault="000F2A15" w:rsidP="009E7902">
      <w:pPr>
        <w:autoSpaceDE w:val="0"/>
        <w:autoSpaceDN w:val="0"/>
        <w:adjustRightInd w:val="0"/>
        <w:spacing w:after="0" w:line="240" w:lineRule="auto"/>
        <w:rPr>
          <w:rFonts w:ascii="Arial" w:hAnsi="Arial"/>
          <w:sz w:val="24"/>
        </w:rPr>
      </w:pPr>
    </w:p>
    <w:p w14:paraId="12E84E32" w14:textId="77777777" w:rsidR="00DE0CD5" w:rsidRPr="0098050B" w:rsidRDefault="00DE0CD5" w:rsidP="00CA0D2C">
      <w:pPr>
        <w:pStyle w:val="ListParagraph"/>
        <w:numPr>
          <w:ilvl w:val="0"/>
          <w:numId w:val="55"/>
        </w:numPr>
        <w:ind w:left="1134" w:hanging="425"/>
        <w:rPr>
          <w:rFonts w:ascii="Arial" w:hAnsi="Arial" w:cs="Arial"/>
          <w:sz w:val="24"/>
          <w:szCs w:val="24"/>
        </w:rPr>
      </w:pPr>
      <w:r w:rsidRPr="0098050B">
        <w:rPr>
          <w:rFonts w:ascii="Arial" w:hAnsi="Arial" w:cs="Arial"/>
          <w:sz w:val="24"/>
          <w:szCs w:val="24"/>
        </w:rPr>
        <w:t>Prisoners participate safely, at least twice a week, in a range of physical education, fitness and associated activities, based on an effective assessment of their risks and needs.</w:t>
      </w:r>
    </w:p>
    <w:p w14:paraId="750C85C4" w14:textId="77777777" w:rsidR="00DE0CD5" w:rsidRPr="0098050B" w:rsidRDefault="00DE0CD5" w:rsidP="00CA0D2C">
      <w:pPr>
        <w:pStyle w:val="ListParagraph"/>
        <w:numPr>
          <w:ilvl w:val="0"/>
          <w:numId w:val="55"/>
        </w:numPr>
        <w:ind w:left="1134" w:hanging="425"/>
        <w:rPr>
          <w:rFonts w:ascii="Arial" w:hAnsi="Arial" w:cs="Arial"/>
          <w:sz w:val="24"/>
          <w:szCs w:val="24"/>
        </w:rPr>
      </w:pPr>
      <w:r w:rsidRPr="0098050B">
        <w:rPr>
          <w:rFonts w:ascii="Arial" w:hAnsi="Arial" w:cs="Arial"/>
          <w:sz w:val="24"/>
          <w:szCs w:val="24"/>
        </w:rPr>
        <w:t>Physical education and fitness staff engage with prisoners and have appropriate qualifications and expertise.</w:t>
      </w:r>
    </w:p>
    <w:p w14:paraId="7C74937B" w14:textId="77777777" w:rsidR="00DE0CD5" w:rsidRPr="0098050B" w:rsidRDefault="00DE0CD5" w:rsidP="00CA0D2C">
      <w:pPr>
        <w:pStyle w:val="ListParagraph"/>
        <w:numPr>
          <w:ilvl w:val="0"/>
          <w:numId w:val="55"/>
        </w:numPr>
        <w:ind w:left="1134" w:hanging="425"/>
        <w:rPr>
          <w:rFonts w:ascii="Arial" w:hAnsi="Arial" w:cs="Arial"/>
          <w:sz w:val="24"/>
          <w:szCs w:val="24"/>
        </w:rPr>
      </w:pPr>
      <w:r w:rsidRPr="0098050B">
        <w:rPr>
          <w:rFonts w:ascii="Arial" w:hAnsi="Arial" w:cs="Arial"/>
          <w:sz w:val="24"/>
          <w:szCs w:val="24"/>
        </w:rPr>
        <w:t>Opportunities are provided for prisoners to participate in physical education with each other.</w:t>
      </w:r>
    </w:p>
    <w:p w14:paraId="1F4AC973" w14:textId="77777777" w:rsidR="00DE0CD5" w:rsidRPr="0098050B" w:rsidRDefault="00DE0CD5" w:rsidP="00CA0D2C">
      <w:pPr>
        <w:pStyle w:val="ListParagraph"/>
        <w:numPr>
          <w:ilvl w:val="0"/>
          <w:numId w:val="55"/>
        </w:numPr>
        <w:ind w:left="1134" w:hanging="425"/>
        <w:rPr>
          <w:rFonts w:ascii="Arial" w:hAnsi="Arial" w:cs="Arial"/>
          <w:sz w:val="24"/>
          <w:szCs w:val="24"/>
        </w:rPr>
      </w:pPr>
      <w:r w:rsidRPr="0098050B">
        <w:rPr>
          <w:rFonts w:ascii="Arial" w:hAnsi="Arial" w:cs="Arial"/>
          <w:sz w:val="24"/>
          <w:szCs w:val="24"/>
        </w:rPr>
        <w:t>Prisoners benefit from structured training programmes and opportunities.</w:t>
      </w:r>
    </w:p>
    <w:p w14:paraId="131F0CAF" w14:textId="77777777" w:rsidR="00DE0CD5" w:rsidRPr="0098050B" w:rsidRDefault="00DE0CD5" w:rsidP="00CA0D2C">
      <w:pPr>
        <w:pStyle w:val="ListParagraph"/>
        <w:numPr>
          <w:ilvl w:val="0"/>
          <w:numId w:val="55"/>
        </w:numPr>
        <w:spacing w:after="0"/>
        <w:ind w:left="1134" w:hanging="425"/>
        <w:rPr>
          <w:rFonts w:ascii="Arial" w:hAnsi="Arial" w:cs="Arial"/>
          <w:sz w:val="24"/>
          <w:szCs w:val="24"/>
        </w:rPr>
      </w:pPr>
      <w:r w:rsidRPr="0098050B">
        <w:rPr>
          <w:rFonts w:ascii="Arial" w:hAnsi="Arial" w:cs="Arial"/>
          <w:sz w:val="24"/>
          <w:szCs w:val="24"/>
        </w:rPr>
        <w:t>Health promotion information and material is provided to prisoners and is incorporated into an individualised programme.</w:t>
      </w:r>
    </w:p>
    <w:p w14:paraId="336CF2A9" w14:textId="6EE7C86D" w:rsidR="00F05F12" w:rsidRPr="005218B3" w:rsidRDefault="00F05F12" w:rsidP="00345FBE">
      <w:pPr>
        <w:pStyle w:val="ListParagraph"/>
        <w:spacing w:after="0"/>
        <w:ind w:left="1134"/>
        <w:rPr>
          <w:rFonts w:ascii="Arial" w:hAnsi="Arial" w:cs="Arial"/>
          <w:b/>
          <w:bCs/>
          <w:sz w:val="24"/>
          <w:szCs w:val="24"/>
          <w:highlight w:val="red"/>
        </w:rPr>
      </w:pPr>
    </w:p>
    <w:p w14:paraId="4285D255" w14:textId="51365F58" w:rsidR="004E39E7" w:rsidRDefault="00F05F12" w:rsidP="00CA0D2C">
      <w:pPr>
        <w:pStyle w:val="ListParagraph"/>
        <w:numPr>
          <w:ilvl w:val="0"/>
          <w:numId w:val="51"/>
        </w:numPr>
        <w:autoSpaceDE w:val="0"/>
        <w:autoSpaceDN w:val="0"/>
        <w:adjustRightInd w:val="0"/>
        <w:spacing w:after="0" w:line="240" w:lineRule="auto"/>
        <w:ind w:left="709" w:hanging="709"/>
        <w:rPr>
          <w:rFonts w:ascii="Arial" w:hAnsi="Arial" w:cs="Arial"/>
          <w:i/>
          <w:iCs/>
          <w:sz w:val="24"/>
          <w:szCs w:val="24"/>
        </w:rPr>
      </w:pPr>
      <w:r w:rsidRPr="0BAE413D">
        <w:rPr>
          <w:rFonts w:ascii="Arial" w:hAnsi="Arial" w:cs="Arial"/>
          <w:b/>
          <w:bCs/>
          <w:sz w:val="24"/>
          <w:szCs w:val="24"/>
        </w:rPr>
        <w:t xml:space="preserve">Prisoners can </w:t>
      </w:r>
      <w:r w:rsidRPr="00345FBE">
        <w:rPr>
          <w:rFonts w:ascii="Arial" w:hAnsi="Arial" w:cs="Arial"/>
          <w:b/>
          <w:bCs/>
          <w:sz w:val="24"/>
          <w:szCs w:val="24"/>
        </w:rPr>
        <w:t>access creative</w:t>
      </w:r>
      <w:r w:rsidR="09AFF91D" w:rsidRPr="00345FBE">
        <w:rPr>
          <w:rFonts w:ascii="Arial" w:hAnsi="Arial" w:cs="Arial"/>
          <w:b/>
          <w:bCs/>
          <w:sz w:val="24"/>
          <w:szCs w:val="24"/>
        </w:rPr>
        <w:t>,</w:t>
      </w:r>
      <w:r w:rsidR="00DF1D6E" w:rsidRPr="00345FBE">
        <w:rPr>
          <w:rFonts w:ascii="Arial" w:hAnsi="Arial" w:cs="Arial"/>
          <w:b/>
          <w:bCs/>
          <w:sz w:val="24"/>
          <w:szCs w:val="24"/>
        </w:rPr>
        <w:t xml:space="preserve"> recreational</w:t>
      </w:r>
      <w:r w:rsidR="00DF1D6E" w:rsidRPr="0BAE413D">
        <w:rPr>
          <w:rFonts w:ascii="Arial" w:hAnsi="Arial" w:cs="Arial"/>
          <w:b/>
          <w:bCs/>
          <w:sz w:val="24"/>
          <w:szCs w:val="24"/>
        </w:rPr>
        <w:t xml:space="preserve"> and social</w:t>
      </w:r>
      <w:r w:rsidRPr="0BAE413D">
        <w:rPr>
          <w:rFonts w:ascii="Arial" w:hAnsi="Arial" w:cs="Arial"/>
          <w:b/>
          <w:bCs/>
          <w:sz w:val="24"/>
          <w:szCs w:val="24"/>
        </w:rPr>
        <w:t xml:space="preserve"> activities which promote learning</w:t>
      </w:r>
      <w:r w:rsidR="00264801" w:rsidRPr="0BAE413D">
        <w:rPr>
          <w:rFonts w:ascii="Arial" w:hAnsi="Arial" w:cs="Arial"/>
          <w:b/>
          <w:bCs/>
          <w:sz w:val="24"/>
          <w:szCs w:val="24"/>
        </w:rPr>
        <w:t xml:space="preserve">, </w:t>
      </w:r>
      <w:r w:rsidRPr="0BAE413D">
        <w:rPr>
          <w:rFonts w:ascii="Arial" w:hAnsi="Arial" w:cs="Arial"/>
          <w:b/>
          <w:bCs/>
          <w:sz w:val="24"/>
          <w:szCs w:val="24"/>
        </w:rPr>
        <w:t>well-being and support rehabilitation</w:t>
      </w:r>
      <w:r w:rsidRPr="0BAE413D">
        <w:rPr>
          <w:rFonts w:ascii="Arial" w:hAnsi="Arial" w:cs="Arial"/>
          <w:b/>
          <w:bCs/>
          <w:i/>
          <w:iCs/>
          <w:sz w:val="24"/>
          <w:szCs w:val="24"/>
        </w:rPr>
        <w:t>.</w:t>
      </w:r>
    </w:p>
    <w:p w14:paraId="4EE207D2" w14:textId="77777777" w:rsidR="00941DD0" w:rsidRDefault="00941DD0" w:rsidP="009E7902">
      <w:pPr>
        <w:pStyle w:val="ListParagraph"/>
        <w:spacing w:after="0" w:line="240" w:lineRule="auto"/>
        <w:rPr>
          <w:rFonts w:ascii="Arial" w:hAnsi="Arial" w:cs="Arial"/>
          <w:sz w:val="24"/>
          <w:szCs w:val="24"/>
        </w:rPr>
      </w:pPr>
    </w:p>
    <w:p w14:paraId="5F9FF0CC"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795A832D" w14:textId="77777777" w:rsidR="00941DD0" w:rsidRPr="00941DD0" w:rsidRDefault="00941DD0" w:rsidP="009E7902">
      <w:pPr>
        <w:autoSpaceDE w:val="0"/>
        <w:autoSpaceDN w:val="0"/>
        <w:adjustRightInd w:val="0"/>
        <w:spacing w:after="0" w:line="240" w:lineRule="auto"/>
        <w:ind w:left="1276" w:hanging="425"/>
        <w:rPr>
          <w:rFonts w:ascii="Arial" w:hAnsi="Arial" w:cs="Arial"/>
          <w:bCs/>
          <w:i/>
          <w:sz w:val="24"/>
          <w:szCs w:val="24"/>
        </w:rPr>
      </w:pPr>
    </w:p>
    <w:p w14:paraId="44C801C4" w14:textId="4A16AE61" w:rsidR="06F9C380" w:rsidRPr="0098050B" w:rsidRDefault="06F9C380" w:rsidP="00CA0D2C">
      <w:pPr>
        <w:pStyle w:val="ListParagraph"/>
        <w:numPr>
          <w:ilvl w:val="0"/>
          <w:numId w:val="34"/>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have access to a range of activities which build positive relationships, self-esteem</w:t>
      </w:r>
      <w:r w:rsidR="00EC14B7">
        <w:rPr>
          <w:rFonts w:ascii="Arial" w:eastAsia="Arial" w:hAnsi="Arial" w:cs="Arial"/>
          <w:color w:val="000000" w:themeColor="text1"/>
          <w:sz w:val="24"/>
          <w:szCs w:val="24"/>
        </w:rPr>
        <w:t xml:space="preserve"> and</w:t>
      </w:r>
      <w:r w:rsidR="00EC14B7" w:rsidRPr="0098050B">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confidence</w:t>
      </w:r>
      <w:r w:rsidR="00EC14B7">
        <w:rPr>
          <w:rFonts w:ascii="Arial" w:eastAsia="Arial" w:hAnsi="Arial" w:cs="Arial"/>
          <w:color w:val="000000" w:themeColor="text1"/>
          <w:sz w:val="24"/>
          <w:szCs w:val="24"/>
        </w:rPr>
        <w:t>,</w:t>
      </w:r>
      <w:r w:rsidRPr="0098050B">
        <w:rPr>
          <w:rFonts w:ascii="Arial" w:eastAsia="Arial" w:hAnsi="Arial" w:cs="Arial"/>
          <w:color w:val="000000" w:themeColor="text1"/>
          <w:sz w:val="24"/>
          <w:szCs w:val="24"/>
        </w:rPr>
        <w:t xml:space="preserve"> and improve health and well-being. </w:t>
      </w:r>
    </w:p>
    <w:p w14:paraId="616889BC" w14:textId="0EB26A52" w:rsidR="06F9C380" w:rsidRPr="0098050B" w:rsidRDefault="06F9C380" w:rsidP="00CA0D2C">
      <w:pPr>
        <w:pStyle w:val="ListParagraph"/>
        <w:numPr>
          <w:ilvl w:val="0"/>
          <w:numId w:val="34"/>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help to develop the range of recreational activities on offer and are, with staff oversight, involved in the delivery and review</w:t>
      </w:r>
      <w:r w:rsidR="00A27E8B">
        <w:rPr>
          <w:rFonts w:ascii="Arial" w:eastAsia="Arial" w:hAnsi="Arial" w:cs="Arial"/>
          <w:color w:val="000000" w:themeColor="text1"/>
          <w:sz w:val="24"/>
          <w:szCs w:val="24"/>
        </w:rPr>
        <w:t xml:space="preserve"> of activities</w:t>
      </w:r>
      <w:r w:rsidRPr="0098050B">
        <w:rPr>
          <w:rFonts w:ascii="Arial" w:eastAsia="Arial" w:hAnsi="Arial" w:cs="Arial"/>
          <w:color w:val="000000" w:themeColor="text1"/>
          <w:sz w:val="24"/>
          <w:szCs w:val="24"/>
        </w:rPr>
        <w:t xml:space="preserve">. </w:t>
      </w:r>
    </w:p>
    <w:p w14:paraId="4D62724B" w14:textId="632CAE35" w:rsidR="06F9C380" w:rsidRPr="0098050B" w:rsidRDefault="06F9C380" w:rsidP="00CA0D2C">
      <w:pPr>
        <w:pStyle w:val="ListParagraph"/>
        <w:numPr>
          <w:ilvl w:val="0"/>
          <w:numId w:val="34"/>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Prisoners are actively encouraged to take part in recreational activities, including </w:t>
      </w:r>
      <w:r w:rsidR="00EC14B7" w:rsidRPr="0098050B">
        <w:rPr>
          <w:rFonts w:ascii="Arial" w:eastAsia="Arial" w:hAnsi="Arial" w:cs="Arial"/>
          <w:color w:val="000000" w:themeColor="text1"/>
          <w:sz w:val="24"/>
          <w:szCs w:val="24"/>
        </w:rPr>
        <w:t>in</w:t>
      </w:r>
      <w:r w:rsidR="00EC14B7">
        <w:rPr>
          <w:rFonts w:ascii="Arial" w:eastAsia="Arial" w:hAnsi="Arial" w:cs="Arial"/>
          <w:color w:val="000000" w:themeColor="text1"/>
          <w:sz w:val="24"/>
          <w:szCs w:val="24"/>
        </w:rPr>
        <w:t>-</w:t>
      </w:r>
      <w:r w:rsidRPr="0098050B">
        <w:rPr>
          <w:rFonts w:ascii="Arial" w:eastAsia="Arial" w:hAnsi="Arial" w:cs="Arial"/>
          <w:color w:val="000000" w:themeColor="text1"/>
          <w:sz w:val="24"/>
          <w:szCs w:val="24"/>
        </w:rPr>
        <w:t>cell provision.</w:t>
      </w:r>
    </w:p>
    <w:p w14:paraId="35284D1C" w14:textId="77777777" w:rsidR="00EC14B7" w:rsidRDefault="00F05F12" w:rsidP="00F33565">
      <w:pPr>
        <w:pStyle w:val="ListParagraph"/>
        <w:numPr>
          <w:ilvl w:val="0"/>
          <w:numId w:val="34"/>
        </w:numPr>
        <w:spacing w:after="0" w:line="240" w:lineRule="auto"/>
        <w:ind w:left="1134" w:hanging="425"/>
        <w:rPr>
          <w:rFonts w:ascii="Arial" w:hAnsi="Arial" w:cs="Arial"/>
          <w:sz w:val="24"/>
          <w:szCs w:val="24"/>
        </w:rPr>
      </w:pPr>
      <w:r w:rsidRPr="0098050B">
        <w:rPr>
          <w:rFonts w:ascii="Arial" w:hAnsi="Arial" w:cs="Arial"/>
          <w:sz w:val="24"/>
          <w:szCs w:val="24"/>
        </w:rPr>
        <w:t>Art and cultural experiences are used to enhance the</w:t>
      </w:r>
      <w:r w:rsidR="00F54649" w:rsidRPr="0098050B">
        <w:rPr>
          <w:rFonts w:ascii="Arial" w:hAnsi="Arial" w:cs="Arial"/>
          <w:sz w:val="24"/>
          <w:szCs w:val="24"/>
        </w:rPr>
        <w:t xml:space="preserve"> centre’s</w:t>
      </w:r>
      <w:r w:rsidRPr="0098050B">
        <w:rPr>
          <w:rFonts w:ascii="Arial" w:hAnsi="Arial" w:cs="Arial"/>
          <w:sz w:val="24"/>
          <w:szCs w:val="24"/>
        </w:rPr>
        <w:t xml:space="preserve"> environment</w:t>
      </w:r>
      <w:r w:rsidR="7DEB3098" w:rsidRPr="0098050B">
        <w:rPr>
          <w:rFonts w:ascii="Arial" w:hAnsi="Arial" w:cs="Arial"/>
          <w:sz w:val="24"/>
          <w:szCs w:val="24"/>
        </w:rPr>
        <w:t>, making it more conducive to rehabilitation</w:t>
      </w:r>
      <w:r w:rsidRPr="0098050B">
        <w:rPr>
          <w:rFonts w:ascii="Arial" w:hAnsi="Arial" w:cs="Arial"/>
          <w:sz w:val="24"/>
          <w:szCs w:val="24"/>
        </w:rPr>
        <w:t>.</w:t>
      </w:r>
    </w:p>
    <w:p w14:paraId="3138CB8E" w14:textId="77777777" w:rsidR="00F33565" w:rsidRDefault="00F05F12" w:rsidP="00F33565">
      <w:pPr>
        <w:spacing w:after="0" w:line="240" w:lineRule="auto"/>
      </w:pPr>
      <w:r w:rsidRPr="00F33565">
        <w:t xml:space="preserve"> </w:t>
      </w:r>
    </w:p>
    <w:p w14:paraId="5123E676" w14:textId="528AC873" w:rsidR="00FE1897" w:rsidRPr="00F33565" w:rsidRDefault="00FE1897" w:rsidP="00F33565">
      <w:pPr>
        <w:spacing w:after="0" w:line="240" w:lineRule="auto"/>
        <w:rPr>
          <w:rFonts w:ascii="Arial" w:hAnsi="Arial" w:cs="Arial"/>
          <w:sz w:val="24"/>
          <w:szCs w:val="24"/>
          <w:highlight w:val="magenta"/>
          <w:u w:val="single"/>
        </w:rPr>
      </w:pPr>
      <w:r w:rsidRPr="00F33565">
        <w:rPr>
          <w:rFonts w:ascii="Arial" w:hAnsi="Arial" w:cs="Arial"/>
          <w:sz w:val="24"/>
          <w:szCs w:val="24"/>
          <w:u w:val="single"/>
        </w:rPr>
        <w:t xml:space="preserve">Education, skills and work </w:t>
      </w:r>
    </w:p>
    <w:p w14:paraId="694D0D6A" w14:textId="77777777" w:rsidR="00FE1897" w:rsidRPr="009F0705" w:rsidRDefault="00FE1897" w:rsidP="00F33565">
      <w:pPr>
        <w:spacing w:after="0" w:line="240" w:lineRule="auto"/>
        <w:rPr>
          <w:rFonts w:ascii="Arial" w:hAnsi="Arial" w:cs="Arial"/>
          <w:b/>
          <w:bCs/>
          <w:sz w:val="24"/>
          <w:szCs w:val="24"/>
        </w:rPr>
      </w:pPr>
    </w:p>
    <w:p w14:paraId="4C087F76" w14:textId="7CC34BD9" w:rsidR="00FE1897" w:rsidRPr="009F0705" w:rsidRDefault="00FE1897" w:rsidP="009F0705">
      <w:pPr>
        <w:pStyle w:val="ListParagraph"/>
        <w:numPr>
          <w:ilvl w:val="0"/>
          <w:numId w:val="51"/>
        </w:numPr>
        <w:spacing w:after="0"/>
        <w:ind w:left="709" w:hanging="709"/>
        <w:rPr>
          <w:rFonts w:ascii="Arial" w:hAnsi="Arial" w:cs="Arial"/>
          <w:b/>
          <w:bCs/>
          <w:sz w:val="24"/>
          <w:szCs w:val="24"/>
        </w:rPr>
      </w:pPr>
      <w:r w:rsidRPr="009F0705">
        <w:rPr>
          <w:rFonts w:ascii="Arial" w:hAnsi="Arial" w:cs="Arial"/>
          <w:b/>
          <w:bCs/>
          <w:sz w:val="24"/>
          <w:szCs w:val="24"/>
        </w:rPr>
        <w:t>Prisoners have access to learning, skills and work provision that meets their needs</w:t>
      </w:r>
      <w:r w:rsidR="00CB02EC" w:rsidRPr="009F0705">
        <w:rPr>
          <w:rFonts w:ascii="Arial" w:hAnsi="Arial" w:cs="Arial"/>
          <w:b/>
          <w:bCs/>
          <w:sz w:val="24"/>
          <w:szCs w:val="24"/>
        </w:rPr>
        <w:t xml:space="preserve"> and supports progression</w:t>
      </w:r>
      <w:r w:rsidRPr="009F0705">
        <w:rPr>
          <w:rFonts w:ascii="Arial" w:hAnsi="Arial" w:cs="Arial"/>
          <w:b/>
          <w:bCs/>
          <w:sz w:val="24"/>
          <w:szCs w:val="24"/>
        </w:rPr>
        <w:t>.</w:t>
      </w:r>
    </w:p>
    <w:p w14:paraId="75FADBE1" w14:textId="33D23EC6" w:rsidR="00123C46" w:rsidRPr="003C2672" w:rsidRDefault="00123C46" w:rsidP="003C2672">
      <w:pPr>
        <w:spacing w:after="0" w:line="240" w:lineRule="auto"/>
      </w:pPr>
    </w:p>
    <w:p w14:paraId="77017392" w14:textId="77777777" w:rsidR="00094F50" w:rsidRPr="000C6246" w:rsidRDefault="00094F50" w:rsidP="003C2672">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F9E59B7" w14:textId="77777777" w:rsidR="00FE1897" w:rsidRPr="003C2672" w:rsidRDefault="00FE1897" w:rsidP="003C2672">
      <w:pPr>
        <w:spacing w:after="0" w:line="240" w:lineRule="auto"/>
      </w:pPr>
    </w:p>
    <w:p w14:paraId="00C93CC6" w14:textId="5E81F6EE" w:rsidR="00FE1897" w:rsidRPr="0098050B" w:rsidRDefault="00FE1897" w:rsidP="00CA0D2C">
      <w:pPr>
        <w:pStyle w:val="ListParagraph"/>
        <w:numPr>
          <w:ilvl w:val="0"/>
          <w:numId w:val="50"/>
        </w:numPr>
        <w:ind w:left="1134" w:hanging="425"/>
        <w:rPr>
          <w:rFonts w:ascii="Arial" w:eastAsia="Times New Roman" w:hAnsi="Arial" w:cs="Arial"/>
          <w:bCs/>
          <w:sz w:val="24"/>
          <w:szCs w:val="24"/>
        </w:rPr>
      </w:pPr>
      <w:r w:rsidRPr="0098050B">
        <w:rPr>
          <w:rFonts w:ascii="Arial" w:eastAsia="Times New Roman" w:hAnsi="Arial" w:cs="Arial"/>
          <w:bCs/>
          <w:sz w:val="24"/>
          <w:szCs w:val="24"/>
        </w:rPr>
        <w:t xml:space="preserve">Prisoners have access to a range of </w:t>
      </w:r>
      <w:r w:rsidR="007228C1" w:rsidRPr="0098050B">
        <w:rPr>
          <w:rFonts w:ascii="Arial" w:eastAsia="Times New Roman" w:hAnsi="Arial" w:cs="Arial"/>
          <w:bCs/>
          <w:sz w:val="24"/>
          <w:szCs w:val="24"/>
        </w:rPr>
        <w:t>education, training and work opportunities</w:t>
      </w:r>
      <w:r w:rsidR="00C34414" w:rsidRPr="0098050B">
        <w:rPr>
          <w:rFonts w:ascii="Arial" w:eastAsia="Times New Roman" w:hAnsi="Arial" w:cs="Arial"/>
          <w:bCs/>
          <w:sz w:val="24"/>
          <w:szCs w:val="24"/>
        </w:rPr>
        <w:t>.</w:t>
      </w:r>
    </w:p>
    <w:p w14:paraId="432D22CA" w14:textId="4A2034AE" w:rsidR="00FE1897" w:rsidRPr="0098050B" w:rsidRDefault="00FE1897" w:rsidP="00CA0D2C">
      <w:pPr>
        <w:pStyle w:val="ListParagraph"/>
        <w:numPr>
          <w:ilvl w:val="0"/>
          <w:numId w:val="50"/>
        </w:numPr>
        <w:ind w:left="1134" w:hanging="425"/>
        <w:rPr>
          <w:rFonts w:ascii="Arial" w:eastAsia="Times New Roman" w:hAnsi="Arial" w:cs="Arial"/>
          <w:bCs/>
          <w:sz w:val="24"/>
          <w:szCs w:val="24"/>
        </w:rPr>
      </w:pPr>
      <w:r w:rsidRPr="0098050B">
        <w:rPr>
          <w:rFonts w:ascii="Arial" w:eastAsia="Times New Roman" w:hAnsi="Arial" w:cs="Arial"/>
          <w:bCs/>
          <w:sz w:val="24"/>
          <w:szCs w:val="24"/>
        </w:rPr>
        <w:lastRenderedPageBreak/>
        <w:t xml:space="preserve">Prisoners are able to </w:t>
      </w:r>
      <w:r w:rsidR="00C34414" w:rsidRPr="0098050B">
        <w:rPr>
          <w:rFonts w:ascii="Arial" w:eastAsia="Times New Roman" w:hAnsi="Arial" w:cs="Arial"/>
          <w:bCs/>
          <w:sz w:val="24"/>
          <w:szCs w:val="24"/>
        </w:rPr>
        <w:t xml:space="preserve">gain knowledge and </w:t>
      </w:r>
      <w:r w:rsidRPr="0098050B">
        <w:rPr>
          <w:rFonts w:ascii="Arial" w:eastAsia="Times New Roman" w:hAnsi="Arial" w:cs="Arial"/>
          <w:bCs/>
          <w:sz w:val="24"/>
          <w:szCs w:val="24"/>
        </w:rPr>
        <w:t>develop skills that will be useful to them after release</w:t>
      </w:r>
      <w:r w:rsidR="00CB02EC" w:rsidRPr="0098050B">
        <w:rPr>
          <w:rFonts w:ascii="Arial" w:eastAsia="Times New Roman" w:hAnsi="Arial" w:cs="Arial"/>
          <w:bCs/>
          <w:sz w:val="24"/>
          <w:szCs w:val="24"/>
        </w:rPr>
        <w:t xml:space="preserve"> or on return to</w:t>
      </w:r>
      <w:r w:rsidR="00123C46" w:rsidRPr="0098050B">
        <w:rPr>
          <w:rFonts w:ascii="Arial" w:eastAsia="Times New Roman" w:hAnsi="Arial" w:cs="Arial"/>
          <w:bCs/>
          <w:sz w:val="24"/>
          <w:szCs w:val="24"/>
        </w:rPr>
        <w:t xml:space="preserve"> the</w:t>
      </w:r>
      <w:r w:rsidR="00CB02EC" w:rsidRPr="0098050B">
        <w:rPr>
          <w:rFonts w:ascii="Arial" w:eastAsia="Times New Roman" w:hAnsi="Arial" w:cs="Arial"/>
          <w:bCs/>
          <w:sz w:val="24"/>
          <w:szCs w:val="24"/>
        </w:rPr>
        <w:t xml:space="preserve"> mainstream </w:t>
      </w:r>
      <w:r w:rsidR="00123C46" w:rsidRPr="0098050B">
        <w:rPr>
          <w:rFonts w:ascii="Arial" w:eastAsia="Times New Roman" w:hAnsi="Arial" w:cs="Arial"/>
          <w:bCs/>
          <w:sz w:val="24"/>
          <w:szCs w:val="24"/>
        </w:rPr>
        <w:t xml:space="preserve">prison </w:t>
      </w:r>
      <w:r w:rsidR="00CB02EC" w:rsidRPr="0098050B">
        <w:rPr>
          <w:rFonts w:ascii="Arial" w:eastAsia="Times New Roman" w:hAnsi="Arial" w:cs="Arial"/>
          <w:bCs/>
          <w:sz w:val="24"/>
          <w:szCs w:val="24"/>
        </w:rPr>
        <w:t>population</w:t>
      </w:r>
      <w:r w:rsidRPr="0098050B">
        <w:rPr>
          <w:rFonts w:ascii="Arial" w:eastAsia="Times New Roman" w:hAnsi="Arial" w:cs="Arial"/>
          <w:bCs/>
          <w:sz w:val="24"/>
          <w:szCs w:val="24"/>
        </w:rPr>
        <w:t xml:space="preserve">. </w:t>
      </w:r>
    </w:p>
    <w:p w14:paraId="359C7554" w14:textId="5091D924" w:rsidR="00FE1897" w:rsidRPr="0098050B" w:rsidRDefault="00FE1897" w:rsidP="00CA0D2C">
      <w:pPr>
        <w:pStyle w:val="ListParagraph"/>
        <w:numPr>
          <w:ilvl w:val="0"/>
          <w:numId w:val="50"/>
        </w:numPr>
        <w:ind w:left="1134" w:hanging="425"/>
        <w:rPr>
          <w:rFonts w:ascii="Arial" w:eastAsia="Times New Roman" w:hAnsi="Arial" w:cs="Arial"/>
          <w:bCs/>
          <w:sz w:val="24"/>
          <w:szCs w:val="24"/>
        </w:rPr>
      </w:pPr>
      <w:r w:rsidRPr="0098050B">
        <w:rPr>
          <w:rFonts w:ascii="Arial" w:eastAsia="Times New Roman" w:hAnsi="Arial" w:cs="Arial"/>
          <w:bCs/>
          <w:sz w:val="24"/>
          <w:szCs w:val="24"/>
        </w:rPr>
        <w:t>Prisoners can complete short and, where appropriate, more substantial, units of education and training.</w:t>
      </w:r>
    </w:p>
    <w:p w14:paraId="4C8A12CA" w14:textId="3E77112A" w:rsidR="00080109" w:rsidRPr="0098050B" w:rsidRDefault="005A686C" w:rsidP="00CA0D2C">
      <w:pPr>
        <w:pStyle w:val="ListParagraph"/>
        <w:numPr>
          <w:ilvl w:val="0"/>
          <w:numId w:val="50"/>
        </w:numPr>
        <w:ind w:left="1134" w:hanging="425"/>
        <w:rPr>
          <w:rFonts w:ascii="Arial" w:eastAsia="Times New Roman" w:hAnsi="Arial" w:cs="Arial"/>
          <w:bCs/>
          <w:sz w:val="24"/>
          <w:szCs w:val="24"/>
        </w:rPr>
      </w:pPr>
      <w:r w:rsidRPr="0098050B">
        <w:rPr>
          <w:rFonts w:ascii="Arial" w:eastAsia="Times New Roman" w:hAnsi="Arial" w:cs="Arial"/>
          <w:bCs/>
          <w:sz w:val="24"/>
          <w:szCs w:val="24"/>
        </w:rPr>
        <w:t xml:space="preserve">All prisoners </w:t>
      </w:r>
      <w:r w:rsidR="00123C46" w:rsidRPr="0098050B">
        <w:rPr>
          <w:rFonts w:ascii="Arial" w:eastAsia="Times New Roman" w:hAnsi="Arial" w:cs="Arial"/>
          <w:bCs/>
          <w:sz w:val="24"/>
          <w:szCs w:val="24"/>
        </w:rPr>
        <w:t>can</w:t>
      </w:r>
      <w:r w:rsidRPr="0098050B">
        <w:rPr>
          <w:rFonts w:ascii="Arial" w:eastAsia="Times New Roman" w:hAnsi="Arial" w:cs="Arial"/>
          <w:bCs/>
          <w:sz w:val="24"/>
          <w:szCs w:val="24"/>
        </w:rPr>
        <w:t xml:space="preserve"> undertake paid work during the working day. </w:t>
      </w:r>
    </w:p>
    <w:p w14:paraId="644CB689" w14:textId="77777777" w:rsidR="000A76AA" w:rsidRDefault="00301225" w:rsidP="000A76AA">
      <w:pPr>
        <w:pStyle w:val="ListParagraph"/>
        <w:numPr>
          <w:ilvl w:val="0"/>
          <w:numId w:val="50"/>
        </w:numPr>
        <w:ind w:left="1134" w:hanging="425"/>
        <w:rPr>
          <w:rFonts w:ascii="Arial" w:eastAsia="Times New Roman" w:hAnsi="Arial" w:cs="Arial"/>
          <w:bCs/>
          <w:sz w:val="24"/>
          <w:szCs w:val="24"/>
        </w:rPr>
      </w:pPr>
      <w:r w:rsidRPr="0098050B">
        <w:rPr>
          <w:rFonts w:ascii="Arial" w:eastAsia="Times New Roman" w:hAnsi="Arial" w:cs="Arial"/>
          <w:bCs/>
          <w:sz w:val="24"/>
          <w:szCs w:val="24"/>
        </w:rPr>
        <w:t>Prisoners are helped to prepare for their next phase of education, training or work</w:t>
      </w:r>
      <w:r w:rsidR="00061E67" w:rsidRPr="0098050B">
        <w:rPr>
          <w:rFonts w:ascii="Arial" w:eastAsia="Times New Roman" w:hAnsi="Arial" w:cs="Arial"/>
          <w:bCs/>
          <w:sz w:val="24"/>
          <w:szCs w:val="24"/>
        </w:rPr>
        <w:t xml:space="preserve"> on transfer or release</w:t>
      </w:r>
      <w:r w:rsidRPr="0098050B">
        <w:rPr>
          <w:rFonts w:ascii="Arial" w:eastAsia="Times New Roman" w:hAnsi="Arial" w:cs="Arial"/>
          <w:bCs/>
          <w:sz w:val="24"/>
          <w:szCs w:val="24"/>
        </w:rPr>
        <w:t xml:space="preserve">. </w:t>
      </w:r>
    </w:p>
    <w:p w14:paraId="7F31B567" w14:textId="110ABEF7" w:rsidR="0051139A" w:rsidRPr="000A76AA" w:rsidRDefault="00330837" w:rsidP="000A76AA">
      <w:pPr>
        <w:pStyle w:val="ListParagraph"/>
        <w:numPr>
          <w:ilvl w:val="0"/>
          <w:numId w:val="50"/>
        </w:numPr>
        <w:spacing w:after="0" w:line="240" w:lineRule="auto"/>
        <w:ind w:left="1134" w:hanging="425"/>
        <w:rPr>
          <w:rFonts w:ascii="Arial" w:eastAsia="Times New Roman" w:hAnsi="Arial" w:cs="Arial"/>
          <w:bCs/>
          <w:sz w:val="24"/>
          <w:szCs w:val="24"/>
        </w:rPr>
      </w:pPr>
      <w:r w:rsidRPr="000A76AA">
        <w:rPr>
          <w:rFonts w:ascii="Arial" w:eastAsia="Times New Roman" w:hAnsi="Arial" w:cs="Arial"/>
          <w:bCs/>
          <w:sz w:val="24"/>
          <w:szCs w:val="24"/>
        </w:rPr>
        <w:t xml:space="preserve">Staff understand the importance of education, </w:t>
      </w:r>
      <w:r w:rsidR="009A6F14" w:rsidRPr="000A76AA">
        <w:rPr>
          <w:rFonts w:ascii="Arial" w:eastAsia="Times New Roman" w:hAnsi="Arial" w:cs="Arial"/>
          <w:bCs/>
          <w:sz w:val="24"/>
          <w:szCs w:val="24"/>
        </w:rPr>
        <w:t xml:space="preserve">training and work and </w:t>
      </w:r>
      <w:r w:rsidR="009A6F14" w:rsidRPr="000A76AA">
        <w:rPr>
          <w:rFonts w:ascii="Arial" w:hAnsi="Arial" w:cs="Arial"/>
          <w:sz w:val="24"/>
          <w:szCs w:val="24"/>
        </w:rPr>
        <w:t xml:space="preserve">encourage attendance. </w:t>
      </w:r>
    </w:p>
    <w:p w14:paraId="0E8238E6" w14:textId="77777777" w:rsidR="00123C46" w:rsidRPr="000A76AA" w:rsidRDefault="00123C46" w:rsidP="00CD7504">
      <w:pPr>
        <w:spacing w:after="0" w:line="240" w:lineRule="auto"/>
        <w:rPr>
          <w:rFonts w:ascii="Arial" w:hAnsi="Arial" w:cs="Arial"/>
          <w:sz w:val="24"/>
          <w:szCs w:val="24"/>
        </w:rPr>
      </w:pPr>
    </w:p>
    <w:p w14:paraId="6181899C" w14:textId="0E1C843E" w:rsidR="00B22ACF" w:rsidRPr="00CD7504" w:rsidRDefault="00B22ACF" w:rsidP="00CD7504">
      <w:pPr>
        <w:spacing w:after="0" w:line="240" w:lineRule="auto"/>
        <w:rPr>
          <w:rFonts w:ascii="Arial" w:hAnsi="Arial" w:cs="Arial"/>
          <w:b/>
          <w:bCs/>
          <w:sz w:val="28"/>
          <w:szCs w:val="28"/>
        </w:rPr>
      </w:pPr>
      <w:r w:rsidRPr="00CD7504">
        <w:rPr>
          <w:rFonts w:ascii="Arial" w:hAnsi="Arial" w:cs="Arial"/>
          <w:b/>
          <w:bCs/>
          <w:sz w:val="28"/>
          <w:szCs w:val="28"/>
        </w:rPr>
        <w:t>Children and families and contact with the outside world</w:t>
      </w:r>
    </w:p>
    <w:p w14:paraId="74EDF880" w14:textId="31C3FBF4" w:rsidR="006466E9" w:rsidRPr="009E664E" w:rsidRDefault="006466E9" w:rsidP="00CD7504">
      <w:pPr>
        <w:spacing w:after="0" w:line="240" w:lineRule="auto"/>
        <w:rPr>
          <w:rFonts w:ascii="Arial" w:hAnsi="Arial" w:cs="Arial"/>
          <w:sz w:val="24"/>
          <w:szCs w:val="24"/>
        </w:rPr>
      </w:pPr>
    </w:p>
    <w:p w14:paraId="618D63E2" w14:textId="3ECC3DF4" w:rsidR="00B22ACF" w:rsidRPr="009E664E" w:rsidRDefault="00B22ACF" w:rsidP="009E664E">
      <w:pPr>
        <w:spacing w:after="0" w:line="240" w:lineRule="auto"/>
        <w:rPr>
          <w:rFonts w:ascii="Arial" w:eastAsia="Times New Roman" w:hAnsi="Arial" w:cs="Arial"/>
          <w:b/>
          <w:bCs/>
          <w:sz w:val="24"/>
          <w:szCs w:val="24"/>
        </w:rPr>
      </w:pPr>
      <w:r w:rsidRPr="009E664E">
        <w:rPr>
          <w:rFonts w:ascii="Arial" w:eastAsia="Times New Roman" w:hAnsi="Arial" w:cs="Arial"/>
          <w:b/>
          <w:bCs/>
          <w:sz w:val="24"/>
          <w:szCs w:val="24"/>
        </w:rPr>
        <w:t>The</w:t>
      </w:r>
      <w:r w:rsidR="00463E51" w:rsidRPr="009E664E">
        <w:rPr>
          <w:rFonts w:ascii="Arial" w:eastAsia="Times New Roman" w:hAnsi="Arial" w:cs="Arial"/>
          <w:b/>
          <w:bCs/>
          <w:sz w:val="24"/>
          <w:szCs w:val="24"/>
        </w:rPr>
        <w:t xml:space="preserve"> </w:t>
      </w:r>
      <w:r w:rsidR="000F2A15" w:rsidRPr="009E664E">
        <w:rPr>
          <w:rFonts w:ascii="Arial" w:eastAsia="Times New Roman" w:hAnsi="Arial" w:cs="Arial"/>
          <w:b/>
          <w:bCs/>
          <w:sz w:val="24"/>
          <w:szCs w:val="24"/>
        </w:rPr>
        <w:t>c</w:t>
      </w:r>
      <w:r w:rsidR="00463E51" w:rsidRPr="009E664E">
        <w:rPr>
          <w:rFonts w:ascii="Arial" w:eastAsia="Times New Roman" w:hAnsi="Arial" w:cs="Arial"/>
          <w:b/>
          <w:bCs/>
          <w:sz w:val="24"/>
          <w:szCs w:val="24"/>
        </w:rPr>
        <w:t>entre</w:t>
      </w:r>
      <w:r w:rsidRPr="009E664E">
        <w:rPr>
          <w:rFonts w:ascii="Arial" w:eastAsia="Times New Roman" w:hAnsi="Arial" w:cs="Arial"/>
          <w:b/>
          <w:bCs/>
          <w:sz w:val="24"/>
          <w:szCs w:val="24"/>
        </w:rPr>
        <w:t xml:space="preserve"> supports prisoners’ contact with their families and friends</w:t>
      </w:r>
      <w:r w:rsidR="000E3FA0" w:rsidRPr="009E664E">
        <w:rPr>
          <w:rFonts w:ascii="Arial" w:eastAsia="Times New Roman" w:hAnsi="Arial" w:cs="Arial"/>
          <w:b/>
          <w:bCs/>
          <w:sz w:val="24"/>
          <w:szCs w:val="24"/>
        </w:rPr>
        <w:t xml:space="preserve">. </w:t>
      </w:r>
      <w:r w:rsidR="008B5B65" w:rsidRPr="009E664E">
        <w:rPr>
          <w:rFonts w:ascii="Arial" w:eastAsia="Times New Roman" w:hAnsi="Arial" w:cs="Arial"/>
          <w:b/>
          <w:bCs/>
          <w:sz w:val="24"/>
          <w:szCs w:val="24"/>
        </w:rPr>
        <w:t>Access to p</w:t>
      </w:r>
      <w:r w:rsidRPr="009E664E">
        <w:rPr>
          <w:rFonts w:ascii="Arial" w:eastAsia="Times New Roman" w:hAnsi="Arial" w:cs="Arial"/>
          <w:b/>
          <w:bCs/>
          <w:sz w:val="24"/>
          <w:szCs w:val="24"/>
        </w:rPr>
        <w:t xml:space="preserve">rogrammes </w:t>
      </w:r>
      <w:r w:rsidR="000E3FA0" w:rsidRPr="009E664E">
        <w:rPr>
          <w:rFonts w:ascii="Arial" w:eastAsia="Times New Roman" w:hAnsi="Arial" w:cs="Arial"/>
          <w:b/>
          <w:bCs/>
          <w:sz w:val="24"/>
          <w:szCs w:val="24"/>
        </w:rPr>
        <w:t>aimed at</w:t>
      </w:r>
      <w:r w:rsidRPr="009E664E">
        <w:rPr>
          <w:rFonts w:ascii="Arial" w:eastAsia="Times New Roman" w:hAnsi="Arial" w:cs="Arial"/>
          <w:b/>
          <w:bCs/>
          <w:sz w:val="24"/>
          <w:szCs w:val="24"/>
        </w:rPr>
        <w:t xml:space="preserve"> developing parenting and relationship skills</w:t>
      </w:r>
      <w:r w:rsidR="002E47F9" w:rsidRPr="009E664E">
        <w:rPr>
          <w:rFonts w:ascii="Arial" w:eastAsia="Times New Roman" w:hAnsi="Arial" w:cs="Arial"/>
          <w:b/>
          <w:bCs/>
          <w:sz w:val="24"/>
          <w:szCs w:val="24"/>
        </w:rPr>
        <w:t xml:space="preserve"> </w:t>
      </w:r>
      <w:r w:rsidR="008B5B65" w:rsidRPr="009E664E">
        <w:rPr>
          <w:rFonts w:ascii="Arial" w:eastAsia="Times New Roman" w:hAnsi="Arial" w:cs="Arial"/>
          <w:b/>
          <w:bCs/>
          <w:sz w:val="24"/>
          <w:szCs w:val="24"/>
        </w:rPr>
        <w:t>is</w:t>
      </w:r>
      <w:r w:rsidR="000E3FA0" w:rsidRPr="009E664E">
        <w:rPr>
          <w:rFonts w:ascii="Arial" w:eastAsia="Times New Roman" w:hAnsi="Arial" w:cs="Arial"/>
          <w:b/>
          <w:bCs/>
          <w:sz w:val="24"/>
          <w:szCs w:val="24"/>
        </w:rPr>
        <w:t xml:space="preserve"> </w:t>
      </w:r>
      <w:r w:rsidR="6DF8AF72" w:rsidRPr="009E664E">
        <w:rPr>
          <w:rFonts w:ascii="Arial" w:eastAsia="Times New Roman" w:hAnsi="Arial" w:cs="Arial"/>
          <w:b/>
          <w:bCs/>
          <w:sz w:val="24"/>
          <w:szCs w:val="24"/>
        </w:rPr>
        <w:t>facilitated</w:t>
      </w:r>
      <w:r w:rsidR="008B5B65" w:rsidRPr="009E664E">
        <w:rPr>
          <w:rFonts w:ascii="Arial" w:eastAsia="Times New Roman" w:hAnsi="Arial" w:cs="Arial"/>
          <w:b/>
          <w:bCs/>
          <w:sz w:val="24"/>
          <w:szCs w:val="24"/>
        </w:rPr>
        <w:t xml:space="preserve">. </w:t>
      </w:r>
      <w:r w:rsidR="000E3FA0" w:rsidRPr="009E664E">
        <w:rPr>
          <w:rFonts w:ascii="Arial" w:eastAsia="Times New Roman" w:hAnsi="Arial" w:cs="Arial"/>
          <w:b/>
          <w:bCs/>
          <w:sz w:val="24"/>
          <w:szCs w:val="24"/>
        </w:rPr>
        <w:t>P</w:t>
      </w:r>
      <w:r w:rsidR="000E3FA0" w:rsidRPr="009E664E">
        <w:rPr>
          <w:rFonts w:ascii="Arial" w:hAnsi="Arial" w:cs="Arial"/>
          <w:b/>
          <w:bCs/>
          <w:sz w:val="24"/>
          <w:szCs w:val="24"/>
        </w:rPr>
        <w:t>risoners</w:t>
      </w:r>
      <w:r w:rsidRPr="009E664E">
        <w:rPr>
          <w:rFonts w:ascii="Arial" w:eastAsia="Times New Roman" w:hAnsi="Arial" w:cs="Arial"/>
          <w:b/>
          <w:bCs/>
          <w:sz w:val="24"/>
          <w:szCs w:val="24"/>
        </w:rPr>
        <w:t xml:space="preserve"> not receiving visits </w:t>
      </w:r>
      <w:r w:rsidR="000E3FA0" w:rsidRPr="009E664E">
        <w:rPr>
          <w:rFonts w:ascii="Arial" w:eastAsia="Times New Roman" w:hAnsi="Arial" w:cs="Arial"/>
          <w:b/>
          <w:bCs/>
          <w:sz w:val="24"/>
          <w:szCs w:val="24"/>
        </w:rPr>
        <w:t xml:space="preserve">are </w:t>
      </w:r>
      <w:r w:rsidRPr="009E664E">
        <w:rPr>
          <w:rFonts w:ascii="Arial" w:eastAsia="Times New Roman" w:hAnsi="Arial" w:cs="Arial"/>
          <w:b/>
          <w:bCs/>
          <w:sz w:val="24"/>
          <w:szCs w:val="24"/>
        </w:rPr>
        <w:t xml:space="preserve">supported in other ways to establish or maintain family support. </w:t>
      </w:r>
    </w:p>
    <w:p w14:paraId="4D484420" w14:textId="77777777" w:rsidR="00310CF3" w:rsidRPr="00123C46" w:rsidRDefault="00310CF3" w:rsidP="009E664E">
      <w:pPr>
        <w:pBdr>
          <w:bottom w:val="single" w:sz="4" w:space="1" w:color="auto"/>
        </w:pBdr>
        <w:spacing w:after="0" w:line="240" w:lineRule="auto"/>
        <w:rPr>
          <w:rFonts w:ascii="Arial" w:eastAsia="Times New Roman" w:hAnsi="Arial" w:cs="Arial"/>
          <w:bCs/>
          <w:sz w:val="24"/>
          <w:szCs w:val="24"/>
        </w:rPr>
      </w:pPr>
    </w:p>
    <w:p w14:paraId="10C5461F" w14:textId="79F0492B" w:rsidR="00B22ACF" w:rsidRPr="00F33565" w:rsidRDefault="00B22ACF" w:rsidP="009E664E">
      <w:pPr>
        <w:spacing w:after="0" w:line="240" w:lineRule="auto"/>
      </w:pPr>
    </w:p>
    <w:p w14:paraId="63D1FB5F" w14:textId="0A45C7D2" w:rsidR="00B3400D" w:rsidRPr="00F33565" w:rsidRDefault="00B3400D" w:rsidP="00F33565">
      <w:pPr>
        <w:spacing w:after="0"/>
        <w:rPr>
          <w:rFonts w:ascii="Arial" w:hAnsi="Arial" w:cs="Arial"/>
          <w:b/>
          <w:bCs/>
          <w:sz w:val="24"/>
          <w:szCs w:val="24"/>
        </w:rPr>
      </w:pPr>
      <w:r w:rsidRPr="00F33565">
        <w:rPr>
          <w:rFonts w:ascii="Arial" w:hAnsi="Arial" w:cs="Arial"/>
          <w:b/>
          <w:bCs/>
          <w:sz w:val="24"/>
          <w:szCs w:val="24"/>
        </w:rPr>
        <w:t xml:space="preserve">Expectations </w:t>
      </w:r>
    </w:p>
    <w:p w14:paraId="320F6E73" w14:textId="77777777" w:rsidR="000E3FA0" w:rsidRPr="009F0705" w:rsidRDefault="000E3FA0" w:rsidP="009F0705">
      <w:pPr>
        <w:spacing w:after="0" w:line="240" w:lineRule="auto"/>
      </w:pPr>
    </w:p>
    <w:p w14:paraId="6E2B0794" w14:textId="17059F85" w:rsidR="006466E9" w:rsidRPr="009E664E" w:rsidRDefault="006466E9" w:rsidP="009E664E">
      <w:pPr>
        <w:pStyle w:val="ListParagraph"/>
        <w:numPr>
          <w:ilvl w:val="0"/>
          <w:numId w:val="51"/>
        </w:numPr>
        <w:spacing w:after="0" w:line="240" w:lineRule="auto"/>
        <w:ind w:left="709" w:hanging="709"/>
        <w:rPr>
          <w:rFonts w:ascii="Arial" w:hAnsi="Arial" w:cs="Arial"/>
          <w:b/>
          <w:bCs/>
          <w:sz w:val="24"/>
          <w:szCs w:val="24"/>
        </w:rPr>
      </w:pPr>
      <w:r w:rsidRPr="009E664E">
        <w:rPr>
          <w:rFonts w:ascii="Arial" w:hAnsi="Arial" w:cs="Arial"/>
          <w:b/>
          <w:bCs/>
          <w:sz w:val="24"/>
          <w:szCs w:val="24"/>
        </w:rPr>
        <w:t>Prisoners are encouraged to re-establish or maintain</w:t>
      </w:r>
      <w:r w:rsidR="000E3FA0" w:rsidRPr="009E664E">
        <w:rPr>
          <w:rFonts w:ascii="Arial" w:hAnsi="Arial" w:cs="Arial"/>
          <w:b/>
          <w:bCs/>
          <w:sz w:val="24"/>
          <w:szCs w:val="24"/>
        </w:rPr>
        <w:t xml:space="preserve"> </w:t>
      </w:r>
      <w:r w:rsidRPr="009E664E">
        <w:rPr>
          <w:rFonts w:ascii="Arial" w:hAnsi="Arial" w:cs="Arial"/>
          <w:b/>
          <w:bCs/>
          <w:sz w:val="24"/>
          <w:szCs w:val="24"/>
        </w:rPr>
        <w:t>relationships with their</w:t>
      </w:r>
      <w:r w:rsidR="00123C46" w:rsidRPr="009E664E">
        <w:rPr>
          <w:rFonts w:ascii="Arial" w:hAnsi="Arial" w:cs="Arial"/>
          <w:b/>
          <w:bCs/>
          <w:sz w:val="24"/>
          <w:szCs w:val="24"/>
        </w:rPr>
        <w:t xml:space="preserve"> </w:t>
      </w:r>
      <w:r w:rsidRPr="009E664E">
        <w:rPr>
          <w:rFonts w:ascii="Arial" w:hAnsi="Arial" w:cs="Arial"/>
          <w:b/>
          <w:bCs/>
          <w:sz w:val="24"/>
          <w:szCs w:val="24"/>
        </w:rPr>
        <w:t>children and</w:t>
      </w:r>
      <w:r w:rsidR="00463E51" w:rsidRPr="009E664E">
        <w:rPr>
          <w:rFonts w:ascii="Arial" w:hAnsi="Arial" w:cs="Arial"/>
          <w:b/>
          <w:bCs/>
          <w:sz w:val="24"/>
          <w:szCs w:val="24"/>
        </w:rPr>
        <w:t xml:space="preserve"> </w:t>
      </w:r>
      <w:r w:rsidRPr="009E664E">
        <w:rPr>
          <w:rFonts w:ascii="Arial" w:hAnsi="Arial" w:cs="Arial"/>
          <w:b/>
          <w:bCs/>
          <w:sz w:val="24"/>
          <w:szCs w:val="24"/>
        </w:rPr>
        <w:t xml:space="preserve">families where </w:t>
      </w:r>
      <w:r w:rsidR="7B9A7BB6" w:rsidRPr="009E664E">
        <w:rPr>
          <w:rFonts w:ascii="Arial" w:hAnsi="Arial" w:cs="Arial"/>
          <w:b/>
          <w:bCs/>
          <w:sz w:val="24"/>
          <w:szCs w:val="24"/>
        </w:rPr>
        <w:t xml:space="preserve">it is </w:t>
      </w:r>
      <w:r w:rsidRPr="009E664E">
        <w:rPr>
          <w:rFonts w:ascii="Arial" w:hAnsi="Arial" w:cs="Arial"/>
          <w:b/>
          <w:bCs/>
          <w:sz w:val="24"/>
          <w:szCs w:val="24"/>
        </w:rPr>
        <w:t>appropriate</w:t>
      </w:r>
      <w:r w:rsidR="00123C46" w:rsidRPr="009E664E">
        <w:rPr>
          <w:rFonts w:ascii="Arial" w:hAnsi="Arial" w:cs="Arial"/>
          <w:b/>
          <w:bCs/>
          <w:sz w:val="24"/>
          <w:szCs w:val="24"/>
        </w:rPr>
        <w:t>,</w:t>
      </w:r>
      <w:r w:rsidRPr="009E664E">
        <w:rPr>
          <w:rFonts w:ascii="Arial" w:hAnsi="Arial" w:cs="Arial"/>
          <w:b/>
          <w:bCs/>
          <w:sz w:val="24"/>
          <w:szCs w:val="24"/>
        </w:rPr>
        <w:t xml:space="preserve"> and are</w:t>
      </w:r>
      <w:r w:rsidR="000E3FA0" w:rsidRPr="009E664E">
        <w:rPr>
          <w:rFonts w:ascii="Arial" w:hAnsi="Arial" w:cs="Arial"/>
          <w:b/>
          <w:bCs/>
          <w:sz w:val="24"/>
          <w:szCs w:val="24"/>
        </w:rPr>
        <w:t xml:space="preserve"> </w:t>
      </w:r>
      <w:r w:rsidRPr="009E664E">
        <w:rPr>
          <w:rFonts w:ascii="Arial" w:hAnsi="Arial" w:cs="Arial"/>
          <w:b/>
          <w:bCs/>
          <w:sz w:val="24"/>
          <w:szCs w:val="24"/>
        </w:rPr>
        <w:t>supported in</w:t>
      </w:r>
      <w:r w:rsidR="00B3400D" w:rsidRPr="009E664E">
        <w:rPr>
          <w:rFonts w:ascii="Arial" w:hAnsi="Arial" w:cs="Arial"/>
          <w:b/>
          <w:bCs/>
          <w:sz w:val="24"/>
          <w:szCs w:val="24"/>
        </w:rPr>
        <w:t xml:space="preserve"> </w:t>
      </w:r>
      <w:r w:rsidRPr="009E664E">
        <w:rPr>
          <w:rFonts w:ascii="Arial" w:hAnsi="Arial" w:cs="Arial"/>
          <w:b/>
          <w:bCs/>
          <w:sz w:val="24"/>
          <w:szCs w:val="24"/>
        </w:rPr>
        <w:t>doing so.</w:t>
      </w:r>
    </w:p>
    <w:p w14:paraId="2B618203" w14:textId="28BF9D14" w:rsidR="006466E9" w:rsidRPr="003C2672" w:rsidRDefault="006466E9" w:rsidP="003C2672">
      <w:pPr>
        <w:spacing w:after="0" w:line="240" w:lineRule="auto"/>
      </w:pPr>
      <w:r w:rsidRPr="009F0705">
        <w:t xml:space="preserve"> </w:t>
      </w:r>
    </w:p>
    <w:p w14:paraId="21F08969" w14:textId="77777777" w:rsidR="00094F50" w:rsidRPr="000C6246" w:rsidRDefault="00094F50"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1233F28E" w14:textId="6DECF5D8" w:rsidR="000F2A15" w:rsidRPr="003C2672" w:rsidRDefault="000F2A15" w:rsidP="003C2672">
      <w:pPr>
        <w:spacing w:after="0" w:line="240" w:lineRule="auto"/>
      </w:pPr>
    </w:p>
    <w:p w14:paraId="628947FC" w14:textId="68ECD0CC" w:rsidR="006466E9" w:rsidRPr="0098050B" w:rsidRDefault="008B5B65" w:rsidP="00CA0D2C">
      <w:pPr>
        <w:numPr>
          <w:ilvl w:val="1"/>
          <w:numId w:val="29"/>
        </w:numPr>
        <w:tabs>
          <w:tab w:val="clear" w:pos="144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If a risk assessment supports it, t</w:t>
      </w:r>
      <w:r w:rsidR="006466E9" w:rsidRPr="0098050B">
        <w:rPr>
          <w:rFonts w:ascii="Arial" w:eastAsia="Times New Roman" w:hAnsi="Arial" w:cs="Arial"/>
          <w:sz w:val="24"/>
          <w:szCs w:val="24"/>
        </w:rPr>
        <w:t>here are opportunities for families</w:t>
      </w:r>
      <w:r w:rsidR="00E53662" w:rsidRPr="0098050B">
        <w:rPr>
          <w:rFonts w:ascii="Arial" w:eastAsia="Times New Roman" w:hAnsi="Arial" w:cs="Arial"/>
          <w:sz w:val="24"/>
          <w:szCs w:val="24"/>
        </w:rPr>
        <w:t xml:space="preserve"> </w:t>
      </w:r>
      <w:r w:rsidR="43AA23E8" w:rsidRPr="0098050B">
        <w:rPr>
          <w:rFonts w:ascii="Arial" w:eastAsia="Arial" w:hAnsi="Arial" w:cs="Arial"/>
          <w:color w:val="000000" w:themeColor="text1"/>
          <w:sz w:val="24"/>
          <w:szCs w:val="24"/>
        </w:rPr>
        <w:t xml:space="preserve">to be involved in supporting prisoners, particularly those at risk of self-harm, for example during </w:t>
      </w:r>
      <w:r w:rsidR="00201281">
        <w:rPr>
          <w:rFonts w:ascii="Arial" w:eastAsia="Arial" w:hAnsi="Arial" w:cs="Arial"/>
          <w:color w:val="000000" w:themeColor="text1"/>
          <w:sz w:val="24"/>
          <w:szCs w:val="24"/>
        </w:rPr>
        <w:t xml:space="preserve">ACCT </w:t>
      </w:r>
      <w:r w:rsidR="43AA23E8" w:rsidRPr="0098050B">
        <w:rPr>
          <w:rFonts w:ascii="Arial" w:eastAsia="Arial" w:hAnsi="Arial" w:cs="Arial"/>
          <w:color w:val="000000" w:themeColor="text1"/>
          <w:sz w:val="24"/>
          <w:szCs w:val="24"/>
        </w:rPr>
        <w:t>care plan reviews.</w:t>
      </w:r>
      <w:r w:rsidR="43AA23E8" w:rsidRPr="0098050B">
        <w:rPr>
          <w:rFonts w:ascii="Arial" w:eastAsia="Arial" w:hAnsi="Arial" w:cs="Arial"/>
          <w:sz w:val="24"/>
          <w:szCs w:val="24"/>
        </w:rPr>
        <w:t xml:space="preserve"> </w:t>
      </w:r>
    </w:p>
    <w:p w14:paraId="58A9EC1A" w14:textId="60328DB0" w:rsidR="1D9E6461" w:rsidRPr="0098050B" w:rsidRDefault="1D9E6461" w:rsidP="00CA0D2C">
      <w:pPr>
        <w:numPr>
          <w:ilvl w:val="1"/>
          <w:numId w:val="29"/>
        </w:numPr>
        <w:tabs>
          <w:tab w:val="clear" w:pos="144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Prisoners and their families can access interventions for improving parenting and relationship skills.</w:t>
      </w:r>
    </w:p>
    <w:p w14:paraId="19C5CFB6" w14:textId="7050BA52" w:rsidR="43AA23E8" w:rsidRPr="0098050B" w:rsidRDefault="43AA23E8" w:rsidP="00CA0D2C">
      <w:pPr>
        <w:numPr>
          <w:ilvl w:val="1"/>
          <w:numId w:val="29"/>
        </w:numPr>
        <w:tabs>
          <w:tab w:val="clear" w:pos="1440"/>
        </w:tabs>
        <w:spacing w:after="0" w:line="240" w:lineRule="auto"/>
        <w:ind w:left="1134" w:hanging="425"/>
        <w:rPr>
          <w:rFonts w:ascii="Arial" w:eastAsia="Times New Roman" w:hAnsi="Arial" w:cs="Arial"/>
          <w:b/>
          <w:bCs/>
          <w:sz w:val="24"/>
          <w:szCs w:val="24"/>
        </w:rPr>
      </w:pPr>
      <w:r w:rsidRPr="0098050B">
        <w:rPr>
          <w:rFonts w:ascii="Arial" w:eastAsia="Times New Roman" w:hAnsi="Arial" w:cs="Arial"/>
          <w:sz w:val="24"/>
          <w:szCs w:val="24"/>
        </w:rPr>
        <w:t xml:space="preserve">There are imaginative methods for encouraging family contact (for example, audio recordings of stories) and opportunities for prisoners to celebrate their successes with their family and friends. </w:t>
      </w:r>
    </w:p>
    <w:p w14:paraId="7219FF41" w14:textId="1B213B10" w:rsidR="006466E9" w:rsidRPr="0098050B" w:rsidRDefault="006466E9" w:rsidP="00CA0D2C">
      <w:pPr>
        <w:numPr>
          <w:ilvl w:val="0"/>
          <w:numId w:val="29"/>
        </w:numPr>
        <w:tabs>
          <w:tab w:val="clear" w:pos="72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Prisoners’ distance from home, frequency of visits, parental status and number of depend</w:t>
      </w:r>
      <w:r w:rsidR="006D75AB" w:rsidRPr="0098050B">
        <w:rPr>
          <w:rFonts w:ascii="Arial" w:eastAsia="Times New Roman" w:hAnsi="Arial" w:cs="Arial"/>
          <w:sz w:val="24"/>
          <w:szCs w:val="24"/>
        </w:rPr>
        <w:t>a</w:t>
      </w:r>
      <w:r w:rsidRPr="0098050B">
        <w:rPr>
          <w:rFonts w:ascii="Arial" w:eastAsia="Times New Roman" w:hAnsi="Arial" w:cs="Arial"/>
          <w:sz w:val="24"/>
          <w:szCs w:val="24"/>
        </w:rPr>
        <w:t xml:space="preserve">nts </w:t>
      </w:r>
      <w:r w:rsidR="00183819" w:rsidRPr="0098050B">
        <w:rPr>
          <w:rFonts w:ascii="Arial" w:eastAsia="Times New Roman" w:hAnsi="Arial" w:cs="Arial"/>
          <w:sz w:val="24"/>
          <w:szCs w:val="24"/>
        </w:rPr>
        <w:t>(</w:t>
      </w:r>
      <w:r w:rsidR="00EC14B7" w:rsidRPr="00793BF8">
        <w:rPr>
          <w:rFonts w:ascii="Arial" w:eastAsia="Times New Roman" w:hAnsi="Arial" w:cs="Arial"/>
          <w:bCs/>
          <w:sz w:val="24"/>
          <w:szCs w:val="24"/>
        </w:rPr>
        <w:t>a person who relies on another, especially a family member, for financial support</w:t>
      </w:r>
      <w:r w:rsidR="00183819" w:rsidRPr="0098050B">
        <w:rPr>
          <w:rFonts w:ascii="Arial" w:eastAsia="Times New Roman" w:hAnsi="Arial" w:cs="Arial"/>
          <w:sz w:val="24"/>
          <w:szCs w:val="24"/>
        </w:rPr>
        <w:t xml:space="preserve">) </w:t>
      </w:r>
      <w:r w:rsidRPr="0098050B">
        <w:rPr>
          <w:rFonts w:ascii="Arial" w:eastAsia="Times New Roman" w:hAnsi="Arial" w:cs="Arial"/>
          <w:sz w:val="24"/>
          <w:szCs w:val="24"/>
        </w:rPr>
        <w:t>are monitored</w:t>
      </w:r>
      <w:r w:rsidR="00201281">
        <w:rPr>
          <w:rFonts w:ascii="Arial" w:eastAsia="Times New Roman" w:hAnsi="Arial" w:cs="Arial"/>
          <w:sz w:val="24"/>
          <w:szCs w:val="24"/>
        </w:rPr>
        <w:t>.</w:t>
      </w:r>
    </w:p>
    <w:p w14:paraId="08317F03" w14:textId="207D64A6" w:rsidR="006466E9" w:rsidRPr="0098050B" w:rsidRDefault="0066756C" w:rsidP="00CA0D2C">
      <w:pPr>
        <w:numPr>
          <w:ilvl w:val="0"/>
          <w:numId w:val="29"/>
        </w:numPr>
        <w:tabs>
          <w:tab w:val="clear" w:pos="72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If judged appropriate by a risk assessment, a</w:t>
      </w:r>
      <w:r w:rsidR="006466E9" w:rsidRPr="0098050B">
        <w:rPr>
          <w:rFonts w:ascii="Arial" w:eastAsia="Times New Roman" w:hAnsi="Arial" w:cs="Arial"/>
          <w:sz w:val="24"/>
          <w:szCs w:val="24"/>
        </w:rPr>
        <w:t xml:space="preserve">ppropriately skilled family support workers provide </w:t>
      </w:r>
      <w:r w:rsidR="352F25C7" w:rsidRPr="0098050B">
        <w:rPr>
          <w:rFonts w:ascii="Arial" w:eastAsia="Times New Roman" w:hAnsi="Arial" w:cs="Arial"/>
          <w:sz w:val="24"/>
          <w:szCs w:val="24"/>
        </w:rPr>
        <w:t xml:space="preserve">structured </w:t>
      </w:r>
      <w:r w:rsidR="006466E9" w:rsidRPr="0098050B">
        <w:rPr>
          <w:rFonts w:ascii="Arial" w:eastAsia="Times New Roman" w:hAnsi="Arial" w:cs="Arial"/>
          <w:sz w:val="24"/>
          <w:szCs w:val="24"/>
        </w:rPr>
        <w:t xml:space="preserve">support to prisoners and their families. </w:t>
      </w:r>
    </w:p>
    <w:p w14:paraId="59C77381" w14:textId="375302EC" w:rsidR="006466E9" w:rsidRPr="0098050B" w:rsidRDefault="006466E9" w:rsidP="00CA0D2C">
      <w:pPr>
        <w:numPr>
          <w:ilvl w:val="0"/>
          <w:numId w:val="29"/>
        </w:numPr>
        <w:tabs>
          <w:tab w:val="clear" w:pos="72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Prisoners who do not receive visits</w:t>
      </w:r>
      <w:r w:rsidR="007958F5" w:rsidRPr="0098050B">
        <w:rPr>
          <w:rFonts w:ascii="Arial" w:eastAsia="Times New Roman" w:hAnsi="Arial" w:cs="Arial"/>
          <w:sz w:val="24"/>
          <w:szCs w:val="24"/>
        </w:rPr>
        <w:t xml:space="preserve"> </w:t>
      </w:r>
      <w:r w:rsidRPr="0098050B">
        <w:rPr>
          <w:rFonts w:ascii="Arial" w:eastAsia="Times New Roman" w:hAnsi="Arial" w:cs="Arial"/>
          <w:sz w:val="24"/>
          <w:szCs w:val="24"/>
        </w:rPr>
        <w:t>are identified and receive individual support and</w:t>
      </w:r>
      <w:r w:rsidR="007958F5" w:rsidRPr="0098050B">
        <w:rPr>
          <w:rFonts w:ascii="Arial" w:eastAsia="Times New Roman" w:hAnsi="Arial" w:cs="Arial"/>
          <w:sz w:val="24"/>
          <w:szCs w:val="24"/>
        </w:rPr>
        <w:t xml:space="preserve"> </w:t>
      </w:r>
      <w:r w:rsidRPr="0098050B">
        <w:rPr>
          <w:rFonts w:ascii="Arial" w:eastAsia="Times New Roman" w:hAnsi="Arial" w:cs="Arial"/>
          <w:sz w:val="24"/>
          <w:szCs w:val="24"/>
        </w:rPr>
        <w:t>help to maintain relationships.</w:t>
      </w:r>
    </w:p>
    <w:p w14:paraId="13FB101F" w14:textId="356EB72D" w:rsidR="6B3440BB" w:rsidRPr="0098050B" w:rsidRDefault="6B3440BB" w:rsidP="00CA0D2C">
      <w:pPr>
        <w:numPr>
          <w:ilvl w:val="0"/>
          <w:numId w:val="29"/>
        </w:numPr>
        <w:tabs>
          <w:tab w:val="clear" w:pos="72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Unused visiting orders can be exchanged for phone credit.</w:t>
      </w:r>
    </w:p>
    <w:p w14:paraId="4854DEBE" w14:textId="5A78D955" w:rsidR="00673E0A" w:rsidRDefault="006466E9" w:rsidP="009E664E">
      <w:pPr>
        <w:numPr>
          <w:ilvl w:val="1"/>
          <w:numId w:val="29"/>
        </w:numPr>
        <w:tabs>
          <w:tab w:val="clear" w:pos="144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Prisoners’ families and friends know how to share concerns they have about a prisoner and how to seek support.</w:t>
      </w:r>
      <w:r w:rsidR="00673E0A">
        <w:rPr>
          <w:rFonts w:ascii="Arial" w:eastAsia="Times New Roman" w:hAnsi="Arial" w:cs="Arial"/>
          <w:sz w:val="24"/>
          <w:szCs w:val="24"/>
        </w:rPr>
        <w:br w:type="page"/>
      </w:r>
    </w:p>
    <w:p w14:paraId="402A6DB7" w14:textId="19ACDE99" w:rsidR="002E47F9" w:rsidRPr="009E664E" w:rsidRDefault="006466E9" w:rsidP="009E664E">
      <w:pPr>
        <w:pStyle w:val="ListParagraph"/>
        <w:numPr>
          <w:ilvl w:val="0"/>
          <w:numId w:val="51"/>
        </w:numPr>
        <w:spacing w:after="0" w:line="240" w:lineRule="auto"/>
        <w:ind w:left="709" w:hanging="709"/>
        <w:rPr>
          <w:rFonts w:ascii="Arial" w:hAnsi="Arial" w:cs="Arial"/>
          <w:b/>
          <w:bCs/>
          <w:sz w:val="24"/>
          <w:szCs w:val="24"/>
        </w:rPr>
      </w:pPr>
      <w:r w:rsidRPr="009E664E">
        <w:rPr>
          <w:rFonts w:ascii="Arial" w:hAnsi="Arial" w:cs="Arial"/>
          <w:b/>
          <w:bCs/>
          <w:sz w:val="24"/>
          <w:szCs w:val="24"/>
        </w:rPr>
        <w:lastRenderedPageBreak/>
        <w:t xml:space="preserve">The </w:t>
      </w:r>
      <w:r w:rsidR="000E3FA0" w:rsidRPr="009E664E">
        <w:rPr>
          <w:rFonts w:ascii="Arial" w:hAnsi="Arial" w:cs="Arial"/>
          <w:b/>
          <w:bCs/>
          <w:sz w:val="24"/>
          <w:szCs w:val="24"/>
        </w:rPr>
        <w:t>c</w:t>
      </w:r>
      <w:r w:rsidR="00463E51" w:rsidRPr="009E664E">
        <w:rPr>
          <w:rFonts w:ascii="Arial" w:hAnsi="Arial" w:cs="Arial"/>
          <w:b/>
          <w:bCs/>
          <w:sz w:val="24"/>
          <w:szCs w:val="24"/>
        </w:rPr>
        <w:t>entre</w:t>
      </w:r>
      <w:r w:rsidRPr="009E664E">
        <w:rPr>
          <w:rFonts w:ascii="Arial" w:hAnsi="Arial" w:cs="Arial"/>
          <w:b/>
          <w:bCs/>
          <w:sz w:val="24"/>
          <w:szCs w:val="24"/>
        </w:rPr>
        <w:t xml:space="preserve"> supports the rights of children visiting their parent in prison,</w:t>
      </w:r>
      <w:r w:rsidR="006D75AB" w:rsidRPr="009E664E">
        <w:rPr>
          <w:rFonts w:ascii="Arial" w:hAnsi="Arial" w:cs="Arial"/>
          <w:b/>
          <w:bCs/>
          <w:sz w:val="24"/>
          <w:szCs w:val="24"/>
        </w:rPr>
        <w:t xml:space="preserve"> </w:t>
      </w:r>
      <w:r w:rsidRPr="009E664E">
        <w:rPr>
          <w:rFonts w:ascii="Arial" w:hAnsi="Arial" w:cs="Arial"/>
          <w:b/>
          <w:bCs/>
          <w:sz w:val="24"/>
          <w:szCs w:val="24"/>
        </w:rPr>
        <w:t xml:space="preserve">subject </w:t>
      </w:r>
      <w:r w:rsidR="007958F5" w:rsidRPr="009E664E">
        <w:rPr>
          <w:rFonts w:ascii="Arial" w:hAnsi="Arial" w:cs="Arial"/>
          <w:b/>
          <w:bCs/>
          <w:sz w:val="24"/>
          <w:szCs w:val="24"/>
        </w:rPr>
        <w:t xml:space="preserve">to </w:t>
      </w:r>
      <w:r w:rsidRPr="009E664E">
        <w:rPr>
          <w:rFonts w:ascii="Arial" w:hAnsi="Arial" w:cs="Arial"/>
          <w:b/>
          <w:bCs/>
          <w:sz w:val="24"/>
          <w:szCs w:val="24"/>
        </w:rPr>
        <w:t>a risk</w:t>
      </w:r>
      <w:r w:rsidR="00463E51" w:rsidRPr="009E664E">
        <w:rPr>
          <w:rFonts w:ascii="Arial" w:hAnsi="Arial" w:cs="Arial"/>
          <w:b/>
          <w:bCs/>
          <w:sz w:val="24"/>
          <w:szCs w:val="24"/>
        </w:rPr>
        <w:t xml:space="preserve"> </w:t>
      </w:r>
      <w:r w:rsidRPr="009E664E">
        <w:rPr>
          <w:rFonts w:ascii="Arial" w:hAnsi="Arial" w:cs="Arial"/>
          <w:b/>
          <w:bCs/>
          <w:sz w:val="24"/>
          <w:szCs w:val="24"/>
        </w:rPr>
        <w:t>assessment for</w:t>
      </w:r>
      <w:r w:rsidR="007958F5" w:rsidRPr="009E664E">
        <w:rPr>
          <w:rFonts w:ascii="Arial" w:hAnsi="Arial" w:cs="Arial"/>
          <w:b/>
          <w:bCs/>
          <w:sz w:val="24"/>
          <w:szCs w:val="24"/>
        </w:rPr>
        <w:t xml:space="preserve"> public protection </w:t>
      </w:r>
      <w:r w:rsidRPr="009E664E">
        <w:rPr>
          <w:rFonts w:ascii="Arial" w:hAnsi="Arial" w:cs="Arial"/>
          <w:b/>
          <w:bCs/>
          <w:sz w:val="24"/>
          <w:szCs w:val="24"/>
        </w:rPr>
        <w:t>concerns.</w:t>
      </w:r>
    </w:p>
    <w:p w14:paraId="3CEBDFA9" w14:textId="2680F7E7" w:rsidR="006D75AB" w:rsidRDefault="006D75AB" w:rsidP="009E664E">
      <w:pPr>
        <w:spacing w:after="0"/>
        <w:ind w:left="709"/>
      </w:pPr>
    </w:p>
    <w:p w14:paraId="5F9203CA" w14:textId="77777777" w:rsidR="00094F50" w:rsidRPr="000C6246" w:rsidRDefault="00094F50" w:rsidP="009E664E">
      <w:pPr>
        <w:spacing w:after="0"/>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3CB3311C" w14:textId="77777777" w:rsidR="006D75AB" w:rsidRPr="00C6759C" w:rsidRDefault="006D75AB" w:rsidP="00C6759C">
      <w:pPr>
        <w:spacing w:after="0" w:line="240" w:lineRule="auto"/>
        <w:ind w:left="1134" w:hanging="425"/>
        <w:rPr>
          <w:rFonts w:ascii="Arial" w:hAnsi="Arial" w:cs="Arial"/>
          <w:sz w:val="24"/>
          <w:szCs w:val="24"/>
        </w:rPr>
      </w:pPr>
    </w:p>
    <w:p w14:paraId="28879943" w14:textId="4634553C" w:rsidR="7870362D" w:rsidRPr="00C6759C" w:rsidRDefault="7870362D" w:rsidP="00C6759C">
      <w:pPr>
        <w:pStyle w:val="ListParagraph"/>
        <w:numPr>
          <w:ilvl w:val="0"/>
          <w:numId w:val="68"/>
        </w:numPr>
        <w:spacing w:after="0" w:line="240" w:lineRule="auto"/>
        <w:ind w:left="1134" w:hanging="425"/>
        <w:rPr>
          <w:rFonts w:ascii="Arial" w:hAnsi="Arial" w:cs="Arial"/>
          <w:sz w:val="24"/>
          <w:szCs w:val="24"/>
        </w:rPr>
      </w:pPr>
      <w:r w:rsidRPr="00C6759C">
        <w:rPr>
          <w:rFonts w:ascii="Arial" w:hAnsi="Arial" w:cs="Arial"/>
          <w:sz w:val="24"/>
          <w:szCs w:val="24"/>
        </w:rPr>
        <w:t>There is a welcoming visitors centre, which has activities to keep children entertained.</w:t>
      </w:r>
      <w:r w:rsidR="2E96068B" w:rsidRPr="00C6759C">
        <w:rPr>
          <w:rFonts w:ascii="Arial" w:hAnsi="Arial" w:cs="Arial"/>
          <w:sz w:val="24"/>
          <w:szCs w:val="24"/>
        </w:rPr>
        <w:t xml:space="preserve"> </w:t>
      </w:r>
    </w:p>
    <w:p w14:paraId="7DD5F077" w14:textId="7B1421A7" w:rsidR="5419785D" w:rsidRPr="00C6759C" w:rsidRDefault="5419785D" w:rsidP="00C6759C">
      <w:pPr>
        <w:pStyle w:val="ListParagraph"/>
        <w:numPr>
          <w:ilvl w:val="0"/>
          <w:numId w:val="68"/>
        </w:numPr>
        <w:spacing w:after="0" w:line="240" w:lineRule="auto"/>
        <w:ind w:left="1134" w:hanging="425"/>
        <w:rPr>
          <w:rFonts w:ascii="Arial" w:hAnsi="Arial" w:cs="Arial"/>
          <w:sz w:val="24"/>
          <w:szCs w:val="24"/>
        </w:rPr>
      </w:pPr>
      <w:r w:rsidRPr="00C6759C">
        <w:rPr>
          <w:rFonts w:ascii="Arial" w:hAnsi="Arial" w:cs="Arial"/>
          <w:sz w:val="24"/>
          <w:szCs w:val="24"/>
        </w:rPr>
        <w:t>Children are allowed to have physical contact with the</w:t>
      </w:r>
      <w:r w:rsidR="00201281" w:rsidRPr="00C6759C">
        <w:rPr>
          <w:rFonts w:ascii="Arial" w:hAnsi="Arial" w:cs="Arial"/>
          <w:sz w:val="24"/>
          <w:szCs w:val="24"/>
        </w:rPr>
        <w:t>ir imprisoned parent</w:t>
      </w:r>
      <w:r w:rsidRPr="00C6759C">
        <w:rPr>
          <w:rFonts w:ascii="Arial" w:hAnsi="Arial" w:cs="Arial"/>
          <w:sz w:val="24"/>
          <w:szCs w:val="24"/>
        </w:rPr>
        <w:t xml:space="preserve">. </w:t>
      </w:r>
    </w:p>
    <w:p w14:paraId="42E056B6" w14:textId="529492F0" w:rsidR="006466E9" w:rsidRPr="00C6759C" w:rsidRDefault="006466E9" w:rsidP="00C6759C">
      <w:pPr>
        <w:pStyle w:val="ListParagraph"/>
        <w:numPr>
          <w:ilvl w:val="0"/>
          <w:numId w:val="68"/>
        </w:numPr>
        <w:spacing w:after="0" w:line="240" w:lineRule="auto"/>
        <w:ind w:left="1134" w:hanging="425"/>
        <w:rPr>
          <w:rFonts w:ascii="Arial" w:hAnsi="Arial" w:cs="Arial"/>
          <w:sz w:val="24"/>
          <w:szCs w:val="24"/>
        </w:rPr>
      </w:pPr>
      <w:r w:rsidRPr="00C6759C">
        <w:rPr>
          <w:rFonts w:ascii="Arial" w:hAnsi="Arial" w:cs="Arial"/>
          <w:sz w:val="24"/>
          <w:szCs w:val="24"/>
        </w:rPr>
        <w:t xml:space="preserve">Access to special/enhanced visits is </w:t>
      </w:r>
      <w:r w:rsidR="000E3FA0" w:rsidRPr="00C6759C">
        <w:rPr>
          <w:rFonts w:ascii="Arial" w:hAnsi="Arial" w:cs="Arial"/>
          <w:sz w:val="24"/>
          <w:szCs w:val="24"/>
        </w:rPr>
        <w:t>in line with the rest of the prison and is not linked to the</w:t>
      </w:r>
      <w:r w:rsidRPr="00C6759C">
        <w:rPr>
          <w:rFonts w:ascii="Arial" w:hAnsi="Arial" w:cs="Arial"/>
          <w:sz w:val="24"/>
          <w:szCs w:val="24"/>
        </w:rPr>
        <w:t xml:space="preserve"> incentives </w:t>
      </w:r>
      <w:r w:rsidR="000E3FA0" w:rsidRPr="00C6759C">
        <w:rPr>
          <w:rFonts w:ascii="Arial" w:hAnsi="Arial" w:cs="Arial"/>
          <w:sz w:val="24"/>
          <w:szCs w:val="24"/>
        </w:rPr>
        <w:t>policy.</w:t>
      </w:r>
      <w:r w:rsidR="00B22ACF" w:rsidRPr="00C6759C">
        <w:rPr>
          <w:rFonts w:ascii="Arial" w:hAnsi="Arial" w:cs="Arial"/>
          <w:sz w:val="24"/>
          <w:szCs w:val="24"/>
        </w:rPr>
        <w:t xml:space="preserve"> </w:t>
      </w:r>
    </w:p>
    <w:p w14:paraId="2C72CDBA" w14:textId="3F32BC3B" w:rsidR="4854AFD9" w:rsidRPr="00C6759C" w:rsidRDefault="4854AFD9" w:rsidP="00C6759C">
      <w:pPr>
        <w:pStyle w:val="ListParagraph"/>
        <w:numPr>
          <w:ilvl w:val="0"/>
          <w:numId w:val="68"/>
        </w:numPr>
        <w:spacing w:after="0" w:line="240" w:lineRule="auto"/>
        <w:ind w:left="1134" w:hanging="425"/>
        <w:rPr>
          <w:rFonts w:ascii="Arial" w:hAnsi="Arial" w:cs="Arial"/>
          <w:sz w:val="24"/>
          <w:szCs w:val="24"/>
        </w:rPr>
      </w:pPr>
      <w:r w:rsidRPr="00C6759C">
        <w:rPr>
          <w:rFonts w:ascii="Arial" w:hAnsi="Arial" w:cs="Arial"/>
          <w:sz w:val="24"/>
          <w:szCs w:val="24"/>
        </w:rPr>
        <w:t xml:space="preserve">Children are safe and can enjoy age-appropriate activities with the prisoner </w:t>
      </w:r>
      <w:r w:rsidR="00201281" w:rsidRPr="00C6759C">
        <w:rPr>
          <w:rFonts w:ascii="Arial" w:hAnsi="Arial" w:cs="Arial"/>
          <w:sz w:val="24"/>
          <w:szCs w:val="24"/>
        </w:rPr>
        <w:t xml:space="preserve">they are </w:t>
      </w:r>
      <w:r w:rsidRPr="00C6759C">
        <w:rPr>
          <w:rFonts w:ascii="Arial" w:hAnsi="Arial" w:cs="Arial"/>
          <w:sz w:val="24"/>
          <w:szCs w:val="24"/>
        </w:rPr>
        <w:t>visit</w:t>
      </w:r>
      <w:r w:rsidR="00201281" w:rsidRPr="00C6759C">
        <w:rPr>
          <w:rFonts w:ascii="Arial" w:hAnsi="Arial" w:cs="Arial"/>
          <w:sz w:val="24"/>
          <w:szCs w:val="24"/>
        </w:rPr>
        <w:t>ing</w:t>
      </w:r>
      <w:r w:rsidRPr="00C6759C">
        <w:rPr>
          <w:rFonts w:ascii="Arial" w:hAnsi="Arial" w:cs="Arial"/>
          <w:sz w:val="24"/>
          <w:szCs w:val="24"/>
        </w:rPr>
        <w:t xml:space="preserve">. </w:t>
      </w:r>
    </w:p>
    <w:p w14:paraId="0F0960EC" w14:textId="479CF571" w:rsidR="00CB586F" w:rsidRPr="00C6759C" w:rsidRDefault="006466E9" w:rsidP="00C6759C">
      <w:pPr>
        <w:pStyle w:val="ListParagraph"/>
        <w:numPr>
          <w:ilvl w:val="0"/>
          <w:numId w:val="68"/>
        </w:numPr>
        <w:spacing w:after="0" w:line="240" w:lineRule="auto"/>
        <w:ind w:left="1134" w:hanging="425"/>
        <w:rPr>
          <w:rFonts w:ascii="Arial" w:hAnsi="Arial" w:cs="Arial"/>
          <w:sz w:val="24"/>
          <w:szCs w:val="24"/>
        </w:rPr>
      </w:pPr>
      <w:r w:rsidRPr="00C6759C">
        <w:rPr>
          <w:rFonts w:ascii="Arial" w:hAnsi="Arial" w:cs="Arial"/>
          <w:sz w:val="24"/>
          <w:szCs w:val="24"/>
        </w:rPr>
        <w:t xml:space="preserve">Prisoners receive advice on how to support their child through the experience of parental imprisonment. </w:t>
      </w:r>
    </w:p>
    <w:p w14:paraId="11FDD0D6" w14:textId="4507392D" w:rsidR="006466E9" w:rsidRPr="00A232FB" w:rsidRDefault="006466E9" w:rsidP="009E664E">
      <w:pPr>
        <w:spacing w:after="0" w:line="240" w:lineRule="auto"/>
      </w:pPr>
    </w:p>
    <w:p w14:paraId="514154EB" w14:textId="60F3066D" w:rsidR="006466E9" w:rsidRPr="009E664E" w:rsidRDefault="006466E9" w:rsidP="009E664E">
      <w:pPr>
        <w:pStyle w:val="ListParagraph"/>
        <w:numPr>
          <w:ilvl w:val="0"/>
          <w:numId w:val="51"/>
        </w:numPr>
        <w:spacing w:after="0" w:line="240" w:lineRule="auto"/>
        <w:ind w:left="709" w:hanging="709"/>
        <w:rPr>
          <w:rFonts w:ascii="Arial" w:hAnsi="Arial" w:cs="Arial"/>
          <w:b/>
          <w:bCs/>
          <w:sz w:val="24"/>
          <w:szCs w:val="24"/>
        </w:rPr>
      </w:pPr>
      <w:r w:rsidRPr="009E664E">
        <w:rPr>
          <w:rFonts w:ascii="Arial" w:hAnsi="Arial" w:cs="Arial"/>
          <w:b/>
          <w:bCs/>
          <w:sz w:val="24"/>
          <w:szCs w:val="24"/>
        </w:rPr>
        <w:t>Prisoners have regular and easy access to mail, telephones and other</w:t>
      </w:r>
      <w:r w:rsidR="0054453D" w:rsidRPr="009E664E">
        <w:rPr>
          <w:rFonts w:ascii="Arial" w:hAnsi="Arial" w:cs="Arial"/>
          <w:b/>
          <w:bCs/>
          <w:sz w:val="24"/>
          <w:szCs w:val="24"/>
        </w:rPr>
        <w:t xml:space="preserve"> methods of</w:t>
      </w:r>
      <w:r w:rsidR="000E3FA0" w:rsidRPr="009E664E">
        <w:rPr>
          <w:rFonts w:ascii="Arial" w:hAnsi="Arial" w:cs="Arial"/>
          <w:b/>
          <w:bCs/>
          <w:sz w:val="24"/>
          <w:szCs w:val="24"/>
        </w:rPr>
        <w:t xml:space="preserve"> </w:t>
      </w:r>
      <w:r w:rsidRPr="009E664E">
        <w:rPr>
          <w:rFonts w:ascii="Arial" w:hAnsi="Arial" w:cs="Arial"/>
          <w:b/>
          <w:bCs/>
          <w:sz w:val="24"/>
          <w:szCs w:val="24"/>
        </w:rPr>
        <w:t>communication,</w:t>
      </w:r>
      <w:r w:rsidR="000E3FA0" w:rsidRPr="009E664E">
        <w:rPr>
          <w:rFonts w:ascii="Arial" w:hAnsi="Arial" w:cs="Arial"/>
          <w:b/>
          <w:bCs/>
          <w:sz w:val="24"/>
          <w:szCs w:val="24"/>
        </w:rPr>
        <w:t xml:space="preserve"> </w:t>
      </w:r>
      <w:r w:rsidRPr="009E664E">
        <w:rPr>
          <w:rFonts w:ascii="Arial" w:hAnsi="Arial" w:cs="Arial"/>
          <w:b/>
          <w:bCs/>
          <w:sz w:val="24"/>
          <w:szCs w:val="24"/>
        </w:rPr>
        <w:t>subject to a risk assessment for</w:t>
      </w:r>
      <w:r w:rsidR="00C1725C" w:rsidRPr="009E664E">
        <w:rPr>
          <w:rFonts w:ascii="Arial" w:hAnsi="Arial" w:cs="Arial"/>
          <w:b/>
          <w:bCs/>
          <w:sz w:val="24"/>
          <w:szCs w:val="24"/>
        </w:rPr>
        <w:t xml:space="preserve"> </w:t>
      </w:r>
      <w:r w:rsidRPr="009E664E">
        <w:rPr>
          <w:rFonts w:ascii="Arial" w:hAnsi="Arial" w:cs="Arial"/>
          <w:b/>
          <w:bCs/>
          <w:sz w:val="24"/>
          <w:szCs w:val="24"/>
        </w:rPr>
        <w:t>public protection concerns</w:t>
      </w:r>
      <w:r w:rsidR="00C1725C" w:rsidRPr="009E664E">
        <w:rPr>
          <w:rFonts w:ascii="Arial" w:hAnsi="Arial" w:cs="Arial"/>
          <w:b/>
          <w:bCs/>
          <w:sz w:val="24"/>
          <w:szCs w:val="24"/>
        </w:rPr>
        <w:t>.</w:t>
      </w:r>
    </w:p>
    <w:p w14:paraId="384AB434" w14:textId="44D76985" w:rsidR="0040549F" w:rsidRDefault="0040549F" w:rsidP="009E664E">
      <w:pPr>
        <w:spacing w:after="0" w:line="240" w:lineRule="auto"/>
      </w:pPr>
    </w:p>
    <w:p w14:paraId="3E74BEAC" w14:textId="77777777" w:rsidR="0040549F" w:rsidRPr="000C6246" w:rsidRDefault="0040549F"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15BD6068" w14:textId="77777777" w:rsidR="00D54B7A" w:rsidRPr="00CD7504" w:rsidRDefault="00D54B7A" w:rsidP="00CD7504">
      <w:pPr>
        <w:spacing w:after="0" w:line="240" w:lineRule="auto"/>
        <w:ind w:left="1134" w:hanging="425"/>
        <w:rPr>
          <w:rFonts w:ascii="Arial" w:hAnsi="Arial" w:cs="Arial"/>
          <w:sz w:val="24"/>
          <w:szCs w:val="24"/>
        </w:rPr>
      </w:pPr>
    </w:p>
    <w:p w14:paraId="28710BF1" w14:textId="4C13269E" w:rsidR="006466E9" w:rsidRPr="00CD7504" w:rsidRDefault="006466E9"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 xml:space="preserve">Prisoners can make a free phone call on their first night in </w:t>
      </w:r>
      <w:r w:rsidR="0098787E" w:rsidRPr="00CD7504">
        <w:rPr>
          <w:rFonts w:ascii="Arial" w:hAnsi="Arial" w:cs="Arial"/>
          <w:sz w:val="24"/>
          <w:szCs w:val="24"/>
        </w:rPr>
        <w:t xml:space="preserve">the </w:t>
      </w:r>
      <w:r w:rsidR="000E3FA0" w:rsidRPr="00CD7504">
        <w:rPr>
          <w:rFonts w:ascii="Arial" w:hAnsi="Arial" w:cs="Arial"/>
          <w:sz w:val="24"/>
          <w:szCs w:val="24"/>
        </w:rPr>
        <w:t>c</w:t>
      </w:r>
      <w:r w:rsidR="0098787E" w:rsidRPr="00CD7504">
        <w:rPr>
          <w:rFonts w:ascii="Arial" w:hAnsi="Arial" w:cs="Arial"/>
          <w:sz w:val="24"/>
          <w:szCs w:val="24"/>
        </w:rPr>
        <w:t>entre</w:t>
      </w:r>
      <w:r w:rsidRPr="00CD7504">
        <w:rPr>
          <w:rFonts w:ascii="Arial" w:hAnsi="Arial" w:cs="Arial"/>
          <w:sz w:val="24"/>
          <w:szCs w:val="24"/>
        </w:rPr>
        <w:t>.</w:t>
      </w:r>
    </w:p>
    <w:p w14:paraId="13E3EE3A" w14:textId="5C44BC21" w:rsidR="006466E9" w:rsidRPr="00CD7504" w:rsidRDefault="006466E9"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 xml:space="preserve">Prisoners’ telephone numbers are added to their PIN account within 24 hours of arrival </w:t>
      </w:r>
      <w:r w:rsidR="000E3FA0" w:rsidRPr="00CD7504">
        <w:rPr>
          <w:rFonts w:ascii="Arial" w:hAnsi="Arial" w:cs="Arial"/>
          <w:sz w:val="24"/>
          <w:szCs w:val="24"/>
        </w:rPr>
        <w:t>at</w:t>
      </w:r>
      <w:r w:rsidR="0098787E" w:rsidRPr="00CD7504">
        <w:rPr>
          <w:rFonts w:ascii="Arial" w:hAnsi="Arial" w:cs="Arial"/>
          <w:sz w:val="24"/>
          <w:szCs w:val="24"/>
        </w:rPr>
        <w:t xml:space="preserve"> the</w:t>
      </w:r>
      <w:r w:rsidR="000E3FA0" w:rsidRPr="00CD7504">
        <w:rPr>
          <w:rFonts w:ascii="Arial" w:hAnsi="Arial" w:cs="Arial"/>
          <w:sz w:val="24"/>
          <w:szCs w:val="24"/>
        </w:rPr>
        <w:t xml:space="preserve"> c</w:t>
      </w:r>
      <w:r w:rsidR="0098787E" w:rsidRPr="00CD7504">
        <w:rPr>
          <w:rFonts w:ascii="Arial" w:hAnsi="Arial" w:cs="Arial"/>
          <w:sz w:val="24"/>
          <w:szCs w:val="24"/>
        </w:rPr>
        <w:t>entre</w:t>
      </w:r>
      <w:r w:rsidRPr="00CD7504">
        <w:rPr>
          <w:rFonts w:ascii="Arial" w:hAnsi="Arial" w:cs="Arial"/>
          <w:sz w:val="24"/>
          <w:szCs w:val="24"/>
        </w:rPr>
        <w:t>.</w:t>
      </w:r>
    </w:p>
    <w:p w14:paraId="2A36DA19" w14:textId="6B333428" w:rsidR="006466E9" w:rsidRPr="00CD7504" w:rsidRDefault="0092FEA7"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Telephones can be used every day and in private, ideally in cell.</w:t>
      </w:r>
      <w:r w:rsidR="006466E9" w:rsidRPr="00CD7504">
        <w:rPr>
          <w:rFonts w:ascii="Arial" w:hAnsi="Arial" w:cs="Arial"/>
          <w:sz w:val="24"/>
          <w:szCs w:val="24"/>
        </w:rPr>
        <w:t xml:space="preserve"> </w:t>
      </w:r>
    </w:p>
    <w:p w14:paraId="2F0D0574" w14:textId="766EEFD6" w:rsidR="006466E9" w:rsidRPr="00CD7504" w:rsidRDefault="006466E9"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 xml:space="preserve">Prisoners’ outgoing mail is posted within 24 hours (48 hours when received on </w:t>
      </w:r>
      <w:r w:rsidR="0054453D" w:rsidRPr="00CD7504">
        <w:rPr>
          <w:rFonts w:ascii="Arial" w:hAnsi="Arial" w:cs="Arial"/>
          <w:sz w:val="24"/>
          <w:szCs w:val="24"/>
        </w:rPr>
        <w:t xml:space="preserve">a </w:t>
      </w:r>
      <w:r w:rsidRPr="00CD7504">
        <w:rPr>
          <w:rFonts w:ascii="Arial" w:hAnsi="Arial" w:cs="Arial"/>
          <w:sz w:val="24"/>
          <w:szCs w:val="24"/>
        </w:rPr>
        <w:t xml:space="preserve">Saturday) and incoming mail is received by prisoners within 24 hours of arrival at the </w:t>
      </w:r>
      <w:r w:rsidR="2D0C84F0" w:rsidRPr="00CD7504">
        <w:rPr>
          <w:rFonts w:ascii="Arial" w:hAnsi="Arial" w:cs="Arial"/>
          <w:sz w:val="24"/>
          <w:szCs w:val="24"/>
        </w:rPr>
        <w:t>centre</w:t>
      </w:r>
      <w:r w:rsidRPr="00CD7504">
        <w:rPr>
          <w:rFonts w:ascii="Arial" w:hAnsi="Arial" w:cs="Arial"/>
          <w:sz w:val="24"/>
          <w:szCs w:val="24"/>
        </w:rPr>
        <w:t>, including registered and recorded mail.</w:t>
      </w:r>
    </w:p>
    <w:p w14:paraId="2196FF1F" w14:textId="1EB81B6B" w:rsidR="006466E9" w:rsidRPr="00CD7504" w:rsidRDefault="006466E9"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 xml:space="preserve">Prisoners </w:t>
      </w:r>
      <w:r w:rsidR="4DBA1257" w:rsidRPr="00CD7504">
        <w:rPr>
          <w:rFonts w:ascii="Arial" w:hAnsi="Arial" w:cs="Arial"/>
          <w:sz w:val="24"/>
          <w:szCs w:val="24"/>
        </w:rPr>
        <w:t>are enabled and encouraged</w:t>
      </w:r>
      <w:r w:rsidRPr="00CD7504">
        <w:rPr>
          <w:rFonts w:ascii="Arial" w:hAnsi="Arial" w:cs="Arial"/>
          <w:sz w:val="24"/>
          <w:szCs w:val="24"/>
        </w:rPr>
        <w:t xml:space="preserve"> to</w:t>
      </w:r>
      <w:r w:rsidR="2D429A5A" w:rsidRPr="00CD7504">
        <w:rPr>
          <w:rFonts w:ascii="Arial" w:hAnsi="Arial" w:cs="Arial"/>
          <w:sz w:val="24"/>
          <w:szCs w:val="24"/>
        </w:rPr>
        <w:t xml:space="preserve"> use</w:t>
      </w:r>
      <w:r w:rsidRPr="00CD7504">
        <w:rPr>
          <w:rFonts w:ascii="Arial" w:hAnsi="Arial" w:cs="Arial"/>
          <w:sz w:val="24"/>
          <w:szCs w:val="24"/>
        </w:rPr>
        <w:t xml:space="preserve"> a range of electronic options (including email and video calls) to maintain family contact.</w:t>
      </w:r>
    </w:p>
    <w:p w14:paraId="38C602C8" w14:textId="58EB3009" w:rsidR="006466E9" w:rsidRPr="00CD7504" w:rsidRDefault="006466E9" w:rsidP="00CD7504">
      <w:pPr>
        <w:pStyle w:val="ListParagraph"/>
        <w:numPr>
          <w:ilvl w:val="0"/>
          <w:numId w:val="67"/>
        </w:numPr>
        <w:spacing w:after="0" w:line="240" w:lineRule="auto"/>
        <w:ind w:left="1134" w:hanging="425"/>
        <w:rPr>
          <w:rFonts w:ascii="Arial" w:hAnsi="Arial" w:cs="Arial"/>
          <w:sz w:val="24"/>
          <w:szCs w:val="24"/>
        </w:rPr>
      </w:pPr>
      <w:r w:rsidRPr="00CD7504">
        <w:rPr>
          <w:rFonts w:ascii="Arial" w:hAnsi="Arial" w:cs="Arial"/>
          <w:sz w:val="24"/>
          <w:szCs w:val="24"/>
        </w:rPr>
        <w:t>Foreign nationals receive additional help and resources to keep in touch with family abroad.</w:t>
      </w:r>
    </w:p>
    <w:p w14:paraId="194AFC54" w14:textId="70650FF1" w:rsidR="0098050B" w:rsidRPr="00177BE1" w:rsidRDefault="006466E9" w:rsidP="00177BE1">
      <w:pPr>
        <w:pStyle w:val="ListParagraph"/>
        <w:numPr>
          <w:ilvl w:val="0"/>
          <w:numId w:val="67"/>
        </w:numPr>
        <w:spacing w:after="0" w:line="240" w:lineRule="auto"/>
        <w:ind w:left="1134" w:hanging="425"/>
        <w:rPr>
          <w:rFonts w:ascii="Arial" w:hAnsi="Arial" w:cs="Arial"/>
          <w:sz w:val="24"/>
          <w:szCs w:val="24"/>
        </w:rPr>
      </w:pPr>
      <w:r w:rsidRPr="00177BE1">
        <w:rPr>
          <w:rFonts w:ascii="Arial" w:hAnsi="Arial" w:cs="Arial"/>
          <w:sz w:val="24"/>
          <w:szCs w:val="24"/>
        </w:rPr>
        <w:t xml:space="preserve">Prisoners can easily find the telephone numbers of outside organisations and know which numbers they are permitted to call. </w:t>
      </w:r>
    </w:p>
    <w:p w14:paraId="14FF9EFE" w14:textId="77777777" w:rsidR="006466E9" w:rsidRPr="00F453C7" w:rsidRDefault="006466E9" w:rsidP="00F453C7">
      <w:pPr>
        <w:spacing w:after="0" w:line="240" w:lineRule="auto"/>
        <w:ind w:left="709" w:hanging="709"/>
        <w:rPr>
          <w:rFonts w:ascii="Arial" w:hAnsi="Arial" w:cs="Arial"/>
          <w:b/>
          <w:bCs/>
          <w:sz w:val="24"/>
          <w:szCs w:val="24"/>
        </w:rPr>
      </w:pPr>
    </w:p>
    <w:p w14:paraId="7150EE88" w14:textId="77A7C5E4" w:rsidR="002E47F9" w:rsidRPr="00F453C7" w:rsidRDefault="006466E9" w:rsidP="00F453C7">
      <w:pPr>
        <w:pStyle w:val="ListParagraph"/>
        <w:numPr>
          <w:ilvl w:val="0"/>
          <w:numId w:val="51"/>
        </w:numPr>
        <w:spacing w:after="0" w:line="240" w:lineRule="auto"/>
        <w:ind w:left="709" w:hanging="709"/>
        <w:rPr>
          <w:rFonts w:ascii="Arial" w:hAnsi="Arial" w:cs="Arial"/>
          <w:b/>
          <w:bCs/>
          <w:sz w:val="24"/>
          <w:szCs w:val="24"/>
        </w:rPr>
      </w:pPr>
      <w:r w:rsidRPr="00F453C7">
        <w:rPr>
          <w:rFonts w:ascii="Arial" w:hAnsi="Arial" w:cs="Arial"/>
          <w:b/>
          <w:bCs/>
          <w:sz w:val="24"/>
          <w:szCs w:val="24"/>
        </w:rPr>
        <w:t xml:space="preserve">Prisoners can maintain </w:t>
      </w:r>
      <w:r w:rsidR="0073609B" w:rsidRPr="00F453C7">
        <w:rPr>
          <w:rFonts w:ascii="Arial" w:hAnsi="Arial" w:cs="Arial"/>
          <w:b/>
          <w:bCs/>
          <w:sz w:val="24"/>
          <w:szCs w:val="24"/>
        </w:rPr>
        <w:t xml:space="preserve">contact with </w:t>
      </w:r>
      <w:r w:rsidRPr="00F453C7">
        <w:rPr>
          <w:rFonts w:ascii="Arial" w:hAnsi="Arial" w:cs="Arial"/>
          <w:b/>
          <w:bCs/>
          <w:sz w:val="24"/>
          <w:szCs w:val="24"/>
        </w:rPr>
        <w:t>the outside world through regular and</w:t>
      </w:r>
      <w:r w:rsidR="0054453D" w:rsidRPr="00F453C7">
        <w:rPr>
          <w:rFonts w:ascii="Arial" w:hAnsi="Arial" w:cs="Arial"/>
          <w:b/>
          <w:bCs/>
          <w:sz w:val="24"/>
          <w:szCs w:val="24"/>
        </w:rPr>
        <w:t xml:space="preserve"> </w:t>
      </w:r>
      <w:r w:rsidR="0073609B" w:rsidRPr="00F453C7">
        <w:rPr>
          <w:rFonts w:ascii="Arial" w:hAnsi="Arial" w:cs="Arial"/>
          <w:b/>
          <w:bCs/>
          <w:sz w:val="24"/>
          <w:szCs w:val="24"/>
        </w:rPr>
        <w:t>e</w:t>
      </w:r>
      <w:r w:rsidRPr="00F453C7">
        <w:rPr>
          <w:rFonts w:ascii="Arial" w:hAnsi="Arial" w:cs="Arial"/>
          <w:b/>
          <w:bCs/>
          <w:sz w:val="24"/>
          <w:szCs w:val="24"/>
        </w:rPr>
        <w:t>asy</w:t>
      </w:r>
      <w:r w:rsidR="0073609B" w:rsidRPr="00F453C7">
        <w:rPr>
          <w:rFonts w:ascii="Arial" w:hAnsi="Arial" w:cs="Arial"/>
          <w:b/>
          <w:bCs/>
          <w:sz w:val="24"/>
          <w:szCs w:val="24"/>
        </w:rPr>
        <w:t xml:space="preserve"> </w:t>
      </w:r>
      <w:r w:rsidRPr="00F453C7">
        <w:rPr>
          <w:rFonts w:ascii="Arial" w:hAnsi="Arial" w:cs="Arial"/>
          <w:b/>
          <w:bCs/>
          <w:sz w:val="24"/>
          <w:szCs w:val="24"/>
        </w:rPr>
        <w:t>access to</w:t>
      </w:r>
      <w:r w:rsidR="0073609B" w:rsidRPr="00F453C7">
        <w:rPr>
          <w:rFonts w:ascii="Arial" w:hAnsi="Arial" w:cs="Arial"/>
          <w:b/>
          <w:bCs/>
          <w:sz w:val="24"/>
          <w:szCs w:val="24"/>
        </w:rPr>
        <w:t xml:space="preserve"> </w:t>
      </w:r>
      <w:r w:rsidRPr="00F453C7">
        <w:rPr>
          <w:rFonts w:ascii="Arial" w:hAnsi="Arial" w:cs="Arial"/>
          <w:b/>
          <w:bCs/>
          <w:sz w:val="24"/>
          <w:szCs w:val="24"/>
        </w:rPr>
        <w:t>visits. They are aware of the prison procedures and their visits</w:t>
      </w:r>
      <w:r w:rsidR="0054453D" w:rsidRPr="00F453C7">
        <w:rPr>
          <w:rFonts w:ascii="Arial" w:hAnsi="Arial" w:cs="Arial"/>
          <w:b/>
          <w:bCs/>
          <w:sz w:val="24"/>
          <w:szCs w:val="24"/>
        </w:rPr>
        <w:t xml:space="preserve"> </w:t>
      </w:r>
      <w:r w:rsidRPr="00F453C7">
        <w:rPr>
          <w:rFonts w:ascii="Arial" w:hAnsi="Arial" w:cs="Arial"/>
          <w:b/>
          <w:bCs/>
          <w:sz w:val="24"/>
          <w:szCs w:val="24"/>
        </w:rPr>
        <w:t xml:space="preserve">entitlements. </w:t>
      </w:r>
    </w:p>
    <w:p w14:paraId="19EC8092" w14:textId="77777777" w:rsidR="0040549F" w:rsidRPr="00F453C7" w:rsidRDefault="0040549F" w:rsidP="00F453C7">
      <w:pPr>
        <w:spacing w:after="0" w:line="240" w:lineRule="auto"/>
        <w:ind w:left="709" w:hanging="709"/>
        <w:rPr>
          <w:rFonts w:ascii="Arial" w:hAnsi="Arial" w:cs="Arial"/>
          <w:b/>
          <w:bCs/>
          <w:sz w:val="24"/>
          <w:szCs w:val="24"/>
        </w:rPr>
      </w:pPr>
    </w:p>
    <w:p w14:paraId="210D1784" w14:textId="77777777" w:rsidR="0040549F" w:rsidRPr="000C6246" w:rsidRDefault="0040549F" w:rsidP="0040549F">
      <w:pPr>
        <w:spacing w:after="0" w:line="240" w:lineRule="auto"/>
        <w:ind w:left="709"/>
        <w:rPr>
          <w:rFonts w:ascii="Arial" w:hAnsi="Arial" w:cs="Arial"/>
          <w:sz w:val="24"/>
          <w:szCs w:val="24"/>
        </w:rPr>
      </w:pPr>
      <w:r w:rsidRPr="000C6246">
        <w:rPr>
          <w:rFonts w:ascii="Arial" w:hAnsi="Arial" w:cs="Arial"/>
          <w:sz w:val="24"/>
          <w:szCs w:val="24"/>
        </w:rPr>
        <w:t>The following indicators describe evidence that may show this expectation being met, but do not exclude other ways of achieving it.</w:t>
      </w:r>
    </w:p>
    <w:p w14:paraId="00644F3F" w14:textId="4DDC5D1A" w:rsidR="006466E9" w:rsidRPr="005218B3" w:rsidRDefault="006466E9" w:rsidP="009E7902">
      <w:pPr>
        <w:autoSpaceDE w:val="0"/>
        <w:autoSpaceDN w:val="0"/>
        <w:adjustRightInd w:val="0"/>
        <w:spacing w:after="0" w:line="240" w:lineRule="auto"/>
        <w:rPr>
          <w:rFonts w:ascii="Arial" w:eastAsia="Times New Roman" w:hAnsi="Arial" w:cs="Arial"/>
          <w:bCs/>
          <w:sz w:val="24"/>
          <w:szCs w:val="24"/>
        </w:rPr>
      </w:pPr>
      <w:r w:rsidRPr="00B3400D">
        <w:rPr>
          <w:rFonts w:ascii="Arial" w:hAnsi="Arial"/>
          <w:sz w:val="24"/>
        </w:rPr>
        <w:t xml:space="preserve"> </w:t>
      </w:r>
    </w:p>
    <w:p w14:paraId="1F79764E" w14:textId="5F6970E5" w:rsidR="00201281" w:rsidRDefault="00201281" w:rsidP="00CA0D2C">
      <w:pPr>
        <w:numPr>
          <w:ilvl w:val="0"/>
          <w:numId w:val="31"/>
        </w:numPr>
        <w:tabs>
          <w:tab w:val="clear" w:pos="1260"/>
        </w:tabs>
        <w:spacing w:after="0" w:line="240" w:lineRule="auto"/>
        <w:ind w:left="1134" w:hanging="425"/>
        <w:rPr>
          <w:rFonts w:ascii="Arial" w:eastAsia="Times New Roman" w:hAnsi="Arial" w:cs="Arial"/>
          <w:sz w:val="24"/>
          <w:szCs w:val="24"/>
        </w:rPr>
      </w:pPr>
      <w:r>
        <w:rPr>
          <w:rFonts w:ascii="Arial" w:eastAsia="Times New Roman" w:hAnsi="Arial" w:cs="Arial"/>
          <w:sz w:val="24"/>
          <w:szCs w:val="24"/>
        </w:rPr>
        <w:t>Convicted p</w:t>
      </w:r>
      <w:r w:rsidR="001531EA" w:rsidRPr="0098050B">
        <w:rPr>
          <w:rFonts w:ascii="Arial" w:eastAsia="Times New Roman" w:hAnsi="Arial" w:cs="Arial"/>
          <w:sz w:val="24"/>
          <w:szCs w:val="24"/>
        </w:rPr>
        <w:t xml:space="preserve">risoners </w:t>
      </w:r>
      <w:r>
        <w:rPr>
          <w:rFonts w:ascii="Arial" w:eastAsia="Times New Roman" w:hAnsi="Arial" w:cs="Arial"/>
          <w:sz w:val="24"/>
          <w:szCs w:val="24"/>
        </w:rPr>
        <w:t>can</w:t>
      </w:r>
      <w:r w:rsidR="001531EA" w:rsidRPr="0098050B">
        <w:rPr>
          <w:rFonts w:ascii="Arial" w:eastAsia="Times New Roman" w:hAnsi="Arial" w:cs="Arial"/>
          <w:sz w:val="24"/>
          <w:szCs w:val="24"/>
        </w:rPr>
        <w:t xml:space="preserve"> receive a visit within one week of admission and thereafter at least on</w:t>
      </w:r>
      <w:r w:rsidR="4264127D" w:rsidRPr="0098050B">
        <w:rPr>
          <w:rFonts w:ascii="Arial" w:eastAsia="Times New Roman" w:hAnsi="Arial" w:cs="Arial"/>
          <w:sz w:val="24"/>
          <w:szCs w:val="24"/>
        </w:rPr>
        <w:t>ce</w:t>
      </w:r>
      <w:r w:rsidR="001531EA" w:rsidRPr="0098050B">
        <w:rPr>
          <w:rFonts w:ascii="Arial" w:eastAsia="Times New Roman" w:hAnsi="Arial" w:cs="Arial"/>
          <w:sz w:val="24"/>
          <w:szCs w:val="24"/>
        </w:rPr>
        <w:t xml:space="preserve"> </w:t>
      </w:r>
      <w:r w:rsidR="006466E9" w:rsidRPr="0098050B">
        <w:rPr>
          <w:rFonts w:ascii="Arial" w:eastAsia="Times New Roman" w:hAnsi="Arial" w:cs="Arial"/>
          <w:sz w:val="24"/>
          <w:szCs w:val="24"/>
        </w:rPr>
        <w:t>a</w:t>
      </w:r>
      <w:r w:rsidR="001531EA" w:rsidRPr="0098050B">
        <w:rPr>
          <w:rFonts w:ascii="Arial" w:eastAsia="Times New Roman" w:hAnsi="Arial" w:cs="Arial"/>
          <w:sz w:val="24"/>
          <w:szCs w:val="24"/>
        </w:rPr>
        <w:t xml:space="preserve"> week for a minimum of one hour, including at weekends. </w:t>
      </w:r>
    </w:p>
    <w:p w14:paraId="0F0158FB" w14:textId="35871B0C" w:rsidR="00951B93" w:rsidRDefault="00951B93" w:rsidP="00CA0D2C">
      <w:pPr>
        <w:numPr>
          <w:ilvl w:val="0"/>
          <w:numId w:val="31"/>
        </w:numPr>
        <w:tabs>
          <w:tab w:val="clear" w:pos="126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lastRenderedPageBreak/>
        <w:t>Unconvicted prisoners can receive</w:t>
      </w:r>
      <w:r w:rsidR="009918F9" w:rsidRPr="0098050B">
        <w:rPr>
          <w:rFonts w:ascii="Arial" w:eastAsia="Times New Roman" w:hAnsi="Arial" w:cs="Arial"/>
          <w:sz w:val="24"/>
          <w:szCs w:val="24"/>
        </w:rPr>
        <w:t xml:space="preserve"> visits </w:t>
      </w:r>
      <w:r w:rsidR="00201281">
        <w:rPr>
          <w:rFonts w:ascii="Arial" w:eastAsia="Times New Roman" w:hAnsi="Arial" w:cs="Arial"/>
          <w:sz w:val="24"/>
          <w:szCs w:val="24"/>
        </w:rPr>
        <w:t>at le</w:t>
      </w:r>
      <w:r w:rsidR="00276E7B">
        <w:rPr>
          <w:rFonts w:ascii="Arial" w:eastAsia="Times New Roman" w:hAnsi="Arial" w:cs="Arial"/>
          <w:sz w:val="24"/>
          <w:szCs w:val="24"/>
        </w:rPr>
        <w:t>a</w:t>
      </w:r>
      <w:r w:rsidR="00201281">
        <w:rPr>
          <w:rFonts w:ascii="Arial" w:eastAsia="Times New Roman" w:hAnsi="Arial" w:cs="Arial"/>
          <w:sz w:val="24"/>
          <w:szCs w:val="24"/>
        </w:rPr>
        <w:t>st three times a week</w:t>
      </w:r>
      <w:r w:rsidR="009918F9" w:rsidRPr="0098050B">
        <w:rPr>
          <w:rFonts w:ascii="Arial" w:eastAsia="Times New Roman" w:hAnsi="Arial" w:cs="Arial"/>
          <w:sz w:val="24"/>
          <w:szCs w:val="24"/>
        </w:rPr>
        <w:t>,</w:t>
      </w:r>
      <w:r w:rsidR="00B32E16" w:rsidRPr="0098050B">
        <w:rPr>
          <w:rFonts w:ascii="Arial" w:eastAsia="Times New Roman" w:hAnsi="Arial" w:cs="Arial"/>
          <w:sz w:val="24"/>
          <w:szCs w:val="24"/>
        </w:rPr>
        <w:t xml:space="preserve"> including at weekends</w:t>
      </w:r>
      <w:r w:rsidR="59A3CDF8" w:rsidRPr="0098050B">
        <w:rPr>
          <w:rFonts w:ascii="Arial" w:eastAsia="Times New Roman" w:hAnsi="Arial" w:cs="Arial"/>
          <w:sz w:val="24"/>
          <w:szCs w:val="24"/>
        </w:rPr>
        <w:t>.</w:t>
      </w:r>
    </w:p>
    <w:p w14:paraId="59AC752A" w14:textId="6830CCBF" w:rsidR="00201281" w:rsidRPr="0098050B" w:rsidRDefault="00201281" w:rsidP="00CA0D2C">
      <w:pPr>
        <w:numPr>
          <w:ilvl w:val="0"/>
          <w:numId w:val="31"/>
        </w:numPr>
        <w:tabs>
          <w:tab w:val="clear" w:pos="1260"/>
        </w:tabs>
        <w:spacing w:after="0" w:line="240" w:lineRule="auto"/>
        <w:ind w:left="1134" w:hanging="425"/>
        <w:rPr>
          <w:rFonts w:ascii="Arial" w:eastAsia="Times New Roman" w:hAnsi="Arial" w:cs="Arial"/>
          <w:sz w:val="24"/>
          <w:szCs w:val="24"/>
        </w:rPr>
      </w:pPr>
      <w:r>
        <w:rPr>
          <w:rFonts w:ascii="Arial" w:eastAsia="Times New Roman" w:hAnsi="Arial" w:cs="Arial"/>
          <w:sz w:val="24"/>
          <w:szCs w:val="24"/>
        </w:rPr>
        <w:t>The visits booking system is accessible and efficient.</w:t>
      </w:r>
    </w:p>
    <w:p w14:paraId="66C5C6C6" w14:textId="05F35017" w:rsidR="006466E9" w:rsidRPr="0098050B" w:rsidRDefault="00E75DE2" w:rsidP="00CA0D2C">
      <w:pPr>
        <w:numPr>
          <w:ilvl w:val="0"/>
          <w:numId w:val="31"/>
        </w:numPr>
        <w:tabs>
          <w:tab w:val="clear" w:pos="1260"/>
        </w:tabs>
        <w:spacing w:after="0" w:line="240" w:lineRule="auto"/>
        <w:ind w:left="1134" w:hanging="425"/>
        <w:rPr>
          <w:rFonts w:ascii="Arial" w:eastAsia="Times New Roman" w:hAnsi="Arial" w:cs="Arial"/>
          <w:sz w:val="24"/>
          <w:szCs w:val="24"/>
        </w:rPr>
      </w:pPr>
      <w:r>
        <w:rPr>
          <w:rFonts w:ascii="Arial" w:eastAsia="Times New Roman" w:hAnsi="Arial" w:cs="Arial"/>
          <w:sz w:val="24"/>
          <w:szCs w:val="24"/>
        </w:rPr>
        <w:t>Vis</w:t>
      </w:r>
      <w:r w:rsidR="00304CBB">
        <w:rPr>
          <w:rFonts w:ascii="Arial" w:eastAsia="Times New Roman" w:hAnsi="Arial" w:cs="Arial"/>
          <w:sz w:val="24"/>
          <w:szCs w:val="24"/>
        </w:rPr>
        <w:t>i</w:t>
      </w:r>
      <w:r>
        <w:rPr>
          <w:rFonts w:ascii="Arial" w:eastAsia="Times New Roman" w:hAnsi="Arial" w:cs="Arial"/>
          <w:sz w:val="24"/>
          <w:szCs w:val="24"/>
        </w:rPr>
        <w:t>tors</w:t>
      </w:r>
      <w:r w:rsidR="006466E9" w:rsidRPr="0098050B">
        <w:rPr>
          <w:rFonts w:ascii="Arial" w:eastAsia="Times New Roman" w:hAnsi="Arial" w:cs="Arial"/>
          <w:sz w:val="24"/>
          <w:szCs w:val="24"/>
        </w:rPr>
        <w:t xml:space="preserve"> are given information about how to get to the prison, visiting hours, what to expect and how to complain. </w:t>
      </w:r>
    </w:p>
    <w:p w14:paraId="6E3F83AF" w14:textId="227C447D" w:rsidR="006427E1" w:rsidRDefault="001531EA" w:rsidP="00CA0D2C">
      <w:pPr>
        <w:numPr>
          <w:ilvl w:val="0"/>
          <w:numId w:val="31"/>
        </w:numPr>
        <w:tabs>
          <w:tab w:val="clear" w:pos="1260"/>
        </w:tabs>
        <w:spacing w:after="0" w:line="240" w:lineRule="auto"/>
        <w:ind w:left="1134" w:hanging="425"/>
        <w:rPr>
          <w:rFonts w:ascii="Arial" w:eastAsia="Times New Roman" w:hAnsi="Arial" w:cs="Arial"/>
          <w:sz w:val="24"/>
          <w:szCs w:val="24"/>
        </w:rPr>
      </w:pPr>
      <w:r w:rsidRPr="0098050B">
        <w:rPr>
          <w:rFonts w:ascii="Arial" w:eastAsia="Times New Roman" w:hAnsi="Arial" w:cs="Arial"/>
          <w:sz w:val="24"/>
          <w:szCs w:val="24"/>
        </w:rPr>
        <w:t xml:space="preserve">Where public transport is poor, </w:t>
      </w:r>
      <w:r w:rsidR="00954158" w:rsidRPr="0098050B">
        <w:rPr>
          <w:rFonts w:ascii="Arial" w:eastAsia="Times New Roman" w:hAnsi="Arial" w:cs="Arial"/>
          <w:sz w:val="24"/>
          <w:szCs w:val="24"/>
        </w:rPr>
        <w:t>the prison provides</w:t>
      </w:r>
      <w:r w:rsidRPr="0098050B">
        <w:rPr>
          <w:rFonts w:ascii="Arial" w:eastAsia="Times New Roman" w:hAnsi="Arial" w:cs="Arial"/>
          <w:sz w:val="24"/>
          <w:szCs w:val="24"/>
        </w:rPr>
        <w:t xml:space="preserve"> transport from local stations.</w:t>
      </w:r>
    </w:p>
    <w:p w14:paraId="145C3279" w14:textId="3149D224" w:rsidR="00276E7B" w:rsidRPr="0098050B" w:rsidRDefault="00276E7B" w:rsidP="00CA0D2C">
      <w:pPr>
        <w:numPr>
          <w:ilvl w:val="0"/>
          <w:numId w:val="31"/>
        </w:numPr>
        <w:tabs>
          <w:tab w:val="clear" w:pos="1260"/>
        </w:tabs>
        <w:spacing w:after="0" w:line="240" w:lineRule="auto"/>
        <w:ind w:left="1134" w:hanging="425"/>
        <w:rPr>
          <w:rFonts w:ascii="Arial" w:eastAsia="Times New Roman" w:hAnsi="Arial" w:cs="Arial"/>
          <w:sz w:val="24"/>
          <w:szCs w:val="24"/>
        </w:rPr>
      </w:pPr>
      <w:r>
        <w:rPr>
          <w:rFonts w:ascii="Arial" w:eastAsia="Times New Roman" w:hAnsi="Arial" w:cs="Arial"/>
          <w:sz w:val="24"/>
          <w:szCs w:val="24"/>
        </w:rPr>
        <w:t>Visitors can book future visits during their current visit.</w:t>
      </w:r>
    </w:p>
    <w:p w14:paraId="70F532AA" w14:textId="77777777" w:rsidR="00276E7B" w:rsidRPr="00276E7B" w:rsidRDefault="006466E9" w:rsidP="00276E7B">
      <w:pPr>
        <w:numPr>
          <w:ilvl w:val="0"/>
          <w:numId w:val="31"/>
        </w:numPr>
        <w:tabs>
          <w:tab w:val="clear" w:pos="1260"/>
        </w:tabs>
        <w:spacing w:after="0" w:line="240" w:lineRule="auto"/>
        <w:ind w:left="1134" w:hanging="425"/>
        <w:rPr>
          <w:rFonts w:ascii="Arial" w:hAnsi="Arial" w:cs="Arial"/>
          <w:b/>
          <w:bCs/>
          <w:sz w:val="24"/>
          <w:szCs w:val="24"/>
        </w:rPr>
      </w:pPr>
      <w:r w:rsidRPr="0098050B">
        <w:rPr>
          <w:rFonts w:ascii="Arial" w:eastAsia="Times New Roman" w:hAnsi="Arial" w:cs="Arial"/>
          <w:sz w:val="24"/>
          <w:szCs w:val="24"/>
        </w:rPr>
        <w:t xml:space="preserve">Prisoners without outside contact and support </w:t>
      </w:r>
      <w:r w:rsidR="00E618DB" w:rsidRPr="0098050B">
        <w:rPr>
          <w:rFonts w:ascii="Arial" w:eastAsia="Times New Roman" w:hAnsi="Arial" w:cs="Arial"/>
          <w:sz w:val="24"/>
          <w:szCs w:val="24"/>
        </w:rPr>
        <w:t>can</w:t>
      </w:r>
      <w:r w:rsidRPr="0098050B">
        <w:rPr>
          <w:rFonts w:ascii="Arial" w:eastAsia="Times New Roman" w:hAnsi="Arial" w:cs="Arial"/>
          <w:sz w:val="24"/>
          <w:szCs w:val="24"/>
        </w:rPr>
        <w:t xml:space="preserve"> access approved schemes whereby trained volunteers provide support through visits or other forms of communication (such as letters).</w:t>
      </w:r>
      <w:r w:rsidR="00276E7B">
        <w:rPr>
          <w:rFonts w:ascii="Arial" w:eastAsia="Times New Roman" w:hAnsi="Arial" w:cs="Arial"/>
          <w:sz w:val="24"/>
          <w:szCs w:val="24"/>
        </w:rPr>
        <w:t xml:space="preserve"> </w:t>
      </w:r>
    </w:p>
    <w:p w14:paraId="70B7D878" w14:textId="02B19030" w:rsidR="006427E1" w:rsidRPr="00903574" w:rsidRDefault="00276E7B" w:rsidP="0030198A">
      <w:pPr>
        <w:pStyle w:val="ListParagraph"/>
        <w:numPr>
          <w:ilvl w:val="0"/>
          <w:numId w:val="31"/>
        </w:numPr>
        <w:tabs>
          <w:tab w:val="clear" w:pos="1260"/>
        </w:tabs>
        <w:spacing w:after="0" w:line="240" w:lineRule="auto"/>
        <w:ind w:left="1134" w:hanging="425"/>
        <w:rPr>
          <w:rFonts w:ascii="Arial" w:hAnsi="Arial" w:cs="Arial"/>
          <w:sz w:val="24"/>
          <w:szCs w:val="24"/>
        </w:rPr>
      </w:pPr>
      <w:r w:rsidRPr="00903574">
        <w:rPr>
          <w:rFonts w:ascii="Arial" w:hAnsi="Arial" w:cs="Arial"/>
          <w:sz w:val="24"/>
          <w:szCs w:val="24"/>
        </w:rPr>
        <w:t>V</w:t>
      </w:r>
      <w:r w:rsidR="56CE3E1E" w:rsidRPr="00903574">
        <w:rPr>
          <w:rFonts w:ascii="Arial" w:hAnsi="Arial" w:cs="Arial"/>
          <w:sz w:val="24"/>
          <w:szCs w:val="24"/>
        </w:rPr>
        <w:t>isitors who travel long distances</w:t>
      </w:r>
      <w:r w:rsidRPr="00903574">
        <w:rPr>
          <w:rFonts w:ascii="Arial" w:hAnsi="Arial" w:cs="Arial"/>
          <w:sz w:val="24"/>
          <w:szCs w:val="24"/>
        </w:rPr>
        <w:t xml:space="preserve"> are able to have accumulated, extended or consecutive visits</w:t>
      </w:r>
      <w:r w:rsidR="00B87F37" w:rsidRPr="00903574">
        <w:rPr>
          <w:rFonts w:ascii="Arial" w:hAnsi="Arial" w:cs="Arial"/>
          <w:sz w:val="24"/>
          <w:szCs w:val="24"/>
        </w:rPr>
        <w:t xml:space="preserve">. </w:t>
      </w:r>
    </w:p>
    <w:p w14:paraId="11E744FC" w14:textId="77777777" w:rsidR="006466E9" w:rsidRPr="0030198A" w:rsidRDefault="006466E9" w:rsidP="0030198A">
      <w:pPr>
        <w:spacing w:after="0" w:line="240" w:lineRule="auto"/>
      </w:pPr>
    </w:p>
    <w:p w14:paraId="704E361C" w14:textId="6D27B16D" w:rsidR="006466E9" w:rsidRPr="0030198A" w:rsidRDefault="0073609B" w:rsidP="0030198A">
      <w:pPr>
        <w:pStyle w:val="ListParagraph"/>
        <w:numPr>
          <w:ilvl w:val="0"/>
          <w:numId w:val="51"/>
        </w:numPr>
        <w:spacing w:after="0" w:line="240" w:lineRule="auto"/>
        <w:ind w:left="709" w:hanging="709"/>
        <w:rPr>
          <w:rFonts w:ascii="Arial" w:hAnsi="Arial" w:cs="Arial"/>
          <w:b/>
          <w:bCs/>
          <w:sz w:val="24"/>
          <w:szCs w:val="24"/>
        </w:rPr>
      </w:pPr>
      <w:r w:rsidRPr="0030198A">
        <w:rPr>
          <w:rFonts w:ascii="Arial" w:hAnsi="Arial" w:cs="Arial"/>
          <w:b/>
          <w:bCs/>
          <w:sz w:val="24"/>
          <w:szCs w:val="24"/>
        </w:rPr>
        <w:t>P</w:t>
      </w:r>
      <w:r w:rsidR="006466E9" w:rsidRPr="0030198A">
        <w:rPr>
          <w:rFonts w:ascii="Arial" w:hAnsi="Arial" w:cs="Arial"/>
          <w:b/>
          <w:bCs/>
          <w:sz w:val="24"/>
          <w:szCs w:val="24"/>
        </w:rPr>
        <w:t xml:space="preserve">risoners </w:t>
      </w:r>
      <w:r w:rsidR="3E972508" w:rsidRPr="0030198A">
        <w:rPr>
          <w:rFonts w:ascii="Arial" w:hAnsi="Arial" w:cs="Arial"/>
          <w:b/>
          <w:bCs/>
          <w:sz w:val="24"/>
          <w:szCs w:val="24"/>
        </w:rPr>
        <w:t>and their visitors attend visits</w:t>
      </w:r>
      <w:r w:rsidRPr="0030198A">
        <w:rPr>
          <w:rFonts w:ascii="Arial" w:hAnsi="Arial" w:cs="Arial"/>
          <w:b/>
          <w:bCs/>
          <w:sz w:val="24"/>
          <w:szCs w:val="24"/>
        </w:rPr>
        <w:t xml:space="preserve"> </w:t>
      </w:r>
      <w:r w:rsidR="00A21326" w:rsidRPr="0030198A">
        <w:rPr>
          <w:rFonts w:ascii="Arial" w:hAnsi="Arial" w:cs="Arial"/>
          <w:b/>
          <w:bCs/>
          <w:sz w:val="24"/>
          <w:szCs w:val="24"/>
        </w:rPr>
        <w:t xml:space="preserve">in </w:t>
      </w:r>
      <w:r w:rsidR="006466E9" w:rsidRPr="0030198A">
        <w:rPr>
          <w:rFonts w:ascii="Arial" w:hAnsi="Arial" w:cs="Arial"/>
          <w:b/>
          <w:bCs/>
          <w:sz w:val="24"/>
          <w:szCs w:val="24"/>
        </w:rPr>
        <w:t>a clean, safe and respectful</w:t>
      </w:r>
      <w:r w:rsidR="00954158" w:rsidRPr="0030198A">
        <w:rPr>
          <w:rFonts w:ascii="Arial" w:hAnsi="Arial" w:cs="Arial"/>
          <w:b/>
          <w:bCs/>
          <w:sz w:val="24"/>
          <w:szCs w:val="24"/>
        </w:rPr>
        <w:t xml:space="preserve"> </w:t>
      </w:r>
      <w:r w:rsidR="006466E9" w:rsidRPr="0030198A">
        <w:rPr>
          <w:rFonts w:ascii="Arial" w:hAnsi="Arial" w:cs="Arial"/>
          <w:b/>
          <w:bCs/>
          <w:sz w:val="24"/>
          <w:szCs w:val="24"/>
        </w:rPr>
        <w:t>environment which</w:t>
      </w:r>
      <w:r w:rsidRPr="0030198A">
        <w:rPr>
          <w:rFonts w:ascii="Arial" w:hAnsi="Arial" w:cs="Arial"/>
          <w:b/>
          <w:bCs/>
          <w:sz w:val="24"/>
          <w:szCs w:val="24"/>
        </w:rPr>
        <w:t xml:space="preserve"> </w:t>
      </w:r>
      <w:r w:rsidR="006466E9" w:rsidRPr="0030198A">
        <w:rPr>
          <w:rFonts w:ascii="Arial" w:hAnsi="Arial" w:cs="Arial"/>
          <w:b/>
          <w:bCs/>
          <w:sz w:val="24"/>
          <w:szCs w:val="24"/>
        </w:rPr>
        <w:t>meets their needs.</w:t>
      </w:r>
    </w:p>
    <w:p w14:paraId="037EC3B7" w14:textId="04B837BB" w:rsidR="006466E9" w:rsidRPr="0030198A" w:rsidRDefault="006466E9" w:rsidP="0030198A">
      <w:pPr>
        <w:spacing w:after="0" w:line="240" w:lineRule="auto"/>
        <w:rPr>
          <w:rFonts w:ascii="Arial" w:hAnsi="Arial" w:cs="Arial"/>
          <w:sz w:val="24"/>
          <w:szCs w:val="24"/>
        </w:rPr>
      </w:pPr>
    </w:p>
    <w:p w14:paraId="50ADF150" w14:textId="40671C12" w:rsidR="000F2A15" w:rsidRPr="0030198A" w:rsidRDefault="000F2A15" w:rsidP="0030198A">
      <w:pPr>
        <w:spacing w:after="0" w:line="240" w:lineRule="auto"/>
        <w:ind w:left="709"/>
        <w:rPr>
          <w:rFonts w:ascii="Arial" w:hAnsi="Arial" w:cs="Arial"/>
          <w:sz w:val="24"/>
          <w:szCs w:val="24"/>
        </w:rPr>
      </w:pPr>
      <w:r w:rsidRPr="0030198A">
        <w:rPr>
          <w:rFonts w:ascii="Arial" w:hAnsi="Arial" w:cs="Arial"/>
          <w:sz w:val="24"/>
          <w:szCs w:val="24"/>
        </w:rPr>
        <w:t>The following indicators describe evidence that may show this expectation being met</w:t>
      </w:r>
      <w:r w:rsidR="006466E9" w:rsidRPr="0030198A">
        <w:rPr>
          <w:rFonts w:ascii="Arial" w:hAnsi="Arial" w:cs="Arial"/>
          <w:sz w:val="24"/>
          <w:szCs w:val="24"/>
        </w:rPr>
        <w:t>, but do not exclude other ways of achieving it</w:t>
      </w:r>
      <w:r w:rsidRPr="0030198A">
        <w:rPr>
          <w:rFonts w:ascii="Arial" w:hAnsi="Arial" w:cs="Arial"/>
          <w:sz w:val="24"/>
          <w:szCs w:val="24"/>
        </w:rPr>
        <w:t xml:space="preserve">. </w:t>
      </w:r>
    </w:p>
    <w:p w14:paraId="3F66E078" w14:textId="3C0F590A" w:rsidR="006466E9" w:rsidRPr="0030198A" w:rsidRDefault="006466E9" w:rsidP="0030198A">
      <w:pPr>
        <w:spacing w:after="0" w:line="240" w:lineRule="auto"/>
        <w:rPr>
          <w:rFonts w:ascii="Arial" w:hAnsi="Arial" w:cs="Arial"/>
          <w:sz w:val="24"/>
          <w:szCs w:val="24"/>
        </w:rPr>
      </w:pPr>
    </w:p>
    <w:p w14:paraId="1E7D0D55" w14:textId="1D05655F" w:rsidR="006466E9" w:rsidRPr="0030198A" w:rsidRDefault="006466E9"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 xml:space="preserve">There are effective systems to collect </w:t>
      </w:r>
      <w:r w:rsidR="001063C4" w:rsidRPr="0030198A">
        <w:rPr>
          <w:rFonts w:ascii="Arial" w:hAnsi="Arial" w:cs="Arial"/>
          <w:sz w:val="24"/>
          <w:szCs w:val="24"/>
        </w:rPr>
        <w:t xml:space="preserve">and respond to </w:t>
      </w:r>
      <w:r w:rsidRPr="0030198A">
        <w:rPr>
          <w:rFonts w:ascii="Arial" w:hAnsi="Arial" w:cs="Arial"/>
          <w:sz w:val="24"/>
          <w:szCs w:val="24"/>
        </w:rPr>
        <w:t xml:space="preserve">feedback from prisoners and visitors (including children) about their visits experience. </w:t>
      </w:r>
    </w:p>
    <w:p w14:paraId="5936EC1E" w14:textId="6E7FCB01" w:rsidR="006466E9" w:rsidRPr="0030198A" w:rsidRDefault="006466E9"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 xml:space="preserve">Prisoners and visitors </w:t>
      </w:r>
      <w:r w:rsidR="00E618DB" w:rsidRPr="0030198A">
        <w:rPr>
          <w:rFonts w:ascii="Arial" w:hAnsi="Arial" w:cs="Arial"/>
          <w:sz w:val="24"/>
          <w:szCs w:val="24"/>
        </w:rPr>
        <w:t>can</w:t>
      </w:r>
      <w:r w:rsidRPr="0030198A">
        <w:rPr>
          <w:rFonts w:ascii="Arial" w:hAnsi="Arial" w:cs="Arial"/>
          <w:sz w:val="24"/>
          <w:szCs w:val="24"/>
        </w:rPr>
        <w:t xml:space="preserve"> access toilet facilities at all times.</w:t>
      </w:r>
    </w:p>
    <w:p w14:paraId="2B0D2BD1" w14:textId="35698F0D" w:rsidR="006466E9" w:rsidRPr="0030198A" w:rsidRDefault="006466E9"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 xml:space="preserve">Visits areas are comfortable, friendly and welcoming. </w:t>
      </w:r>
    </w:p>
    <w:p w14:paraId="3356C080" w14:textId="77470427" w:rsidR="006466E9" w:rsidRPr="0030198A" w:rsidRDefault="006466E9"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 xml:space="preserve">Staff are trained in child safeguarding arrangements and visits staff are aware of children with </w:t>
      </w:r>
      <w:r w:rsidR="357B6874" w:rsidRPr="0030198A">
        <w:rPr>
          <w:rFonts w:ascii="Arial" w:hAnsi="Arial" w:cs="Arial"/>
          <w:sz w:val="24"/>
          <w:szCs w:val="24"/>
        </w:rPr>
        <w:t xml:space="preserve">particular </w:t>
      </w:r>
      <w:r w:rsidR="00E618DB" w:rsidRPr="0030198A">
        <w:rPr>
          <w:rFonts w:ascii="Arial" w:hAnsi="Arial" w:cs="Arial"/>
          <w:sz w:val="24"/>
          <w:szCs w:val="24"/>
        </w:rPr>
        <w:t>safeguarding</w:t>
      </w:r>
      <w:r w:rsidRPr="0030198A">
        <w:rPr>
          <w:rFonts w:ascii="Arial" w:hAnsi="Arial" w:cs="Arial"/>
          <w:sz w:val="24"/>
          <w:szCs w:val="24"/>
        </w:rPr>
        <w:t xml:space="preserve"> needs.</w:t>
      </w:r>
    </w:p>
    <w:p w14:paraId="1CE964DA" w14:textId="591A85AC" w:rsidR="5F3788C2" w:rsidRPr="0030198A" w:rsidRDefault="5F3788C2"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Security arrangements and restrictions on physical contact are</w:t>
      </w:r>
      <w:r w:rsidR="00312830" w:rsidRPr="0030198A">
        <w:rPr>
          <w:rFonts w:ascii="Arial" w:hAnsi="Arial" w:cs="Arial"/>
          <w:sz w:val="24"/>
          <w:szCs w:val="24"/>
        </w:rPr>
        <w:t xml:space="preserve"> </w:t>
      </w:r>
      <w:r w:rsidR="00276E7B" w:rsidRPr="0030198A">
        <w:rPr>
          <w:rFonts w:ascii="Arial" w:hAnsi="Arial" w:cs="Arial"/>
          <w:sz w:val="24"/>
          <w:szCs w:val="24"/>
        </w:rPr>
        <w:t>not excessive</w:t>
      </w:r>
      <w:r w:rsidR="00207E7D" w:rsidRPr="0030198A">
        <w:rPr>
          <w:rFonts w:ascii="Arial" w:hAnsi="Arial" w:cs="Arial"/>
          <w:sz w:val="24"/>
          <w:szCs w:val="24"/>
        </w:rPr>
        <w:t>.</w:t>
      </w:r>
    </w:p>
    <w:p w14:paraId="5139C9BE" w14:textId="4B35930E" w:rsidR="006466E9" w:rsidRPr="0030198A" w:rsidRDefault="006466E9" w:rsidP="0030198A">
      <w:pPr>
        <w:pStyle w:val="ListParagraph"/>
        <w:numPr>
          <w:ilvl w:val="0"/>
          <w:numId w:val="69"/>
        </w:numPr>
        <w:spacing w:after="0" w:line="240" w:lineRule="auto"/>
        <w:ind w:left="1134" w:hanging="425"/>
        <w:rPr>
          <w:rFonts w:ascii="Arial" w:hAnsi="Arial" w:cs="Arial"/>
          <w:sz w:val="24"/>
          <w:szCs w:val="24"/>
        </w:rPr>
      </w:pPr>
      <w:r w:rsidRPr="0030198A">
        <w:rPr>
          <w:rFonts w:ascii="Arial" w:hAnsi="Arial" w:cs="Arial"/>
          <w:sz w:val="24"/>
          <w:szCs w:val="24"/>
        </w:rPr>
        <w:t xml:space="preserve">Visitors can </w:t>
      </w:r>
      <w:r w:rsidR="00276E7B" w:rsidRPr="0030198A">
        <w:rPr>
          <w:rFonts w:ascii="Arial" w:hAnsi="Arial" w:cs="Arial"/>
          <w:sz w:val="24"/>
          <w:szCs w:val="24"/>
        </w:rPr>
        <w:t>buy</w:t>
      </w:r>
      <w:r w:rsidR="00312830" w:rsidRPr="0030198A">
        <w:rPr>
          <w:rFonts w:ascii="Arial" w:hAnsi="Arial" w:cs="Arial"/>
          <w:sz w:val="24"/>
          <w:szCs w:val="24"/>
        </w:rPr>
        <w:t xml:space="preserve"> </w:t>
      </w:r>
      <w:r w:rsidRPr="0030198A">
        <w:rPr>
          <w:rFonts w:ascii="Arial" w:hAnsi="Arial" w:cs="Arial"/>
          <w:sz w:val="24"/>
          <w:szCs w:val="24"/>
        </w:rPr>
        <w:t>a good range of refreshments during visits</w:t>
      </w:r>
      <w:r w:rsidR="00522629" w:rsidRPr="0030198A">
        <w:rPr>
          <w:rFonts w:ascii="Arial" w:hAnsi="Arial" w:cs="Arial"/>
          <w:sz w:val="24"/>
          <w:szCs w:val="24"/>
        </w:rPr>
        <w:t>.</w:t>
      </w:r>
    </w:p>
    <w:p w14:paraId="30FD65A7" w14:textId="1B3ED60D" w:rsidR="00A21326" w:rsidRPr="0030198A" w:rsidRDefault="00A21326" w:rsidP="0030198A">
      <w:pPr>
        <w:spacing w:after="0" w:line="240" w:lineRule="auto"/>
        <w:rPr>
          <w:rFonts w:ascii="Arial" w:hAnsi="Arial" w:cs="Arial"/>
          <w:sz w:val="24"/>
          <w:szCs w:val="24"/>
        </w:rPr>
      </w:pPr>
    </w:p>
    <w:p w14:paraId="4CDC3C27" w14:textId="675005A4" w:rsidR="00A21326" w:rsidRPr="00522629" w:rsidRDefault="00BC36ED" w:rsidP="003736A9">
      <w:pPr>
        <w:autoSpaceDE w:val="0"/>
        <w:autoSpaceDN w:val="0"/>
        <w:adjustRightInd w:val="0"/>
        <w:spacing w:after="0" w:line="240" w:lineRule="auto"/>
        <w:rPr>
          <w:rFonts w:ascii="Arial" w:eastAsia="Times New Roman" w:hAnsi="Arial" w:cs="Arial"/>
          <w:i/>
          <w:sz w:val="28"/>
          <w:szCs w:val="28"/>
        </w:rPr>
      </w:pPr>
      <w:bookmarkStart w:id="4" w:name="_Hlk72758375"/>
      <w:r w:rsidRPr="00522629">
        <w:rPr>
          <w:rFonts w:ascii="Arial" w:hAnsi="Arial" w:cs="Arial"/>
          <w:b/>
          <w:bCs/>
          <w:sz w:val="28"/>
          <w:szCs w:val="28"/>
        </w:rPr>
        <w:t>Planning for r</w:t>
      </w:r>
      <w:r w:rsidR="00D91D4E" w:rsidRPr="00522629">
        <w:rPr>
          <w:rFonts w:ascii="Arial" w:hAnsi="Arial" w:cs="Arial"/>
          <w:b/>
          <w:bCs/>
          <w:sz w:val="28"/>
          <w:szCs w:val="28"/>
        </w:rPr>
        <w:t xml:space="preserve">eintegration </w:t>
      </w:r>
      <w:r w:rsidRPr="00522629">
        <w:rPr>
          <w:rFonts w:ascii="Arial" w:hAnsi="Arial" w:cs="Arial"/>
          <w:b/>
          <w:bCs/>
          <w:sz w:val="28"/>
          <w:szCs w:val="28"/>
        </w:rPr>
        <w:t>or release</w:t>
      </w:r>
      <w:r w:rsidR="007C5AC9" w:rsidRPr="00522629">
        <w:rPr>
          <w:rFonts w:ascii="Arial" w:hAnsi="Arial" w:cs="Arial"/>
          <w:b/>
          <w:bCs/>
          <w:sz w:val="28"/>
          <w:szCs w:val="28"/>
        </w:rPr>
        <w:t xml:space="preserve"> </w:t>
      </w:r>
    </w:p>
    <w:bookmarkEnd w:id="4"/>
    <w:p w14:paraId="733DC104" w14:textId="77777777" w:rsidR="00163726" w:rsidRPr="00863F17" w:rsidRDefault="00163726" w:rsidP="009E7902">
      <w:pPr>
        <w:autoSpaceDE w:val="0"/>
        <w:autoSpaceDN w:val="0"/>
        <w:adjustRightInd w:val="0"/>
        <w:spacing w:after="0" w:line="240" w:lineRule="auto"/>
        <w:rPr>
          <w:rFonts w:ascii="Arial" w:hAnsi="Arial"/>
          <w:sz w:val="24"/>
        </w:rPr>
      </w:pPr>
    </w:p>
    <w:p w14:paraId="04AF4967" w14:textId="21944064" w:rsidR="00D91D4E" w:rsidRPr="008C1F2F" w:rsidRDefault="00DF1E62" w:rsidP="695C685E">
      <w:pPr>
        <w:autoSpaceDE w:val="0"/>
        <w:autoSpaceDN w:val="0"/>
        <w:adjustRightInd w:val="0"/>
        <w:spacing w:after="0" w:line="240" w:lineRule="auto"/>
        <w:rPr>
          <w:rFonts w:ascii="Arial" w:hAnsi="Arial" w:cs="Arial"/>
          <w:sz w:val="24"/>
          <w:szCs w:val="24"/>
        </w:rPr>
      </w:pPr>
      <w:r w:rsidRPr="00135A0B">
        <w:rPr>
          <w:rFonts w:ascii="Arial" w:hAnsi="Arial" w:cs="Arial"/>
          <w:b/>
          <w:bCs/>
          <w:sz w:val="24"/>
          <w:szCs w:val="24"/>
        </w:rPr>
        <w:t>Prisoner</w:t>
      </w:r>
      <w:r w:rsidR="006E2BDC" w:rsidRPr="00135A0B">
        <w:rPr>
          <w:rFonts w:ascii="Arial" w:hAnsi="Arial" w:cs="Arial"/>
          <w:b/>
          <w:bCs/>
          <w:sz w:val="24"/>
          <w:szCs w:val="24"/>
        </w:rPr>
        <w:t>s</w:t>
      </w:r>
      <w:r w:rsidRPr="00135A0B">
        <w:rPr>
          <w:rFonts w:ascii="Arial" w:hAnsi="Arial" w:cs="Arial"/>
          <w:b/>
          <w:bCs/>
          <w:sz w:val="24"/>
          <w:szCs w:val="24"/>
        </w:rPr>
        <w:t xml:space="preserve"> </w:t>
      </w:r>
      <w:r w:rsidR="00D91D4E" w:rsidRPr="00135A0B">
        <w:rPr>
          <w:rFonts w:ascii="Arial" w:hAnsi="Arial" w:cs="Arial"/>
          <w:b/>
          <w:bCs/>
          <w:sz w:val="24"/>
          <w:szCs w:val="24"/>
        </w:rPr>
        <w:t>are supported w</w:t>
      </w:r>
      <w:r w:rsidR="00616FC1" w:rsidRPr="00135A0B">
        <w:rPr>
          <w:rFonts w:ascii="Arial" w:hAnsi="Arial" w:cs="Arial"/>
          <w:b/>
          <w:bCs/>
          <w:sz w:val="24"/>
          <w:szCs w:val="24"/>
        </w:rPr>
        <w:t>hen they move to another centre</w:t>
      </w:r>
      <w:r w:rsidR="00D91D4E" w:rsidRPr="00135A0B">
        <w:rPr>
          <w:rFonts w:ascii="Arial" w:hAnsi="Arial" w:cs="Arial"/>
          <w:b/>
          <w:bCs/>
          <w:sz w:val="24"/>
          <w:szCs w:val="24"/>
        </w:rPr>
        <w:t xml:space="preserve">, to mainstream prison locations or to secure </w:t>
      </w:r>
      <w:r w:rsidR="005C530A" w:rsidRPr="00135A0B">
        <w:rPr>
          <w:rFonts w:ascii="Arial" w:hAnsi="Arial" w:cs="Arial"/>
          <w:b/>
          <w:bCs/>
          <w:sz w:val="24"/>
          <w:szCs w:val="24"/>
        </w:rPr>
        <w:t>health</w:t>
      </w:r>
      <w:r w:rsidR="00D91D4E" w:rsidRPr="00135A0B">
        <w:rPr>
          <w:rFonts w:ascii="Arial" w:hAnsi="Arial" w:cs="Arial"/>
          <w:b/>
          <w:bCs/>
          <w:sz w:val="24"/>
          <w:szCs w:val="24"/>
        </w:rPr>
        <w:t xml:space="preserve"> facilities. </w:t>
      </w:r>
      <w:r w:rsidR="007564B3" w:rsidRPr="00135A0B">
        <w:rPr>
          <w:rFonts w:ascii="Arial" w:hAnsi="Arial" w:cs="Arial"/>
          <w:b/>
          <w:bCs/>
          <w:sz w:val="24"/>
          <w:szCs w:val="24"/>
        </w:rPr>
        <w:t>R</w:t>
      </w:r>
      <w:r w:rsidR="00D91D4E" w:rsidRPr="00135A0B">
        <w:rPr>
          <w:rFonts w:ascii="Arial" w:hAnsi="Arial" w:cs="Arial"/>
          <w:b/>
          <w:bCs/>
          <w:sz w:val="24"/>
          <w:szCs w:val="24"/>
        </w:rPr>
        <w:t>esettlement support is provided</w:t>
      </w:r>
      <w:r w:rsidR="007564B3" w:rsidRPr="00135A0B">
        <w:rPr>
          <w:rFonts w:ascii="Arial" w:hAnsi="Arial" w:cs="Arial"/>
          <w:b/>
          <w:bCs/>
          <w:sz w:val="24"/>
          <w:szCs w:val="24"/>
        </w:rPr>
        <w:t xml:space="preserve"> for release into the community</w:t>
      </w:r>
      <w:r w:rsidR="00D91D4E" w:rsidRPr="00511442">
        <w:rPr>
          <w:rFonts w:ascii="Arial" w:hAnsi="Arial" w:cs="Arial"/>
          <w:b/>
          <w:bCs/>
          <w:sz w:val="24"/>
          <w:szCs w:val="24"/>
        </w:rPr>
        <w:t>.</w:t>
      </w:r>
    </w:p>
    <w:p w14:paraId="5EAF3BA1" w14:textId="77777777" w:rsidR="00522629" w:rsidRPr="00954158" w:rsidRDefault="00522629" w:rsidP="00522629">
      <w:pPr>
        <w:pBdr>
          <w:bottom w:val="single" w:sz="4" w:space="1" w:color="auto"/>
        </w:pBdr>
        <w:autoSpaceDE w:val="0"/>
        <w:autoSpaceDN w:val="0"/>
        <w:adjustRightInd w:val="0"/>
        <w:spacing w:after="0" w:line="240" w:lineRule="auto"/>
        <w:rPr>
          <w:rFonts w:ascii="Arial" w:hAnsi="Arial" w:cs="Arial"/>
          <w:bCs/>
          <w:sz w:val="24"/>
          <w:szCs w:val="24"/>
        </w:rPr>
      </w:pPr>
    </w:p>
    <w:p w14:paraId="539F9F20" w14:textId="7AC90C4D" w:rsidR="00D91D4E" w:rsidRPr="0018278D" w:rsidRDefault="00D91D4E" w:rsidP="0018278D">
      <w:pPr>
        <w:spacing w:after="0" w:line="240" w:lineRule="auto"/>
        <w:rPr>
          <w:rFonts w:ascii="Arial" w:hAnsi="Arial" w:cs="Arial"/>
          <w:b/>
          <w:bCs/>
          <w:sz w:val="24"/>
          <w:szCs w:val="24"/>
        </w:rPr>
      </w:pPr>
    </w:p>
    <w:p w14:paraId="093C3EC6" w14:textId="2BADB4FE" w:rsidR="00DE1A31" w:rsidRPr="0018278D" w:rsidRDefault="00DE1A31" w:rsidP="0018278D">
      <w:pPr>
        <w:spacing w:after="0" w:line="240" w:lineRule="auto"/>
        <w:rPr>
          <w:rFonts w:ascii="Arial" w:hAnsi="Arial" w:cs="Arial"/>
          <w:b/>
          <w:bCs/>
          <w:sz w:val="24"/>
          <w:szCs w:val="24"/>
        </w:rPr>
      </w:pPr>
      <w:r w:rsidRPr="0018278D">
        <w:rPr>
          <w:rFonts w:ascii="Arial" w:hAnsi="Arial" w:cs="Arial"/>
          <w:b/>
          <w:bCs/>
          <w:sz w:val="24"/>
          <w:szCs w:val="24"/>
        </w:rPr>
        <w:t xml:space="preserve">Expectations </w:t>
      </w:r>
    </w:p>
    <w:p w14:paraId="75FEECD2" w14:textId="6AC2E987" w:rsidR="00DE1A31" w:rsidRPr="0018278D" w:rsidRDefault="00DE1A31" w:rsidP="0018278D">
      <w:pPr>
        <w:spacing w:after="0" w:line="240" w:lineRule="auto"/>
        <w:rPr>
          <w:rFonts w:ascii="Arial" w:hAnsi="Arial" w:cs="Arial"/>
          <w:b/>
          <w:bCs/>
          <w:sz w:val="24"/>
          <w:szCs w:val="24"/>
        </w:rPr>
      </w:pPr>
    </w:p>
    <w:p w14:paraId="33D00B78" w14:textId="284A3ADF" w:rsidR="00D91D4E" w:rsidRDefault="00962996"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r w:rsidRPr="00954158">
        <w:rPr>
          <w:rFonts w:ascii="Arial" w:hAnsi="Arial" w:cs="Arial"/>
          <w:b/>
          <w:sz w:val="24"/>
          <w:szCs w:val="24"/>
        </w:rPr>
        <w:t xml:space="preserve">Prisoners are safe and supported when they move </w:t>
      </w:r>
      <w:r w:rsidR="006B1879" w:rsidRPr="00954158">
        <w:rPr>
          <w:rFonts w:ascii="Arial" w:hAnsi="Arial" w:cs="Arial"/>
          <w:b/>
          <w:sz w:val="24"/>
          <w:szCs w:val="24"/>
        </w:rPr>
        <w:t>between</w:t>
      </w:r>
      <w:r w:rsidRPr="00954158">
        <w:rPr>
          <w:rFonts w:ascii="Arial" w:hAnsi="Arial" w:cs="Arial"/>
          <w:b/>
          <w:sz w:val="24"/>
          <w:szCs w:val="24"/>
        </w:rPr>
        <w:t xml:space="preserve"> centres</w:t>
      </w:r>
      <w:r w:rsidR="00D03E63" w:rsidRPr="00954158">
        <w:rPr>
          <w:rFonts w:ascii="Arial" w:hAnsi="Arial" w:cs="Arial"/>
          <w:b/>
          <w:sz w:val="24"/>
          <w:szCs w:val="24"/>
        </w:rPr>
        <w:t xml:space="preserve"> and </w:t>
      </w:r>
      <w:r w:rsidR="00954158">
        <w:rPr>
          <w:rFonts w:ascii="Arial" w:hAnsi="Arial" w:cs="Arial"/>
          <w:b/>
          <w:sz w:val="24"/>
          <w:szCs w:val="24"/>
        </w:rPr>
        <w:t>are</w:t>
      </w:r>
      <w:r w:rsidR="006B1879" w:rsidRPr="00954158">
        <w:rPr>
          <w:rFonts w:ascii="Arial" w:hAnsi="Arial" w:cs="Arial"/>
          <w:b/>
          <w:sz w:val="24"/>
          <w:szCs w:val="24"/>
        </w:rPr>
        <w:t xml:space="preserve"> deselect</w:t>
      </w:r>
      <w:r w:rsidR="00954158">
        <w:rPr>
          <w:rFonts w:ascii="Arial" w:hAnsi="Arial" w:cs="Arial"/>
          <w:b/>
          <w:sz w:val="24"/>
          <w:szCs w:val="24"/>
        </w:rPr>
        <w:t>ed,</w:t>
      </w:r>
      <w:r w:rsidRPr="00954158">
        <w:rPr>
          <w:rFonts w:ascii="Arial" w:hAnsi="Arial" w:cs="Arial"/>
          <w:b/>
          <w:sz w:val="24"/>
          <w:szCs w:val="24"/>
        </w:rPr>
        <w:t xml:space="preserve"> </w:t>
      </w:r>
      <w:r w:rsidR="00D03E63" w:rsidRPr="00954158">
        <w:rPr>
          <w:rFonts w:ascii="Arial" w:hAnsi="Arial" w:cs="Arial"/>
          <w:b/>
          <w:sz w:val="24"/>
          <w:szCs w:val="24"/>
        </w:rPr>
        <w:t>including</w:t>
      </w:r>
      <w:r w:rsidR="00F12A2C" w:rsidRPr="00954158">
        <w:rPr>
          <w:rFonts w:ascii="Arial" w:hAnsi="Arial" w:cs="Arial"/>
          <w:b/>
          <w:sz w:val="24"/>
          <w:szCs w:val="24"/>
        </w:rPr>
        <w:t xml:space="preserve"> </w:t>
      </w:r>
      <w:r w:rsidR="0080223E" w:rsidRPr="00954158">
        <w:rPr>
          <w:rFonts w:ascii="Arial" w:hAnsi="Arial" w:cs="Arial"/>
          <w:b/>
          <w:sz w:val="24"/>
          <w:szCs w:val="24"/>
        </w:rPr>
        <w:t xml:space="preserve">on </w:t>
      </w:r>
      <w:r w:rsidRPr="00954158">
        <w:rPr>
          <w:rFonts w:ascii="Arial" w:hAnsi="Arial" w:cs="Arial"/>
          <w:b/>
          <w:sz w:val="24"/>
          <w:szCs w:val="24"/>
        </w:rPr>
        <w:t xml:space="preserve">release into the community. </w:t>
      </w:r>
    </w:p>
    <w:p w14:paraId="3B29323B" w14:textId="2124B770" w:rsidR="00954158" w:rsidRDefault="00954158" w:rsidP="009E7902">
      <w:pPr>
        <w:autoSpaceDE w:val="0"/>
        <w:autoSpaceDN w:val="0"/>
        <w:adjustRightInd w:val="0"/>
        <w:spacing w:after="0" w:line="240" w:lineRule="auto"/>
        <w:rPr>
          <w:rFonts w:ascii="Arial" w:hAnsi="Arial" w:cs="Arial"/>
          <w:b/>
          <w:sz w:val="24"/>
          <w:szCs w:val="24"/>
        </w:rPr>
      </w:pPr>
    </w:p>
    <w:p w14:paraId="189DF84B" w14:textId="59E38EF8" w:rsidR="00954158" w:rsidRPr="00954158" w:rsidRDefault="00954158"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 xml:space="preserve">. </w:t>
      </w:r>
    </w:p>
    <w:p w14:paraId="642DB769" w14:textId="77777777" w:rsidR="008042C4" w:rsidRPr="00A232FB" w:rsidRDefault="008042C4" w:rsidP="009E7902">
      <w:pPr>
        <w:autoSpaceDE w:val="0"/>
        <w:autoSpaceDN w:val="0"/>
        <w:adjustRightInd w:val="0"/>
        <w:spacing w:after="0" w:line="240" w:lineRule="auto"/>
        <w:rPr>
          <w:rFonts w:ascii="Arial" w:hAnsi="Arial" w:cs="Arial"/>
          <w:i/>
          <w:sz w:val="24"/>
          <w:szCs w:val="24"/>
          <w:u w:val="single"/>
        </w:rPr>
      </w:pPr>
    </w:p>
    <w:p w14:paraId="3D61E93E" w14:textId="4ED1A4C2" w:rsidR="008042C4" w:rsidRPr="0098050B" w:rsidRDefault="002540D5"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bookmarkStart w:id="5" w:name="_Hlk67411932"/>
      <w:r w:rsidRPr="0098050B">
        <w:rPr>
          <w:rFonts w:ascii="Arial" w:hAnsi="Arial" w:cs="Arial"/>
          <w:iCs/>
          <w:sz w:val="24"/>
          <w:szCs w:val="24"/>
        </w:rPr>
        <w:t xml:space="preserve">Prisoners being transferred know where they </w:t>
      </w:r>
      <w:r w:rsidR="008042C4" w:rsidRPr="0098050B">
        <w:rPr>
          <w:rFonts w:ascii="Arial" w:hAnsi="Arial" w:cs="Arial"/>
          <w:iCs/>
          <w:sz w:val="24"/>
          <w:szCs w:val="24"/>
        </w:rPr>
        <w:t xml:space="preserve">are </w:t>
      </w:r>
      <w:r w:rsidRPr="0098050B">
        <w:rPr>
          <w:rFonts w:ascii="Arial" w:hAnsi="Arial" w:cs="Arial"/>
          <w:iCs/>
          <w:sz w:val="24"/>
          <w:szCs w:val="24"/>
        </w:rPr>
        <w:t xml:space="preserve">going </w:t>
      </w:r>
      <w:r w:rsidR="00954158" w:rsidRPr="0098050B">
        <w:rPr>
          <w:rFonts w:ascii="Arial" w:hAnsi="Arial" w:cs="Arial"/>
          <w:iCs/>
          <w:sz w:val="24"/>
          <w:szCs w:val="24"/>
        </w:rPr>
        <w:t>and why they are moving</w:t>
      </w:r>
      <w:r w:rsidR="005C4C3C" w:rsidRPr="0098050B">
        <w:rPr>
          <w:rFonts w:ascii="Arial" w:hAnsi="Arial" w:cs="Arial"/>
          <w:iCs/>
          <w:sz w:val="24"/>
          <w:szCs w:val="24"/>
        </w:rPr>
        <w:t xml:space="preserve">. They </w:t>
      </w:r>
      <w:r w:rsidR="0073609B" w:rsidRPr="0098050B">
        <w:rPr>
          <w:rFonts w:ascii="Arial" w:hAnsi="Arial" w:cs="Arial"/>
          <w:iCs/>
          <w:sz w:val="24"/>
          <w:szCs w:val="24"/>
        </w:rPr>
        <w:t>are</w:t>
      </w:r>
      <w:r w:rsidR="000E237A" w:rsidRPr="0098050B">
        <w:rPr>
          <w:rFonts w:ascii="Arial" w:hAnsi="Arial" w:cs="Arial"/>
          <w:iCs/>
          <w:sz w:val="24"/>
          <w:szCs w:val="24"/>
        </w:rPr>
        <w:t xml:space="preserve"> able to inform someone of their transfer</w:t>
      </w:r>
      <w:r w:rsidR="0073609B" w:rsidRPr="0098050B">
        <w:rPr>
          <w:rFonts w:ascii="Arial" w:hAnsi="Arial" w:cs="Arial"/>
          <w:iCs/>
          <w:sz w:val="24"/>
          <w:szCs w:val="24"/>
        </w:rPr>
        <w:t xml:space="preserve"> at the earliest opportunity</w:t>
      </w:r>
      <w:r w:rsidR="006A6E05" w:rsidRPr="0098050B">
        <w:rPr>
          <w:rFonts w:ascii="Arial" w:hAnsi="Arial" w:cs="Arial"/>
          <w:iCs/>
          <w:sz w:val="24"/>
          <w:szCs w:val="24"/>
        </w:rPr>
        <w:t xml:space="preserve"> unless there are security con</w:t>
      </w:r>
      <w:r w:rsidR="00B1367F" w:rsidRPr="0098050B">
        <w:rPr>
          <w:rFonts w:ascii="Arial" w:hAnsi="Arial" w:cs="Arial"/>
          <w:iCs/>
          <w:sz w:val="24"/>
          <w:szCs w:val="24"/>
        </w:rPr>
        <w:t>cer</w:t>
      </w:r>
      <w:r w:rsidR="006A6E05" w:rsidRPr="0098050B">
        <w:rPr>
          <w:rFonts w:ascii="Arial" w:hAnsi="Arial" w:cs="Arial"/>
          <w:iCs/>
          <w:sz w:val="24"/>
          <w:szCs w:val="24"/>
        </w:rPr>
        <w:t>ns</w:t>
      </w:r>
      <w:r w:rsidR="000E237A" w:rsidRPr="0098050B">
        <w:rPr>
          <w:rFonts w:ascii="Arial" w:hAnsi="Arial" w:cs="Arial"/>
          <w:iCs/>
          <w:sz w:val="24"/>
          <w:szCs w:val="24"/>
        </w:rPr>
        <w:t xml:space="preserve">. </w:t>
      </w:r>
    </w:p>
    <w:p w14:paraId="69828B50" w14:textId="62A43B44" w:rsidR="002540D5" w:rsidRPr="0098050B" w:rsidRDefault="002540D5"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lastRenderedPageBreak/>
        <w:t xml:space="preserve">Staff in the receiving </w:t>
      </w:r>
      <w:r w:rsidR="00842B9F" w:rsidRPr="0098050B">
        <w:rPr>
          <w:rFonts w:ascii="Arial" w:hAnsi="Arial" w:cs="Arial"/>
          <w:iCs/>
          <w:sz w:val="24"/>
          <w:szCs w:val="24"/>
        </w:rPr>
        <w:t>centre</w:t>
      </w:r>
      <w:r w:rsidR="00EC536E" w:rsidRPr="0098050B">
        <w:rPr>
          <w:rFonts w:ascii="Arial" w:hAnsi="Arial" w:cs="Arial"/>
          <w:iCs/>
          <w:sz w:val="24"/>
          <w:szCs w:val="24"/>
        </w:rPr>
        <w:t xml:space="preserve"> or prison</w:t>
      </w:r>
      <w:r w:rsidRPr="0098050B">
        <w:rPr>
          <w:rFonts w:ascii="Arial" w:hAnsi="Arial" w:cs="Arial"/>
          <w:iCs/>
          <w:sz w:val="24"/>
          <w:szCs w:val="24"/>
        </w:rPr>
        <w:t xml:space="preserve"> are thoroughly briefed about</w:t>
      </w:r>
      <w:r w:rsidR="008042C4" w:rsidRPr="0098050B">
        <w:rPr>
          <w:rFonts w:ascii="Arial" w:hAnsi="Arial" w:cs="Arial"/>
          <w:iCs/>
          <w:sz w:val="24"/>
          <w:szCs w:val="24"/>
        </w:rPr>
        <w:t xml:space="preserve"> </w:t>
      </w:r>
      <w:r w:rsidRPr="0098050B">
        <w:rPr>
          <w:rFonts w:ascii="Arial" w:hAnsi="Arial" w:cs="Arial"/>
          <w:iCs/>
          <w:sz w:val="24"/>
          <w:szCs w:val="24"/>
        </w:rPr>
        <w:t>prisoners’</w:t>
      </w:r>
      <w:r w:rsidR="008042C4" w:rsidRPr="0098050B">
        <w:rPr>
          <w:rFonts w:ascii="Arial" w:hAnsi="Arial" w:cs="Arial"/>
          <w:iCs/>
          <w:sz w:val="24"/>
          <w:szCs w:val="24"/>
        </w:rPr>
        <w:t xml:space="preserve"> risks </w:t>
      </w:r>
      <w:r w:rsidRPr="0098050B">
        <w:rPr>
          <w:rFonts w:ascii="Arial" w:hAnsi="Arial" w:cs="Arial"/>
          <w:iCs/>
          <w:sz w:val="24"/>
          <w:szCs w:val="24"/>
        </w:rPr>
        <w:t xml:space="preserve">and </w:t>
      </w:r>
      <w:r w:rsidR="008042C4" w:rsidRPr="0098050B">
        <w:rPr>
          <w:rFonts w:ascii="Arial" w:hAnsi="Arial" w:cs="Arial"/>
          <w:iCs/>
          <w:sz w:val="24"/>
          <w:szCs w:val="24"/>
        </w:rPr>
        <w:t>needs.</w:t>
      </w:r>
    </w:p>
    <w:p w14:paraId="2282074C" w14:textId="133A9E0D" w:rsidR="006C1AFE" w:rsidRPr="0098050B" w:rsidRDefault="006F6CBD"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 xml:space="preserve">Prisoners have </w:t>
      </w:r>
      <w:r w:rsidR="00962996" w:rsidRPr="0098050B">
        <w:rPr>
          <w:rFonts w:ascii="Arial" w:hAnsi="Arial" w:cs="Arial"/>
          <w:iCs/>
          <w:sz w:val="24"/>
          <w:szCs w:val="24"/>
        </w:rPr>
        <w:t>a</w:t>
      </w:r>
      <w:r w:rsidRPr="0098050B">
        <w:rPr>
          <w:rFonts w:ascii="Arial" w:hAnsi="Arial" w:cs="Arial"/>
          <w:iCs/>
          <w:sz w:val="24"/>
          <w:szCs w:val="24"/>
        </w:rPr>
        <w:t xml:space="preserve"> </w:t>
      </w:r>
      <w:r w:rsidR="006C1AFE" w:rsidRPr="0098050B">
        <w:rPr>
          <w:rFonts w:ascii="Arial" w:hAnsi="Arial" w:cs="Arial"/>
          <w:iCs/>
          <w:sz w:val="24"/>
          <w:szCs w:val="24"/>
        </w:rPr>
        <w:t>care and management plan for the</w:t>
      </w:r>
      <w:r w:rsidRPr="0098050B">
        <w:rPr>
          <w:rFonts w:ascii="Arial" w:hAnsi="Arial" w:cs="Arial"/>
          <w:iCs/>
          <w:sz w:val="24"/>
          <w:szCs w:val="24"/>
        </w:rPr>
        <w:t>ir</w:t>
      </w:r>
      <w:r w:rsidR="006C1AFE" w:rsidRPr="0098050B">
        <w:rPr>
          <w:rFonts w:ascii="Arial" w:hAnsi="Arial" w:cs="Arial"/>
          <w:iCs/>
          <w:sz w:val="24"/>
          <w:szCs w:val="24"/>
        </w:rPr>
        <w:t xml:space="preserve"> new location</w:t>
      </w:r>
      <w:r w:rsidR="00253424" w:rsidRPr="0098050B">
        <w:rPr>
          <w:rFonts w:ascii="Arial" w:hAnsi="Arial" w:cs="Arial"/>
          <w:iCs/>
          <w:sz w:val="24"/>
          <w:szCs w:val="24"/>
        </w:rPr>
        <w:t>.</w:t>
      </w:r>
    </w:p>
    <w:p w14:paraId="5522CCF2" w14:textId="2350C174" w:rsidR="006F6CBD" w:rsidRPr="0098050B" w:rsidRDefault="002540D5" w:rsidP="00CA0D2C">
      <w:pPr>
        <w:pStyle w:val="ListParagraph"/>
        <w:numPr>
          <w:ilvl w:val="0"/>
          <w:numId w:val="17"/>
        </w:numPr>
        <w:autoSpaceDE w:val="0"/>
        <w:autoSpaceDN w:val="0"/>
        <w:adjustRightInd w:val="0"/>
        <w:spacing w:after="0" w:line="240" w:lineRule="auto"/>
        <w:ind w:left="1134" w:hanging="425"/>
        <w:rPr>
          <w:iCs/>
        </w:rPr>
      </w:pPr>
      <w:r w:rsidRPr="0098050B">
        <w:rPr>
          <w:rFonts w:ascii="Arial" w:hAnsi="Arial" w:cs="Arial"/>
          <w:iCs/>
          <w:sz w:val="24"/>
          <w:szCs w:val="24"/>
        </w:rPr>
        <w:t>Transfer arrangements are appropriate and all property travels with prisoners.</w:t>
      </w:r>
    </w:p>
    <w:p w14:paraId="34447028" w14:textId="7D794B35" w:rsidR="006F6CBD" w:rsidRPr="0098050B" w:rsidRDefault="003F0559"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Prisoners are given</w:t>
      </w:r>
      <w:r w:rsidR="0007282A" w:rsidRPr="0098050B">
        <w:rPr>
          <w:rFonts w:ascii="Arial" w:hAnsi="Arial" w:cs="Arial"/>
          <w:iCs/>
          <w:sz w:val="24"/>
          <w:szCs w:val="24"/>
        </w:rPr>
        <w:t xml:space="preserve"> the necessary</w:t>
      </w:r>
      <w:r w:rsidR="00605BD2" w:rsidRPr="0098050B">
        <w:rPr>
          <w:rFonts w:ascii="Arial" w:hAnsi="Arial" w:cs="Arial"/>
          <w:iCs/>
          <w:sz w:val="24"/>
          <w:szCs w:val="24"/>
        </w:rPr>
        <w:t xml:space="preserve"> support to prepare for their</w:t>
      </w:r>
      <w:r w:rsidR="00EA38A9" w:rsidRPr="0098050B">
        <w:rPr>
          <w:rFonts w:ascii="Arial" w:hAnsi="Arial" w:cs="Arial"/>
          <w:iCs/>
          <w:sz w:val="24"/>
          <w:szCs w:val="24"/>
        </w:rPr>
        <w:t xml:space="preserve"> return to a mainstream prison regime</w:t>
      </w:r>
      <w:r w:rsidR="00DA066F" w:rsidRPr="0098050B">
        <w:rPr>
          <w:rFonts w:ascii="Arial" w:hAnsi="Arial" w:cs="Arial"/>
          <w:iCs/>
          <w:sz w:val="24"/>
          <w:szCs w:val="24"/>
        </w:rPr>
        <w:t>.</w:t>
      </w:r>
      <w:r w:rsidR="000F7760" w:rsidRPr="0098050B">
        <w:rPr>
          <w:rFonts w:ascii="Arial" w:hAnsi="Arial" w:cs="Arial"/>
          <w:iCs/>
          <w:sz w:val="24"/>
          <w:szCs w:val="24"/>
        </w:rPr>
        <w:t xml:space="preserve"> </w:t>
      </w:r>
    </w:p>
    <w:p w14:paraId="5222FCB3" w14:textId="10FBD638" w:rsidR="00522BDB" w:rsidRPr="0098050B" w:rsidRDefault="00522BDB"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 xml:space="preserve">Prisoners </w:t>
      </w:r>
      <w:r w:rsidR="00EC536E" w:rsidRPr="0098050B">
        <w:rPr>
          <w:rFonts w:ascii="Arial" w:hAnsi="Arial" w:cs="Arial"/>
          <w:iCs/>
          <w:sz w:val="24"/>
          <w:szCs w:val="24"/>
        </w:rPr>
        <w:t xml:space="preserve">being released into the community </w:t>
      </w:r>
      <w:r w:rsidRPr="0098050B">
        <w:rPr>
          <w:rFonts w:ascii="Arial" w:hAnsi="Arial" w:cs="Arial"/>
          <w:iCs/>
          <w:sz w:val="24"/>
          <w:szCs w:val="24"/>
        </w:rPr>
        <w:t xml:space="preserve">have access to all resettlement services </w:t>
      </w:r>
      <w:r w:rsidR="006F6CBD" w:rsidRPr="0098050B">
        <w:rPr>
          <w:rFonts w:ascii="Arial" w:hAnsi="Arial" w:cs="Arial"/>
          <w:iCs/>
          <w:sz w:val="24"/>
          <w:szCs w:val="24"/>
        </w:rPr>
        <w:t xml:space="preserve">that are </w:t>
      </w:r>
      <w:r w:rsidRPr="0098050B">
        <w:rPr>
          <w:rFonts w:ascii="Arial" w:hAnsi="Arial" w:cs="Arial"/>
          <w:iCs/>
          <w:sz w:val="24"/>
          <w:szCs w:val="24"/>
        </w:rPr>
        <w:t>available in the wider prison.</w:t>
      </w:r>
    </w:p>
    <w:p w14:paraId="2855DCF0" w14:textId="787F0D26" w:rsidR="00112362" w:rsidRPr="0098050B" w:rsidRDefault="00112362"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 xml:space="preserve">Appropriate accommodation arrangements for prisoners are made well ahead of release into the community. </w:t>
      </w:r>
    </w:p>
    <w:p w14:paraId="2345484E" w14:textId="7B2730BD" w:rsidR="00736673" w:rsidRPr="0098050B" w:rsidRDefault="00736673"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Prisoners at the point of release</w:t>
      </w:r>
      <w:r w:rsidR="006F6CBD" w:rsidRPr="0098050B">
        <w:rPr>
          <w:rFonts w:ascii="Arial" w:hAnsi="Arial" w:cs="Arial"/>
          <w:iCs/>
          <w:sz w:val="24"/>
          <w:szCs w:val="24"/>
        </w:rPr>
        <w:t xml:space="preserve"> have access to </w:t>
      </w:r>
      <w:r w:rsidRPr="0098050B">
        <w:rPr>
          <w:rFonts w:ascii="Arial" w:hAnsi="Arial" w:cs="Arial"/>
          <w:iCs/>
          <w:sz w:val="24"/>
          <w:szCs w:val="24"/>
        </w:rPr>
        <w:t>suitable clothes</w:t>
      </w:r>
      <w:r w:rsidR="005566EA">
        <w:rPr>
          <w:rFonts w:ascii="Arial" w:hAnsi="Arial" w:cs="Arial"/>
          <w:iCs/>
          <w:sz w:val="24"/>
          <w:szCs w:val="24"/>
        </w:rPr>
        <w:t>,</w:t>
      </w:r>
      <w:r w:rsidRPr="0098050B">
        <w:rPr>
          <w:rFonts w:ascii="Arial" w:hAnsi="Arial" w:cs="Arial"/>
          <w:iCs/>
          <w:sz w:val="24"/>
          <w:szCs w:val="24"/>
        </w:rPr>
        <w:t xml:space="preserve"> and bags are available </w:t>
      </w:r>
      <w:r w:rsidR="006F6CBD" w:rsidRPr="0098050B">
        <w:rPr>
          <w:rFonts w:ascii="Arial" w:hAnsi="Arial" w:cs="Arial"/>
          <w:iCs/>
          <w:sz w:val="24"/>
          <w:szCs w:val="24"/>
        </w:rPr>
        <w:t>if needed.</w:t>
      </w:r>
    </w:p>
    <w:p w14:paraId="33F393AE" w14:textId="31473148" w:rsidR="00720DB5" w:rsidRPr="0098050B" w:rsidRDefault="00736673"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 xml:space="preserve">Facilities are available before </w:t>
      </w:r>
      <w:r w:rsidR="00EC536E" w:rsidRPr="0098050B">
        <w:rPr>
          <w:rFonts w:ascii="Arial" w:hAnsi="Arial" w:cs="Arial"/>
          <w:iCs/>
          <w:sz w:val="24"/>
          <w:szCs w:val="24"/>
        </w:rPr>
        <w:t xml:space="preserve">release into the community </w:t>
      </w:r>
      <w:r w:rsidRPr="0098050B">
        <w:rPr>
          <w:rFonts w:ascii="Arial" w:hAnsi="Arial" w:cs="Arial"/>
          <w:iCs/>
          <w:sz w:val="24"/>
          <w:szCs w:val="24"/>
        </w:rPr>
        <w:t>to launder clothes</w:t>
      </w:r>
      <w:r w:rsidR="007B0E16" w:rsidRPr="0098050B">
        <w:rPr>
          <w:rFonts w:ascii="Arial" w:hAnsi="Arial" w:cs="Arial"/>
          <w:iCs/>
          <w:sz w:val="24"/>
          <w:szCs w:val="24"/>
        </w:rPr>
        <w:t xml:space="preserve"> and charge mobile phones</w:t>
      </w:r>
      <w:r w:rsidRPr="0098050B">
        <w:rPr>
          <w:rFonts w:ascii="Arial" w:hAnsi="Arial" w:cs="Arial"/>
          <w:iCs/>
          <w:sz w:val="24"/>
          <w:szCs w:val="24"/>
        </w:rPr>
        <w:t xml:space="preserve"> that have been in storage.</w:t>
      </w:r>
    </w:p>
    <w:p w14:paraId="22754EA8" w14:textId="772268DD" w:rsidR="002540D5" w:rsidRPr="0098050B" w:rsidRDefault="002540D5" w:rsidP="00CA0D2C">
      <w:pPr>
        <w:pStyle w:val="ListParagraph"/>
        <w:numPr>
          <w:ilvl w:val="0"/>
          <w:numId w:val="17"/>
        </w:numPr>
        <w:autoSpaceDE w:val="0"/>
        <w:autoSpaceDN w:val="0"/>
        <w:adjustRightInd w:val="0"/>
        <w:spacing w:after="0" w:line="240" w:lineRule="auto"/>
        <w:ind w:left="1134" w:hanging="425"/>
        <w:rPr>
          <w:rFonts w:ascii="Arial" w:hAnsi="Arial" w:cs="Arial"/>
          <w:iCs/>
          <w:sz w:val="24"/>
          <w:szCs w:val="24"/>
        </w:rPr>
      </w:pPr>
      <w:r w:rsidRPr="0098050B">
        <w:rPr>
          <w:rFonts w:ascii="Arial" w:hAnsi="Arial" w:cs="Arial"/>
          <w:iCs/>
          <w:sz w:val="24"/>
          <w:szCs w:val="24"/>
        </w:rPr>
        <w:t xml:space="preserve">Prisoners </w:t>
      </w:r>
      <w:r w:rsidR="0007282A" w:rsidRPr="0098050B">
        <w:rPr>
          <w:rFonts w:ascii="Arial" w:hAnsi="Arial" w:cs="Arial"/>
          <w:iCs/>
          <w:sz w:val="24"/>
          <w:szCs w:val="24"/>
        </w:rPr>
        <w:t xml:space="preserve">being released into the community </w:t>
      </w:r>
      <w:r w:rsidRPr="0098050B">
        <w:rPr>
          <w:rFonts w:ascii="Arial" w:hAnsi="Arial" w:cs="Arial"/>
          <w:iCs/>
          <w:sz w:val="24"/>
          <w:szCs w:val="24"/>
        </w:rPr>
        <w:t>receive all their property, including their money, and any grants owed to them.</w:t>
      </w:r>
    </w:p>
    <w:p w14:paraId="75E65BF3" w14:textId="77777777" w:rsidR="00D91D4E" w:rsidRPr="005218B3" w:rsidRDefault="00D91D4E" w:rsidP="009E7902">
      <w:pPr>
        <w:autoSpaceDE w:val="0"/>
        <w:autoSpaceDN w:val="0"/>
        <w:adjustRightInd w:val="0"/>
        <w:spacing w:after="0" w:line="240" w:lineRule="auto"/>
        <w:rPr>
          <w:rFonts w:ascii="Arial" w:hAnsi="Arial" w:cs="Arial"/>
          <w:b/>
          <w:color w:val="FF0000"/>
          <w:sz w:val="24"/>
          <w:szCs w:val="24"/>
        </w:rPr>
      </w:pPr>
    </w:p>
    <w:p w14:paraId="42C11DB4" w14:textId="310B40FA" w:rsidR="0007282A" w:rsidRDefault="00667CA1"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r w:rsidRPr="00253424">
        <w:rPr>
          <w:rFonts w:ascii="Arial" w:hAnsi="Arial" w:cs="Arial"/>
          <w:b/>
          <w:sz w:val="24"/>
          <w:szCs w:val="24"/>
        </w:rPr>
        <w:t>Prisoners</w:t>
      </w:r>
      <w:r w:rsidR="0007282A" w:rsidRPr="00253424">
        <w:rPr>
          <w:rFonts w:ascii="Arial" w:hAnsi="Arial" w:cs="Arial"/>
          <w:b/>
          <w:sz w:val="24"/>
          <w:szCs w:val="24"/>
        </w:rPr>
        <w:t xml:space="preserve"> are directly involved in developing and reviewing their </w:t>
      </w:r>
      <w:r w:rsidR="009F6B87" w:rsidRPr="00253424">
        <w:rPr>
          <w:rFonts w:ascii="Arial" w:hAnsi="Arial" w:cs="Arial"/>
          <w:b/>
          <w:sz w:val="24"/>
          <w:szCs w:val="24"/>
        </w:rPr>
        <w:t>release</w:t>
      </w:r>
      <w:r w:rsidR="00165442" w:rsidRPr="00253424">
        <w:rPr>
          <w:rFonts w:ascii="Arial" w:hAnsi="Arial" w:cs="Arial"/>
          <w:b/>
          <w:sz w:val="24"/>
          <w:szCs w:val="24"/>
        </w:rPr>
        <w:t xml:space="preserve"> </w:t>
      </w:r>
      <w:r w:rsidR="00D91D4E" w:rsidRPr="00253424">
        <w:rPr>
          <w:rFonts w:ascii="Arial" w:hAnsi="Arial" w:cs="Arial"/>
          <w:b/>
          <w:sz w:val="24"/>
          <w:szCs w:val="24"/>
        </w:rPr>
        <w:t>plan</w:t>
      </w:r>
      <w:r w:rsidR="00165442" w:rsidRPr="00253424">
        <w:rPr>
          <w:rFonts w:ascii="Arial" w:hAnsi="Arial" w:cs="Arial"/>
          <w:b/>
          <w:sz w:val="24"/>
          <w:szCs w:val="24"/>
        </w:rPr>
        <w:t xml:space="preserve"> </w:t>
      </w:r>
      <w:r w:rsidR="0007282A" w:rsidRPr="00253424">
        <w:rPr>
          <w:rFonts w:ascii="Arial" w:hAnsi="Arial" w:cs="Arial"/>
          <w:b/>
          <w:sz w:val="24"/>
          <w:szCs w:val="24"/>
        </w:rPr>
        <w:t>and receive proactive help to overcome obstacles to successful resettlement</w:t>
      </w:r>
      <w:r w:rsidR="00253424">
        <w:rPr>
          <w:rFonts w:ascii="Arial" w:hAnsi="Arial" w:cs="Arial"/>
          <w:b/>
          <w:sz w:val="24"/>
          <w:szCs w:val="24"/>
        </w:rPr>
        <w:t>.</w:t>
      </w:r>
    </w:p>
    <w:p w14:paraId="78E2F352" w14:textId="61582BEC" w:rsidR="00253424" w:rsidRDefault="00253424" w:rsidP="009E7902">
      <w:pPr>
        <w:autoSpaceDE w:val="0"/>
        <w:autoSpaceDN w:val="0"/>
        <w:adjustRightInd w:val="0"/>
        <w:spacing w:after="0" w:line="240" w:lineRule="auto"/>
        <w:rPr>
          <w:rFonts w:ascii="Arial" w:hAnsi="Arial" w:cs="Arial"/>
          <w:b/>
          <w:sz w:val="24"/>
          <w:szCs w:val="24"/>
        </w:rPr>
      </w:pPr>
    </w:p>
    <w:p w14:paraId="0E99DD05" w14:textId="17948E81" w:rsidR="00253424" w:rsidRPr="00253424" w:rsidRDefault="00253424" w:rsidP="0040549F">
      <w:pPr>
        <w:autoSpaceDE w:val="0"/>
        <w:autoSpaceDN w:val="0"/>
        <w:adjustRightInd w:val="0"/>
        <w:spacing w:after="0" w:line="240" w:lineRule="auto"/>
        <w:ind w:left="709"/>
        <w:rPr>
          <w:rFonts w:ascii="Arial" w:hAnsi="Arial" w:cs="Arial"/>
          <w:b/>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9D295BE" w14:textId="77777777" w:rsidR="00667CA1" w:rsidRPr="005218B3" w:rsidRDefault="00667CA1" w:rsidP="009E7902">
      <w:pPr>
        <w:autoSpaceDE w:val="0"/>
        <w:autoSpaceDN w:val="0"/>
        <w:adjustRightInd w:val="0"/>
        <w:spacing w:after="0" w:line="240" w:lineRule="auto"/>
        <w:rPr>
          <w:rFonts w:ascii="Arial" w:hAnsi="Arial" w:cs="Arial"/>
          <w:b/>
          <w:sz w:val="24"/>
          <w:szCs w:val="24"/>
        </w:rPr>
      </w:pPr>
    </w:p>
    <w:p w14:paraId="5A47976B" w14:textId="280F98F7" w:rsidR="0007282A" w:rsidRPr="0098050B" w:rsidRDefault="0007282A" w:rsidP="00CA0D2C">
      <w:pPr>
        <w:numPr>
          <w:ilvl w:val="0"/>
          <w:numId w:val="18"/>
        </w:numPr>
        <w:spacing w:after="0" w:line="240" w:lineRule="auto"/>
        <w:ind w:left="1134" w:hanging="425"/>
        <w:rPr>
          <w:rFonts w:ascii="Arial" w:hAnsi="Arial" w:cs="Arial"/>
          <w:sz w:val="24"/>
          <w:szCs w:val="24"/>
        </w:rPr>
      </w:pPr>
      <w:r w:rsidRPr="0098050B">
        <w:rPr>
          <w:rFonts w:ascii="Arial" w:hAnsi="Arial" w:cs="Arial"/>
          <w:sz w:val="24"/>
          <w:szCs w:val="24"/>
        </w:rPr>
        <w:t xml:space="preserve">Resettlement plans are </w:t>
      </w:r>
      <w:r w:rsidR="00694C90" w:rsidRPr="0098050B">
        <w:rPr>
          <w:rFonts w:ascii="Arial" w:hAnsi="Arial" w:cs="Arial"/>
          <w:sz w:val="24"/>
          <w:szCs w:val="24"/>
        </w:rPr>
        <w:t xml:space="preserve">comprehensive and </w:t>
      </w:r>
      <w:r w:rsidRPr="0098050B">
        <w:rPr>
          <w:rFonts w:ascii="Arial" w:hAnsi="Arial" w:cs="Arial"/>
          <w:sz w:val="24"/>
          <w:szCs w:val="24"/>
        </w:rPr>
        <w:t xml:space="preserve">developed </w:t>
      </w:r>
      <w:r w:rsidR="00253424" w:rsidRPr="0098050B">
        <w:rPr>
          <w:rFonts w:ascii="Arial" w:hAnsi="Arial" w:cs="Arial"/>
          <w:sz w:val="24"/>
          <w:szCs w:val="24"/>
        </w:rPr>
        <w:t>early</w:t>
      </w:r>
      <w:r w:rsidRPr="0098050B">
        <w:rPr>
          <w:rFonts w:ascii="Arial" w:hAnsi="Arial" w:cs="Arial"/>
          <w:sz w:val="24"/>
          <w:szCs w:val="24"/>
        </w:rPr>
        <w:t xml:space="preserve"> enough </w:t>
      </w:r>
      <w:r w:rsidR="00253424" w:rsidRPr="0098050B">
        <w:rPr>
          <w:rFonts w:ascii="Arial" w:hAnsi="Arial" w:cs="Arial"/>
          <w:sz w:val="24"/>
          <w:szCs w:val="24"/>
        </w:rPr>
        <w:t>before</w:t>
      </w:r>
      <w:r w:rsidRPr="0098050B">
        <w:rPr>
          <w:rFonts w:ascii="Arial" w:hAnsi="Arial" w:cs="Arial"/>
          <w:sz w:val="24"/>
          <w:szCs w:val="24"/>
        </w:rPr>
        <w:t xml:space="preserve"> release to </w:t>
      </w:r>
      <w:r w:rsidR="00253424" w:rsidRPr="0098050B">
        <w:rPr>
          <w:rFonts w:ascii="Arial" w:hAnsi="Arial" w:cs="Arial"/>
          <w:sz w:val="24"/>
          <w:szCs w:val="24"/>
        </w:rPr>
        <w:t>offer</w:t>
      </w:r>
      <w:r w:rsidRPr="0098050B">
        <w:rPr>
          <w:rFonts w:ascii="Arial" w:hAnsi="Arial" w:cs="Arial"/>
          <w:sz w:val="24"/>
          <w:szCs w:val="24"/>
        </w:rPr>
        <w:t xml:space="preserve"> prisoners a </w:t>
      </w:r>
      <w:r w:rsidR="00B87F37" w:rsidRPr="0098050B">
        <w:rPr>
          <w:rFonts w:ascii="Arial" w:hAnsi="Arial" w:cs="Arial"/>
          <w:sz w:val="24"/>
          <w:szCs w:val="24"/>
        </w:rPr>
        <w:t xml:space="preserve">good </w:t>
      </w:r>
      <w:r w:rsidRPr="0098050B">
        <w:rPr>
          <w:rFonts w:ascii="Arial" w:hAnsi="Arial" w:cs="Arial"/>
          <w:sz w:val="24"/>
          <w:szCs w:val="24"/>
        </w:rPr>
        <w:t>range of help and support</w:t>
      </w:r>
      <w:r w:rsidR="00253424" w:rsidRPr="0098050B">
        <w:rPr>
          <w:rFonts w:ascii="Arial" w:hAnsi="Arial" w:cs="Arial"/>
          <w:sz w:val="24"/>
          <w:szCs w:val="24"/>
        </w:rPr>
        <w:t>.</w:t>
      </w:r>
      <w:r w:rsidRPr="0098050B">
        <w:rPr>
          <w:rFonts w:ascii="Arial" w:hAnsi="Arial" w:cs="Arial"/>
          <w:sz w:val="24"/>
          <w:szCs w:val="24"/>
        </w:rPr>
        <w:t xml:space="preserve"> </w:t>
      </w:r>
    </w:p>
    <w:p w14:paraId="61977315" w14:textId="6105163D" w:rsidR="00CA5611" w:rsidRPr="0098050B" w:rsidRDefault="00CA5611" w:rsidP="00CA0D2C">
      <w:pPr>
        <w:pStyle w:val="ListParagraph"/>
        <w:numPr>
          <w:ilvl w:val="0"/>
          <w:numId w:val="18"/>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Prisoners have a named person in the prison or the community who is responsible for </w:t>
      </w:r>
      <w:r w:rsidR="001F5ED4" w:rsidRPr="0098050B">
        <w:rPr>
          <w:rFonts w:ascii="Arial" w:hAnsi="Arial" w:cs="Arial"/>
          <w:sz w:val="24"/>
          <w:szCs w:val="24"/>
        </w:rPr>
        <w:t xml:space="preserve">supporting their </w:t>
      </w:r>
      <w:r w:rsidR="0036504F" w:rsidRPr="0098050B">
        <w:rPr>
          <w:rFonts w:ascii="Arial" w:hAnsi="Arial" w:cs="Arial"/>
          <w:sz w:val="24"/>
          <w:szCs w:val="24"/>
        </w:rPr>
        <w:t>reintegration/release plan</w:t>
      </w:r>
      <w:r w:rsidR="00D436EC" w:rsidRPr="0098050B">
        <w:rPr>
          <w:rFonts w:ascii="Arial" w:hAnsi="Arial" w:cs="Arial"/>
          <w:sz w:val="24"/>
          <w:szCs w:val="24"/>
        </w:rPr>
        <w:t>.</w:t>
      </w:r>
      <w:r w:rsidRPr="0098050B">
        <w:rPr>
          <w:rFonts w:ascii="Arial" w:hAnsi="Arial" w:cs="Arial"/>
          <w:sz w:val="24"/>
          <w:szCs w:val="24"/>
        </w:rPr>
        <w:t xml:space="preserve"> </w:t>
      </w:r>
    </w:p>
    <w:p w14:paraId="0A26D708" w14:textId="7E19D5C0" w:rsidR="00CA5611" w:rsidRPr="0098050B" w:rsidRDefault="0036504F" w:rsidP="00CA0D2C">
      <w:pPr>
        <w:pStyle w:val="ListParagraph"/>
        <w:numPr>
          <w:ilvl w:val="0"/>
          <w:numId w:val="18"/>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Prisoners </w:t>
      </w:r>
      <w:r w:rsidR="00CA5611" w:rsidRPr="0098050B">
        <w:rPr>
          <w:rFonts w:ascii="Arial" w:hAnsi="Arial" w:cs="Arial"/>
          <w:sz w:val="24"/>
          <w:szCs w:val="24"/>
        </w:rPr>
        <w:t xml:space="preserve">can easily arrange an appointment with their offender manager in the prison </w:t>
      </w:r>
      <w:r w:rsidR="006F6CBD" w:rsidRPr="0098050B">
        <w:rPr>
          <w:rFonts w:ascii="Arial" w:hAnsi="Arial" w:cs="Arial"/>
          <w:sz w:val="24"/>
          <w:szCs w:val="24"/>
        </w:rPr>
        <w:t xml:space="preserve">and are able to meet with their offender manager </w:t>
      </w:r>
      <w:r w:rsidR="00CA5611" w:rsidRPr="0098050B">
        <w:rPr>
          <w:rFonts w:ascii="Arial" w:hAnsi="Arial" w:cs="Arial"/>
          <w:sz w:val="24"/>
          <w:szCs w:val="24"/>
        </w:rPr>
        <w:t>in the community in preparation for release.</w:t>
      </w:r>
    </w:p>
    <w:bookmarkEnd w:id="5"/>
    <w:p w14:paraId="02689A73" w14:textId="77777777" w:rsidR="008501E3" w:rsidRPr="0098050B" w:rsidRDefault="0036504F" w:rsidP="00CA0D2C">
      <w:pPr>
        <w:pStyle w:val="ListParagraph"/>
        <w:numPr>
          <w:ilvl w:val="0"/>
          <w:numId w:val="18"/>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Prisoners</w:t>
      </w:r>
      <w:r w:rsidR="00CA5611" w:rsidRPr="0098050B">
        <w:rPr>
          <w:rFonts w:ascii="Arial" w:hAnsi="Arial" w:cs="Arial"/>
          <w:sz w:val="24"/>
          <w:szCs w:val="24"/>
        </w:rPr>
        <w:t xml:space="preserve"> are meaningfully engaged in the development and regular reviews</w:t>
      </w:r>
      <w:r w:rsidR="006C1AFE" w:rsidRPr="0098050B">
        <w:rPr>
          <w:rFonts w:ascii="Arial" w:hAnsi="Arial" w:cs="Arial"/>
          <w:sz w:val="24"/>
          <w:szCs w:val="24"/>
        </w:rPr>
        <w:t xml:space="preserve"> of their </w:t>
      </w:r>
      <w:r w:rsidR="00CA5611" w:rsidRPr="0098050B">
        <w:rPr>
          <w:rFonts w:ascii="Arial" w:hAnsi="Arial" w:cs="Arial"/>
          <w:sz w:val="24"/>
          <w:szCs w:val="24"/>
        </w:rPr>
        <w:t>plans</w:t>
      </w:r>
      <w:r w:rsidR="006C1AFE" w:rsidRPr="0098050B">
        <w:rPr>
          <w:rFonts w:ascii="Arial" w:hAnsi="Arial" w:cs="Arial"/>
          <w:sz w:val="24"/>
          <w:szCs w:val="24"/>
        </w:rPr>
        <w:t xml:space="preserve"> and </w:t>
      </w:r>
      <w:r w:rsidR="00CA5611" w:rsidRPr="0098050B">
        <w:rPr>
          <w:rFonts w:ascii="Arial" w:hAnsi="Arial" w:cs="Arial"/>
          <w:sz w:val="24"/>
          <w:szCs w:val="24"/>
        </w:rPr>
        <w:t xml:space="preserve">have opportunities to </w:t>
      </w:r>
      <w:r w:rsidR="006C1AFE" w:rsidRPr="0098050B">
        <w:rPr>
          <w:rFonts w:ascii="Arial" w:hAnsi="Arial" w:cs="Arial"/>
          <w:sz w:val="24"/>
          <w:szCs w:val="24"/>
        </w:rPr>
        <w:t xml:space="preserve">make </w:t>
      </w:r>
      <w:r w:rsidR="00CA5611" w:rsidRPr="0098050B">
        <w:rPr>
          <w:rFonts w:ascii="Arial" w:hAnsi="Arial" w:cs="Arial"/>
          <w:sz w:val="24"/>
          <w:szCs w:val="24"/>
        </w:rPr>
        <w:t>choices</w:t>
      </w:r>
      <w:r w:rsidR="006C1AFE" w:rsidRPr="0098050B">
        <w:rPr>
          <w:rFonts w:ascii="Arial" w:hAnsi="Arial" w:cs="Arial"/>
          <w:sz w:val="24"/>
          <w:szCs w:val="24"/>
        </w:rPr>
        <w:t xml:space="preserve"> about </w:t>
      </w:r>
      <w:r w:rsidR="00CA5611" w:rsidRPr="0098050B">
        <w:rPr>
          <w:rFonts w:ascii="Arial" w:hAnsi="Arial" w:cs="Arial"/>
          <w:sz w:val="24"/>
          <w:szCs w:val="24"/>
        </w:rPr>
        <w:t>their reintegration.</w:t>
      </w:r>
    </w:p>
    <w:p w14:paraId="053A54A0" w14:textId="415C0640" w:rsidR="008501E3" w:rsidRPr="0098050B" w:rsidRDefault="0007282A" w:rsidP="00CA0D2C">
      <w:pPr>
        <w:pStyle w:val="ListParagraph"/>
        <w:numPr>
          <w:ilvl w:val="0"/>
          <w:numId w:val="18"/>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Prisoners can access a range of community-based agencies prior to release to improve their chances of successful resettlement.</w:t>
      </w:r>
    </w:p>
    <w:p w14:paraId="40C0C96F" w14:textId="77777777" w:rsidR="008501E3" w:rsidRPr="008501E3" w:rsidRDefault="008501E3" w:rsidP="008501E3">
      <w:pPr>
        <w:spacing w:after="0" w:line="240" w:lineRule="auto"/>
        <w:ind w:left="709"/>
        <w:rPr>
          <w:rFonts w:ascii="Arial" w:hAnsi="Arial" w:cs="Arial"/>
          <w:iCs/>
          <w:sz w:val="24"/>
          <w:szCs w:val="24"/>
        </w:rPr>
      </w:pPr>
    </w:p>
    <w:p w14:paraId="68E2FACB" w14:textId="29CD36EC" w:rsidR="00704877" w:rsidRPr="008501E3" w:rsidRDefault="00091DB6" w:rsidP="00CA0D2C">
      <w:pPr>
        <w:numPr>
          <w:ilvl w:val="0"/>
          <w:numId w:val="51"/>
        </w:numPr>
        <w:spacing w:after="0" w:line="240" w:lineRule="auto"/>
        <w:ind w:left="709" w:hanging="709"/>
        <w:rPr>
          <w:rFonts w:ascii="Arial" w:hAnsi="Arial" w:cs="Arial"/>
          <w:iCs/>
          <w:sz w:val="24"/>
          <w:szCs w:val="24"/>
        </w:rPr>
      </w:pPr>
      <w:r w:rsidRPr="008501E3">
        <w:rPr>
          <w:rFonts w:ascii="Arial" w:hAnsi="Arial" w:cs="Arial"/>
          <w:b/>
          <w:bCs/>
          <w:iCs/>
          <w:sz w:val="24"/>
          <w:szCs w:val="24"/>
        </w:rPr>
        <w:t>Prisoners being released into the community have a robust risk management plan to support them and protect the public from harm</w:t>
      </w:r>
      <w:r w:rsidR="00E908E7" w:rsidRPr="008501E3">
        <w:rPr>
          <w:rFonts w:ascii="Arial" w:hAnsi="Arial" w:cs="Arial"/>
          <w:b/>
          <w:bCs/>
          <w:iCs/>
          <w:sz w:val="24"/>
          <w:szCs w:val="24"/>
        </w:rPr>
        <w:t>.</w:t>
      </w:r>
    </w:p>
    <w:p w14:paraId="7199F7AA" w14:textId="33E1D91F" w:rsidR="00253424" w:rsidRDefault="00253424" w:rsidP="009E7902">
      <w:pPr>
        <w:spacing w:after="0" w:line="240" w:lineRule="auto"/>
        <w:rPr>
          <w:rFonts w:ascii="Arial" w:hAnsi="Arial" w:cs="Arial"/>
          <w:iCs/>
          <w:sz w:val="24"/>
          <w:szCs w:val="24"/>
        </w:rPr>
      </w:pPr>
    </w:p>
    <w:p w14:paraId="7A535C1D" w14:textId="6B01CD47" w:rsidR="00253424" w:rsidRPr="00253424" w:rsidRDefault="00253424" w:rsidP="0040549F">
      <w:pPr>
        <w:spacing w:after="0" w:line="240" w:lineRule="auto"/>
        <w:ind w:left="709"/>
        <w:rPr>
          <w:rFonts w:ascii="Arial" w:hAnsi="Arial" w:cs="Arial"/>
          <w:iCs/>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44DCD41" w14:textId="77777777" w:rsidR="00704877" w:rsidRPr="00704877" w:rsidRDefault="00704877" w:rsidP="009E7902">
      <w:pPr>
        <w:spacing w:after="0" w:line="240" w:lineRule="auto"/>
        <w:rPr>
          <w:rFonts w:ascii="Arial" w:hAnsi="Arial" w:cs="Arial"/>
          <w:i/>
          <w:sz w:val="24"/>
          <w:szCs w:val="24"/>
        </w:rPr>
      </w:pPr>
      <w:r w:rsidRPr="00704877">
        <w:rPr>
          <w:rFonts w:ascii="Arial" w:hAnsi="Arial" w:cs="Arial"/>
          <w:i/>
          <w:sz w:val="24"/>
          <w:szCs w:val="24"/>
        </w:rPr>
        <w:t> </w:t>
      </w:r>
    </w:p>
    <w:p w14:paraId="57C7F9E6" w14:textId="3BD9EE4A" w:rsidR="00704877" w:rsidRPr="0098050B" w:rsidRDefault="00704877" w:rsidP="00CA0D2C">
      <w:pPr>
        <w:numPr>
          <w:ilvl w:val="0"/>
          <w:numId w:val="48"/>
        </w:numPr>
        <w:tabs>
          <w:tab w:val="clear" w:pos="720"/>
        </w:tabs>
        <w:spacing w:after="0" w:line="240" w:lineRule="auto"/>
        <w:ind w:left="1134" w:hanging="425"/>
        <w:rPr>
          <w:rFonts w:ascii="Arial" w:hAnsi="Arial" w:cs="Arial"/>
          <w:sz w:val="24"/>
          <w:szCs w:val="24"/>
        </w:rPr>
      </w:pPr>
      <w:r w:rsidRPr="0098050B">
        <w:rPr>
          <w:rFonts w:ascii="Arial" w:hAnsi="Arial" w:cs="Arial"/>
          <w:sz w:val="24"/>
          <w:szCs w:val="24"/>
        </w:rPr>
        <w:t>Whe</w:t>
      </w:r>
      <w:r w:rsidR="00001002" w:rsidRPr="0098050B">
        <w:rPr>
          <w:rFonts w:ascii="Arial" w:hAnsi="Arial" w:cs="Arial"/>
          <w:sz w:val="24"/>
          <w:szCs w:val="24"/>
        </w:rPr>
        <w:t>n</w:t>
      </w:r>
      <w:r w:rsidRPr="0098050B">
        <w:rPr>
          <w:rFonts w:ascii="Arial" w:hAnsi="Arial" w:cs="Arial"/>
          <w:sz w:val="24"/>
          <w:szCs w:val="24"/>
        </w:rPr>
        <w:t xml:space="preserve"> prisoners are likely to be released from custody directly from </w:t>
      </w:r>
      <w:r w:rsidR="00253424" w:rsidRPr="0098050B">
        <w:rPr>
          <w:rFonts w:ascii="Arial" w:hAnsi="Arial" w:cs="Arial"/>
          <w:sz w:val="24"/>
          <w:szCs w:val="24"/>
        </w:rPr>
        <w:t xml:space="preserve">a </w:t>
      </w:r>
      <w:r w:rsidR="1444E618" w:rsidRPr="0098050B">
        <w:rPr>
          <w:rFonts w:ascii="Arial" w:hAnsi="Arial" w:cs="Arial"/>
          <w:sz w:val="24"/>
          <w:szCs w:val="24"/>
        </w:rPr>
        <w:t>close supervision</w:t>
      </w:r>
      <w:r w:rsidR="00253424" w:rsidRPr="0098050B">
        <w:rPr>
          <w:rFonts w:ascii="Arial" w:hAnsi="Arial" w:cs="Arial"/>
          <w:sz w:val="24"/>
          <w:szCs w:val="24"/>
        </w:rPr>
        <w:t xml:space="preserve"> </w:t>
      </w:r>
      <w:r w:rsidRPr="0098050B">
        <w:rPr>
          <w:rFonts w:ascii="Arial" w:hAnsi="Arial" w:cs="Arial"/>
          <w:sz w:val="24"/>
          <w:szCs w:val="24"/>
        </w:rPr>
        <w:t xml:space="preserve">centre, arrangements </w:t>
      </w:r>
      <w:r w:rsidR="00FC3A20" w:rsidRPr="0098050B">
        <w:rPr>
          <w:rFonts w:ascii="Arial" w:hAnsi="Arial" w:cs="Arial"/>
          <w:sz w:val="24"/>
          <w:szCs w:val="24"/>
        </w:rPr>
        <w:t>are</w:t>
      </w:r>
      <w:r w:rsidRPr="0098050B">
        <w:rPr>
          <w:rFonts w:ascii="Arial" w:hAnsi="Arial" w:cs="Arial"/>
          <w:sz w:val="24"/>
          <w:szCs w:val="24"/>
        </w:rPr>
        <w:t xml:space="preserve"> discussed at the earliest opportunity and overseen by the central management committee. </w:t>
      </w:r>
    </w:p>
    <w:p w14:paraId="2DCACABE" w14:textId="77777777" w:rsidR="00704877" w:rsidRPr="0098050B" w:rsidRDefault="00704877" w:rsidP="00CA0D2C">
      <w:pPr>
        <w:numPr>
          <w:ilvl w:val="0"/>
          <w:numId w:val="48"/>
        </w:numPr>
        <w:tabs>
          <w:tab w:val="clear" w:pos="720"/>
        </w:tabs>
        <w:spacing w:after="0" w:line="240" w:lineRule="auto"/>
        <w:ind w:left="1134" w:hanging="425"/>
        <w:rPr>
          <w:rFonts w:ascii="Arial" w:hAnsi="Arial" w:cs="Arial"/>
          <w:sz w:val="24"/>
          <w:szCs w:val="24"/>
        </w:rPr>
      </w:pPr>
      <w:r w:rsidRPr="0098050B">
        <w:rPr>
          <w:rFonts w:ascii="Arial" w:hAnsi="Arial" w:cs="Arial"/>
          <w:sz w:val="24"/>
          <w:szCs w:val="24"/>
        </w:rPr>
        <w:t xml:space="preserve">Community-based offender managers and offender managers in prison work closely together to develop a risk management plan for release, </w:t>
      </w:r>
      <w:r w:rsidRPr="0098050B">
        <w:rPr>
          <w:rFonts w:ascii="Arial" w:hAnsi="Arial" w:cs="Arial"/>
          <w:sz w:val="24"/>
          <w:szCs w:val="24"/>
        </w:rPr>
        <w:lastRenderedPageBreak/>
        <w:t>including confirmation of the multi-agency public protection arrangements (MAPPA) management level.</w:t>
      </w:r>
    </w:p>
    <w:p w14:paraId="26AB2F56" w14:textId="46B8C319" w:rsidR="00704877" w:rsidRPr="0098050B" w:rsidRDefault="008754E5" w:rsidP="00CA0D2C">
      <w:pPr>
        <w:numPr>
          <w:ilvl w:val="0"/>
          <w:numId w:val="48"/>
        </w:numPr>
        <w:tabs>
          <w:tab w:val="clear" w:pos="720"/>
        </w:tabs>
        <w:spacing w:after="0" w:line="240" w:lineRule="auto"/>
        <w:ind w:left="1134" w:hanging="425"/>
        <w:rPr>
          <w:rFonts w:ascii="Arial" w:hAnsi="Arial" w:cs="Arial"/>
          <w:sz w:val="24"/>
          <w:szCs w:val="24"/>
        </w:rPr>
      </w:pPr>
      <w:r w:rsidRPr="0098050B">
        <w:rPr>
          <w:rFonts w:ascii="Arial" w:hAnsi="Arial" w:cs="Arial"/>
          <w:sz w:val="24"/>
          <w:szCs w:val="24"/>
        </w:rPr>
        <w:t>Centre s</w:t>
      </w:r>
      <w:r w:rsidR="00704877" w:rsidRPr="0098050B">
        <w:rPr>
          <w:rFonts w:ascii="Arial" w:hAnsi="Arial" w:cs="Arial"/>
          <w:sz w:val="24"/>
          <w:szCs w:val="24"/>
        </w:rPr>
        <w:t>taff are aware of plans to manage risk of harm on release and</w:t>
      </w:r>
      <w:r w:rsidR="00253424" w:rsidRPr="0098050B">
        <w:rPr>
          <w:rFonts w:ascii="Arial" w:hAnsi="Arial" w:cs="Arial"/>
          <w:sz w:val="24"/>
          <w:szCs w:val="24"/>
        </w:rPr>
        <w:t>,</w:t>
      </w:r>
      <w:r w:rsidR="00704877" w:rsidRPr="0098050B">
        <w:rPr>
          <w:rFonts w:ascii="Arial" w:hAnsi="Arial" w:cs="Arial"/>
          <w:sz w:val="24"/>
          <w:szCs w:val="24"/>
        </w:rPr>
        <w:t xml:space="preserve"> where relevant, participate in or contribute to multi-agency planning meetings (such as MAPPA).</w:t>
      </w:r>
    </w:p>
    <w:p w14:paraId="4E2EF6D3" w14:textId="392180DB" w:rsidR="00A5364D" w:rsidRPr="0098050B" w:rsidRDefault="00E908E7" w:rsidP="00CA0D2C">
      <w:pPr>
        <w:pStyle w:val="ListParagraph"/>
        <w:numPr>
          <w:ilvl w:val="0"/>
          <w:numId w:val="48"/>
        </w:numPr>
        <w:tabs>
          <w:tab w:val="clear" w:pos="720"/>
        </w:tabs>
        <w:spacing w:after="0" w:line="240" w:lineRule="auto"/>
        <w:ind w:left="1134" w:hanging="425"/>
        <w:rPr>
          <w:rFonts w:ascii="Arial" w:hAnsi="Arial" w:cs="Arial"/>
          <w:sz w:val="24"/>
          <w:szCs w:val="24"/>
        </w:rPr>
      </w:pPr>
      <w:r w:rsidRPr="0098050B">
        <w:rPr>
          <w:rFonts w:ascii="Arial" w:hAnsi="Arial" w:cs="Arial"/>
          <w:sz w:val="24"/>
          <w:szCs w:val="24"/>
        </w:rPr>
        <w:t>Staff make sure that prisoners understand their licence conditions, including their rights and responsibilities</w:t>
      </w:r>
      <w:r w:rsidR="00253424" w:rsidRPr="0098050B">
        <w:rPr>
          <w:rFonts w:ascii="Arial" w:hAnsi="Arial" w:cs="Arial"/>
          <w:sz w:val="24"/>
          <w:szCs w:val="24"/>
        </w:rPr>
        <w:t>.</w:t>
      </w:r>
      <w:r w:rsidRPr="0098050B" w:rsidDel="00E908E7">
        <w:rPr>
          <w:rFonts w:ascii="Arial" w:hAnsi="Arial" w:cs="Arial"/>
          <w:sz w:val="24"/>
          <w:szCs w:val="24"/>
        </w:rPr>
        <w:t xml:space="preserve"> </w:t>
      </w:r>
    </w:p>
    <w:p w14:paraId="46648680" w14:textId="77777777" w:rsidR="00E908E7" w:rsidRPr="00E908E7" w:rsidRDefault="00E908E7" w:rsidP="009E7902">
      <w:pPr>
        <w:pStyle w:val="ListParagraph"/>
        <w:spacing w:after="0" w:line="240" w:lineRule="auto"/>
        <w:rPr>
          <w:rFonts w:ascii="Arial" w:hAnsi="Arial" w:cs="Arial"/>
          <w:i/>
          <w:iCs/>
          <w:sz w:val="24"/>
          <w:szCs w:val="24"/>
        </w:rPr>
      </w:pPr>
    </w:p>
    <w:p w14:paraId="4BA20AC9" w14:textId="0333E5FB" w:rsidR="006F6CBD" w:rsidRDefault="008A68EA" w:rsidP="00F0634D">
      <w:pPr>
        <w:rPr>
          <w:rFonts w:ascii="Arial" w:hAnsi="Arial" w:cs="Arial"/>
          <w:b/>
          <w:bCs/>
          <w:sz w:val="28"/>
          <w:szCs w:val="28"/>
          <w:highlight w:val="magenta"/>
        </w:rPr>
      </w:pPr>
      <w:bookmarkStart w:id="6" w:name="_Hlk70839700"/>
      <w:r>
        <w:rPr>
          <w:rFonts w:ascii="Arial" w:hAnsi="Arial" w:cs="Arial"/>
          <w:b/>
          <w:bCs/>
          <w:sz w:val="24"/>
          <w:szCs w:val="24"/>
          <w:u w:val="single"/>
        </w:rPr>
        <w:br w:type="page"/>
      </w:r>
      <w:r w:rsidR="00517BF2" w:rsidRPr="45B95639">
        <w:rPr>
          <w:rFonts w:ascii="Arial" w:hAnsi="Arial" w:cs="Arial"/>
          <w:b/>
          <w:bCs/>
          <w:sz w:val="28"/>
          <w:szCs w:val="28"/>
        </w:rPr>
        <w:lastRenderedPageBreak/>
        <w:t xml:space="preserve">Section </w:t>
      </w:r>
      <w:r w:rsidR="000B706D" w:rsidRPr="45B95639">
        <w:rPr>
          <w:rFonts w:ascii="Arial" w:hAnsi="Arial" w:cs="Arial"/>
          <w:b/>
          <w:bCs/>
          <w:sz w:val="28"/>
          <w:szCs w:val="28"/>
        </w:rPr>
        <w:t>4</w:t>
      </w:r>
      <w:r w:rsidR="00517BF2" w:rsidRPr="45B95639">
        <w:rPr>
          <w:rFonts w:ascii="Arial" w:hAnsi="Arial" w:cs="Arial"/>
          <w:b/>
          <w:bCs/>
          <w:sz w:val="28"/>
          <w:szCs w:val="28"/>
        </w:rPr>
        <w:t xml:space="preserve">: </w:t>
      </w:r>
      <w:r w:rsidR="0074058F" w:rsidRPr="45B95639">
        <w:rPr>
          <w:rFonts w:ascii="Arial" w:hAnsi="Arial" w:cs="Arial"/>
          <w:b/>
          <w:bCs/>
          <w:sz w:val="28"/>
          <w:szCs w:val="28"/>
        </w:rPr>
        <w:t>Safety</w:t>
      </w:r>
      <w:r w:rsidR="7365B840" w:rsidRPr="45B95639">
        <w:rPr>
          <w:rFonts w:ascii="Arial" w:hAnsi="Arial" w:cs="Arial"/>
          <w:b/>
          <w:bCs/>
          <w:sz w:val="28"/>
          <w:szCs w:val="28"/>
        </w:rPr>
        <w:t xml:space="preserve"> </w:t>
      </w:r>
    </w:p>
    <w:p w14:paraId="17693187" w14:textId="22022BDD" w:rsidR="45B95639" w:rsidRDefault="45B95639" w:rsidP="45B95639">
      <w:pPr>
        <w:spacing w:after="0" w:line="240" w:lineRule="auto"/>
        <w:rPr>
          <w:rFonts w:ascii="Arial" w:hAnsi="Arial" w:cs="Arial"/>
          <w:b/>
          <w:bCs/>
          <w:sz w:val="28"/>
          <w:szCs w:val="28"/>
        </w:rPr>
      </w:pPr>
    </w:p>
    <w:p w14:paraId="74317CEA" w14:textId="77777777" w:rsidR="00AD4EF0" w:rsidRDefault="006F6CBD" w:rsidP="009E7902">
      <w:pPr>
        <w:autoSpaceDE w:val="0"/>
        <w:autoSpaceDN w:val="0"/>
        <w:adjustRightInd w:val="0"/>
        <w:spacing w:after="0" w:line="240" w:lineRule="auto"/>
        <w:rPr>
          <w:rFonts w:ascii="Arial" w:hAnsi="Arial" w:cs="Arial"/>
          <w:b/>
          <w:bCs/>
          <w:sz w:val="24"/>
          <w:szCs w:val="24"/>
        </w:rPr>
      </w:pPr>
      <w:r w:rsidRPr="006F6CBD">
        <w:rPr>
          <w:rFonts w:ascii="Arial" w:hAnsi="Arial" w:cs="Arial"/>
          <w:b/>
          <w:bCs/>
          <w:sz w:val="24"/>
          <w:szCs w:val="24"/>
        </w:rPr>
        <w:t>Prisoners</w:t>
      </w:r>
      <w:r w:rsidR="00E6381B">
        <w:rPr>
          <w:rFonts w:ascii="Arial" w:hAnsi="Arial" w:cs="Arial"/>
          <w:b/>
          <w:bCs/>
          <w:sz w:val="24"/>
          <w:szCs w:val="24"/>
        </w:rPr>
        <w:t>,</w:t>
      </w:r>
      <w:r w:rsidRPr="006F6CBD">
        <w:rPr>
          <w:rFonts w:ascii="Arial" w:hAnsi="Arial" w:cs="Arial"/>
          <w:b/>
          <w:bCs/>
          <w:sz w:val="24"/>
          <w:szCs w:val="24"/>
        </w:rPr>
        <w:t xml:space="preserve"> particularly the most vulnerable</w:t>
      </w:r>
      <w:r w:rsidR="00E6381B">
        <w:rPr>
          <w:rFonts w:ascii="Arial" w:hAnsi="Arial" w:cs="Arial"/>
          <w:b/>
          <w:bCs/>
          <w:sz w:val="24"/>
          <w:szCs w:val="24"/>
        </w:rPr>
        <w:t>,</w:t>
      </w:r>
      <w:r w:rsidRPr="006F6CBD">
        <w:rPr>
          <w:rFonts w:ascii="Arial" w:hAnsi="Arial" w:cs="Arial"/>
          <w:b/>
          <w:bCs/>
          <w:sz w:val="24"/>
          <w:szCs w:val="24"/>
        </w:rPr>
        <w:t xml:space="preserve"> are held safely.</w:t>
      </w:r>
    </w:p>
    <w:p w14:paraId="640A62B6" w14:textId="77777777" w:rsidR="00AD4EF0" w:rsidRDefault="00AD4EF0" w:rsidP="00AD4EF0">
      <w:pPr>
        <w:rPr>
          <w:rFonts w:ascii="Arial" w:hAnsi="Arial" w:cs="Arial"/>
          <w:b/>
          <w:bCs/>
          <w:sz w:val="24"/>
          <w:szCs w:val="24"/>
        </w:rPr>
      </w:pPr>
    </w:p>
    <w:p w14:paraId="06DCD8CC" w14:textId="19994ADF" w:rsidR="00AD4EF0" w:rsidRDefault="00AD4EF0" w:rsidP="00AD4EF0">
      <w:pPr>
        <w:autoSpaceDE w:val="0"/>
        <w:autoSpaceDN w:val="0"/>
        <w:adjustRightInd w:val="0"/>
        <w:spacing w:after="0" w:line="240" w:lineRule="auto"/>
        <w:rPr>
          <w:rFonts w:ascii="Arial" w:hAnsi="Arial" w:cs="Arial"/>
          <w:sz w:val="24"/>
          <w:szCs w:val="24"/>
          <w:u w:val="single"/>
        </w:rPr>
      </w:pPr>
      <w:r w:rsidRPr="00F31073">
        <w:rPr>
          <w:rFonts w:ascii="Arial" w:hAnsi="Arial" w:cs="Arial"/>
          <w:sz w:val="24"/>
          <w:szCs w:val="24"/>
          <w:u w:val="single"/>
        </w:rPr>
        <w:t>Contents</w:t>
      </w:r>
    </w:p>
    <w:p w14:paraId="28DA195E" w14:textId="77777777" w:rsidR="00AD4EF0" w:rsidRDefault="00AD4EF0" w:rsidP="00AD4EF0">
      <w:pPr>
        <w:autoSpaceDE w:val="0"/>
        <w:autoSpaceDN w:val="0"/>
        <w:adjustRightInd w:val="0"/>
        <w:spacing w:after="0" w:line="240" w:lineRule="auto"/>
        <w:rPr>
          <w:rFonts w:ascii="Arial" w:hAnsi="Arial" w:cs="Arial"/>
          <w:sz w:val="24"/>
          <w:szCs w:val="24"/>
          <w:u w:val="single"/>
        </w:rPr>
      </w:pPr>
    </w:p>
    <w:p w14:paraId="4D1056C0" w14:textId="442FE3EB" w:rsidR="00AD4EF0" w:rsidRDefault="00AD4EF0" w:rsidP="00CA0D2C">
      <w:pPr>
        <w:pStyle w:val="ListParagraph"/>
        <w:numPr>
          <w:ilvl w:val="0"/>
          <w:numId w:val="46"/>
        </w:numPr>
        <w:spacing w:after="0" w:line="240" w:lineRule="auto"/>
        <w:rPr>
          <w:rFonts w:ascii="Arial" w:hAnsi="Arial" w:cs="Arial"/>
          <w:sz w:val="24"/>
          <w:szCs w:val="24"/>
        </w:rPr>
      </w:pPr>
      <w:r w:rsidRPr="00946B35">
        <w:rPr>
          <w:rFonts w:ascii="Arial" w:hAnsi="Arial" w:cs="Arial"/>
          <w:sz w:val="24"/>
          <w:szCs w:val="24"/>
        </w:rPr>
        <w:t>Escort</w:t>
      </w:r>
      <w:r w:rsidR="00DA6379">
        <w:rPr>
          <w:rFonts w:ascii="Arial" w:hAnsi="Arial" w:cs="Arial"/>
          <w:sz w:val="24"/>
          <w:szCs w:val="24"/>
        </w:rPr>
        <w:t>s</w:t>
      </w:r>
      <w:r w:rsidRPr="00946B35">
        <w:rPr>
          <w:rFonts w:ascii="Arial" w:hAnsi="Arial" w:cs="Arial"/>
          <w:sz w:val="24"/>
          <w:szCs w:val="24"/>
        </w:rPr>
        <w:t xml:space="preserve"> and </w:t>
      </w:r>
      <w:r>
        <w:rPr>
          <w:rFonts w:ascii="Arial" w:hAnsi="Arial" w:cs="Arial"/>
          <w:sz w:val="24"/>
          <w:szCs w:val="24"/>
        </w:rPr>
        <w:t>e</w:t>
      </w:r>
      <w:r w:rsidRPr="00946B35">
        <w:rPr>
          <w:rFonts w:ascii="Arial" w:hAnsi="Arial" w:cs="Arial"/>
          <w:sz w:val="24"/>
          <w:szCs w:val="24"/>
        </w:rPr>
        <w:t xml:space="preserve">arly </w:t>
      </w:r>
      <w:r>
        <w:rPr>
          <w:rFonts w:ascii="Arial" w:hAnsi="Arial" w:cs="Arial"/>
          <w:sz w:val="24"/>
          <w:szCs w:val="24"/>
        </w:rPr>
        <w:t>d</w:t>
      </w:r>
      <w:r w:rsidRPr="00946B35">
        <w:rPr>
          <w:rFonts w:ascii="Arial" w:hAnsi="Arial" w:cs="Arial"/>
          <w:sz w:val="24"/>
          <w:szCs w:val="24"/>
        </w:rPr>
        <w:t>ays</w:t>
      </w:r>
    </w:p>
    <w:p w14:paraId="170B2D3C" w14:textId="70AC7821" w:rsidR="007227E7" w:rsidRDefault="00013A9C" w:rsidP="00CA0D2C">
      <w:pPr>
        <w:numPr>
          <w:ilvl w:val="0"/>
          <w:numId w:val="46"/>
        </w:numPr>
        <w:spacing w:after="0" w:line="240" w:lineRule="auto"/>
        <w:rPr>
          <w:rFonts w:ascii="Arial" w:hAnsi="Arial"/>
          <w:sz w:val="24"/>
          <w:szCs w:val="24"/>
        </w:rPr>
      </w:pPr>
      <w:r w:rsidRPr="00013A9C">
        <w:rPr>
          <w:rFonts w:ascii="Arial" w:hAnsi="Arial"/>
          <w:sz w:val="24"/>
          <w:szCs w:val="24"/>
        </w:rPr>
        <w:t>Promoting positive behaviour</w:t>
      </w:r>
    </w:p>
    <w:p w14:paraId="23898326" w14:textId="41E9BF94" w:rsidR="00AF4C09" w:rsidRPr="00AF4C09" w:rsidRDefault="00AF4C09" w:rsidP="00AF4C09">
      <w:pPr>
        <w:pStyle w:val="ListParagraph"/>
        <w:numPr>
          <w:ilvl w:val="1"/>
          <w:numId w:val="64"/>
        </w:numPr>
        <w:spacing w:after="0" w:line="240" w:lineRule="auto"/>
        <w:rPr>
          <w:rFonts w:ascii="Arial" w:hAnsi="Arial"/>
          <w:sz w:val="24"/>
          <w:szCs w:val="24"/>
        </w:rPr>
      </w:pPr>
      <w:r>
        <w:rPr>
          <w:rFonts w:ascii="Arial" w:hAnsi="Arial"/>
          <w:sz w:val="24"/>
          <w:szCs w:val="24"/>
        </w:rPr>
        <w:t>Encouraging positive behaviour</w:t>
      </w:r>
    </w:p>
    <w:p w14:paraId="7CE888D5" w14:textId="77777777" w:rsidR="007227E7" w:rsidRDefault="00013A9C" w:rsidP="00CA0D2C">
      <w:pPr>
        <w:numPr>
          <w:ilvl w:val="1"/>
          <w:numId w:val="64"/>
        </w:numPr>
        <w:spacing w:after="0" w:line="240" w:lineRule="auto"/>
        <w:rPr>
          <w:rFonts w:ascii="Arial" w:hAnsi="Arial"/>
          <w:sz w:val="24"/>
          <w:szCs w:val="24"/>
        </w:rPr>
      </w:pPr>
      <w:r w:rsidRPr="007227E7">
        <w:rPr>
          <w:rFonts w:ascii="Arial" w:hAnsi="Arial"/>
          <w:sz w:val="24"/>
          <w:szCs w:val="24"/>
        </w:rPr>
        <w:t>Adjudications</w:t>
      </w:r>
    </w:p>
    <w:p w14:paraId="536D5705" w14:textId="77777777" w:rsidR="007227E7" w:rsidRDefault="00013A9C" w:rsidP="00CA0D2C">
      <w:pPr>
        <w:numPr>
          <w:ilvl w:val="1"/>
          <w:numId w:val="64"/>
        </w:numPr>
        <w:spacing w:after="0" w:line="240" w:lineRule="auto"/>
        <w:rPr>
          <w:rFonts w:ascii="Arial" w:hAnsi="Arial"/>
          <w:sz w:val="24"/>
          <w:szCs w:val="24"/>
        </w:rPr>
      </w:pPr>
      <w:r w:rsidRPr="007227E7">
        <w:rPr>
          <w:rFonts w:ascii="Arial" w:hAnsi="Arial"/>
          <w:sz w:val="24"/>
          <w:szCs w:val="24"/>
        </w:rPr>
        <w:t>Use of force</w:t>
      </w:r>
    </w:p>
    <w:p w14:paraId="66E58BCA" w14:textId="75E453BC" w:rsidR="007227E7" w:rsidRPr="007227E7" w:rsidRDefault="00013A9C" w:rsidP="00CA0D2C">
      <w:pPr>
        <w:numPr>
          <w:ilvl w:val="1"/>
          <w:numId w:val="64"/>
        </w:numPr>
        <w:spacing w:after="0" w:line="240" w:lineRule="auto"/>
        <w:rPr>
          <w:rFonts w:ascii="Arial" w:hAnsi="Arial"/>
          <w:sz w:val="24"/>
          <w:szCs w:val="24"/>
        </w:rPr>
      </w:pPr>
      <w:r w:rsidRPr="007227E7">
        <w:rPr>
          <w:rFonts w:ascii="Arial" w:hAnsi="Arial"/>
          <w:sz w:val="24"/>
          <w:szCs w:val="24"/>
        </w:rPr>
        <w:t>Segregation</w:t>
      </w:r>
    </w:p>
    <w:p w14:paraId="757C1B0C" w14:textId="77777777" w:rsidR="007227E7" w:rsidRDefault="00013A9C" w:rsidP="00CA0D2C">
      <w:pPr>
        <w:pStyle w:val="ListParagraph"/>
        <w:numPr>
          <w:ilvl w:val="0"/>
          <w:numId w:val="46"/>
        </w:numPr>
        <w:rPr>
          <w:rFonts w:ascii="Arial" w:hAnsi="Arial"/>
          <w:sz w:val="24"/>
          <w:szCs w:val="24"/>
        </w:rPr>
      </w:pPr>
      <w:r w:rsidRPr="007227E7">
        <w:rPr>
          <w:rFonts w:ascii="Arial" w:hAnsi="Arial"/>
          <w:sz w:val="24"/>
          <w:szCs w:val="24"/>
        </w:rPr>
        <w:t>Security</w:t>
      </w:r>
    </w:p>
    <w:p w14:paraId="7842BBA3" w14:textId="77777777" w:rsidR="007227E7" w:rsidRDefault="00013A9C" w:rsidP="00CA0D2C">
      <w:pPr>
        <w:pStyle w:val="ListParagraph"/>
        <w:numPr>
          <w:ilvl w:val="0"/>
          <w:numId w:val="46"/>
        </w:numPr>
        <w:rPr>
          <w:rFonts w:ascii="Arial" w:hAnsi="Arial"/>
          <w:sz w:val="24"/>
          <w:szCs w:val="24"/>
        </w:rPr>
      </w:pPr>
      <w:r w:rsidRPr="007227E7">
        <w:rPr>
          <w:rFonts w:ascii="Arial" w:hAnsi="Arial"/>
          <w:sz w:val="24"/>
          <w:szCs w:val="24"/>
        </w:rPr>
        <w:t>Safeguarding</w:t>
      </w:r>
    </w:p>
    <w:p w14:paraId="7B657E19" w14:textId="77777777" w:rsidR="00511442" w:rsidRDefault="00013A9C" w:rsidP="00511442">
      <w:pPr>
        <w:pStyle w:val="ListParagraph"/>
        <w:numPr>
          <w:ilvl w:val="1"/>
          <w:numId w:val="65"/>
        </w:numPr>
        <w:rPr>
          <w:rFonts w:ascii="Arial" w:hAnsi="Arial"/>
          <w:sz w:val="24"/>
          <w:szCs w:val="24"/>
        </w:rPr>
      </w:pPr>
      <w:r w:rsidRPr="007227E7">
        <w:rPr>
          <w:rFonts w:ascii="Arial" w:hAnsi="Arial"/>
          <w:sz w:val="24"/>
          <w:szCs w:val="24"/>
        </w:rPr>
        <w:t>Suicide and self-harm prevention</w:t>
      </w:r>
    </w:p>
    <w:p w14:paraId="66559A58" w14:textId="494E6A1A" w:rsidR="00AF4C09" w:rsidRPr="00AF4C09" w:rsidRDefault="00013A9C" w:rsidP="00622D7A">
      <w:pPr>
        <w:pStyle w:val="ListParagraph"/>
        <w:numPr>
          <w:ilvl w:val="1"/>
          <w:numId w:val="65"/>
        </w:numPr>
        <w:rPr>
          <w:rFonts w:ascii="Arial" w:hAnsi="Arial"/>
          <w:sz w:val="24"/>
          <w:szCs w:val="24"/>
        </w:rPr>
        <w:sectPr w:rsidR="00AF4C09" w:rsidRPr="00AF4C09">
          <w:pgSz w:w="11906" w:h="16838"/>
          <w:pgMar w:top="1440" w:right="1440" w:bottom="1440" w:left="1440" w:header="708" w:footer="708" w:gutter="0"/>
          <w:cols w:space="708"/>
          <w:docGrid w:linePitch="360"/>
        </w:sectPr>
      </w:pPr>
      <w:r w:rsidRPr="00AF4C09">
        <w:rPr>
          <w:rFonts w:ascii="Arial" w:hAnsi="Arial"/>
          <w:sz w:val="24"/>
          <w:szCs w:val="24"/>
        </w:rPr>
        <w:t>Protection of adults at risk</w:t>
      </w:r>
    </w:p>
    <w:p w14:paraId="4F384E41" w14:textId="77777777" w:rsidR="00AD4EF0" w:rsidRPr="00AD4EF0" w:rsidRDefault="00AD4EF0" w:rsidP="00AD4EF0">
      <w:pPr>
        <w:autoSpaceDE w:val="0"/>
        <w:autoSpaceDN w:val="0"/>
        <w:adjustRightInd w:val="0"/>
        <w:spacing w:after="0" w:line="240" w:lineRule="auto"/>
        <w:rPr>
          <w:rFonts w:ascii="Arial" w:hAnsi="Arial" w:cs="Arial"/>
          <w:b/>
          <w:bCs/>
          <w:sz w:val="28"/>
          <w:szCs w:val="28"/>
        </w:rPr>
      </w:pPr>
      <w:r w:rsidRPr="002372E9">
        <w:rPr>
          <w:rFonts w:ascii="Arial" w:hAnsi="Arial" w:cs="Arial"/>
          <w:b/>
          <w:bCs/>
          <w:sz w:val="28"/>
          <w:szCs w:val="28"/>
        </w:rPr>
        <w:lastRenderedPageBreak/>
        <w:t>Escorts and early days</w:t>
      </w:r>
    </w:p>
    <w:p w14:paraId="3E1EF9BE" w14:textId="77777777" w:rsidR="00AD4EF0" w:rsidRPr="00253424" w:rsidRDefault="00AD4EF0" w:rsidP="00AD4EF0">
      <w:pPr>
        <w:autoSpaceDE w:val="0"/>
        <w:autoSpaceDN w:val="0"/>
        <w:adjustRightInd w:val="0"/>
        <w:spacing w:after="0" w:line="240" w:lineRule="auto"/>
        <w:rPr>
          <w:rFonts w:ascii="Arial" w:hAnsi="Arial" w:cs="Arial"/>
          <w:b/>
          <w:bCs/>
          <w:sz w:val="24"/>
          <w:szCs w:val="24"/>
        </w:rPr>
      </w:pPr>
    </w:p>
    <w:p w14:paraId="78DD8192" w14:textId="411CC140" w:rsidR="004B7E12" w:rsidRDefault="5D451B0B" w:rsidP="136BA20B">
      <w:pPr>
        <w:autoSpaceDE w:val="0"/>
        <w:autoSpaceDN w:val="0"/>
        <w:adjustRightInd w:val="0"/>
        <w:spacing w:after="0" w:line="240" w:lineRule="auto"/>
        <w:rPr>
          <w:rFonts w:ascii="Arial" w:eastAsia="Arial" w:hAnsi="Arial" w:cs="Arial"/>
          <w:sz w:val="24"/>
          <w:szCs w:val="24"/>
        </w:rPr>
      </w:pPr>
      <w:r w:rsidRPr="136BA20B">
        <w:rPr>
          <w:rFonts w:ascii="Arial" w:eastAsia="Arial" w:hAnsi="Arial" w:cs="Arial"/>
          <w:b/>
          <w:bCs/>
          <w:color w:val="000000" w:themeColor="text1"/>
          <w:sz w:val="24"/>
          <w:szCs w:val="24"/>
        </w:rPr>
        <w:t>Prisoners transferring to and from the centres are safe and treated decently. On arrival prisoners are safe and treated with respect. Risks are identified and addressed at reception. Prisoners are supported on their first night. Induction is comprehensive.</w:t>
      </w:r>
    </w:p>
    <w:p w14:paraId="4F21E894" w14:textId="7AC18012" w:rsidR="004B7E12" w:rsidRDefault="004B7E12" w:rsidP="136BA20B">
      <w:pPr>
        <w:pBdr>
          <w:bottom w:val="single" w:sz="4" w:space="1" w:color="auto"/>
        </w:pBdr>
        <w:autoSpaceDE w:val="0"/>
        <w:autoSpaceDN w:val="0"/>
        <w:adjustRightInd w:val="0"/>
        <w:spacing w:after="0" w:line="240" w:lineRule="auto"/>
        <w:rPr>
          <w:rFonts w:ascii="Arial" w:hAnsi="Arial" w:cs="Arial"/>
          <w:b/>
          <w:bCs/>
          <w:sz w:val="24"/>
          <w:szCs w:val="24"/>
        </w:rPr>
      </w:pPr>
    </w:p>
    <w:p w14:paraId="566C021E" w14:textId="089A0C13" w:rsidR="006F6CBD" w:rsidRDefault="006F6CBD" w:rsidP="009E7902">
      <w:pPr>
        <w:autoSpaceDE w:val="0"/>
        <w:autoSpaceDN w:val="0"/>
        <w:adjustRightInd w:val="0"/>
        <w:spacing w:after="0" w:line="240" w:lineRule="auto"/>
        <w:rPr>
          <w:rFonts w:ascii="Arial" w:hAnsi="Arial" w:cs="Arial"/>
          <w:b/>
          <w:bCs/>
          <w:sz w:val="24"/>
          <w:szCs w:val="24"/>
        </w:rPr>
      </w:pPr>
    </w:p>
    <w:bookmarkEnd w:id="6"/>
    <w:p w14:paraId="558A0EF7" w14:textId="021075F8" w:rsidR="00763062" w:rsidRDefault="00763062" w:rsidP="009E7902">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p w14:paraId="7B0E414C" w14:textId="77777777" w:rsidR="00253424" w:rsidRDefault="00253424" w:rsidP="009E7902">
      <w:pPr>
        <w:autoSpaceDE w:val="0"/>
        <w:autoSpaceDN w:val="0"/>
        <w:adjustRightInd w:val="0"/>
        <w:spacing w:after="0" w:line="240" w:lineRule="auto"/>
        <w:rPr>
          <w:rFonts w:ascii="Arial" w:hAnsi="Arial" w:cs="Arial"/>
          <w:b/>
          <w:sz w:val="24"/>
          <w:szCs w:val="24"/>
        </w:rPr>
      </w:pPr>
    </w:p>
    <w:p w14:paraId="322FF079" w14:textId="4C065266" w:rsidR="003077CF" w:rsidRPr="00253424" w:rsidRDefault="005C2DFF"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52C0FD4F">
        <w:rPr>
          <w:rFonts w:ascii="Arial" w:hAnsi="Arial" w:cs="Arial"/>
          <w:b/>
          <w:bCs/>
          <w:sz w:val="24"/>
          <w:szCs w:val="24"/>
        </w:rPr>
        <w:t xml:space="preserve">Prisoners </w:t>
      </w:r>
      <w:r w:rsidR="00163726" w:rsidRPr="52C0FD4F">
        <w:rPr>
          <w:rFonts w:ascii="Arial" w:hAnsi="Arial" w:cs="Arial"/>
          <w:b/>
          <w:bCs/>
          <w:sz w:val="24"/>
          <w:szCs w:val="24"/>
        </w:rPr>
        <w:t xml:space="preserve">travel </w:t>
      </w:r>
      <w:r w:rsidR="00163726" w:rsidRPr="00F0634D">
        <w:rPr>
          <w:rFonts w:ascii="Arial" w:hAnsi="Arial" w:cs="Arial"/>
          <w:b/>
          <w:bCs/>
          <w:sz w:val="24"/>
          <w:szCs w:val="24"/>
        </w:rPr>
        <w:t>in safe, decent conditions during escort</w:t>
      </w:r>
      <w:r w:rsidR="006F0291" w:rsidRPr="00F0634D">
        <w:rPr>
          <w:rFonts w:ascii="Arial" w:hAnsi="Arial" w:cs="Arial"/>
          <w:b/>
          <w:bCs/>
          <w:sz w:val="24"/>
          <w:szCs w:val="24"/>
        </w:rPr>
        <w:t>. They</w:t>
      </w:r>
      <w:r w:rsidR="00163726" w:rsidRPr="00F0634D">
        <w:rPr>
          <w:rFonts w:ascii="Arial" w:hAnsi="Arial" w:cs="Arial"/>
          <w:b/>
          <w:bCs/>
          <w:sz w:val="24"/>
          <w:szCs w:val="24"/>
        </w:rPr>
        <w:t xml:space="preserve"> are treated with respect</w:t>
      </w:r>
      <w:r w:rsidR="006F0291" w:rsidRPr="00F0634D">
        <w:rPr>
          <w:rFonts w:ascii="Arial" w:hAnsi="Arial" w:cs="Arial"/>
          <w:b/>
          <w:bCs/>
          <w:sz w:val="24"/>
          <w:szCs w:val="24"/>
        </w:rPr>
        <w:t xml:space="preserve"> and </w:t>
      </w:r>
      <w:r w:rsidR="72E48EC0" w:rsidRPr="00F0634D">
        <w:rPr>
          <w:rFonts w:ascii="Arial" w:hAnsi="Arial" w:cs="Arial"/>
          <w:b/>
          <w:bCs/>
          <w:sz w:val="24"/>
          <w:szCs w:val="24"/>
        </w:rPr>
        <w:t>attention is paid to</w:t>
      </w:r>
      <w:r w:rsidR="006F0291" w:rsidRPr="00F0634D">
        <w:rPr>
          <w:rFonts w:ascii="Arial" w:hAnsi="Arial" w:cs="Arial"/>
          <w:b/>
          <w:bCs/>
          <w:sz w:val="24"/>
          <w:szCs w:val="24"/>
        </w:rPr>
        <w:t xml:space="preserve"> their individual needs</w:t>
      </w:r>
      <w:r w:rsidR="00163726" w:rsidRPr="00F0634D">
        <w:rPr>
          <w:rFonts w:ascii="Arial" w:hAnsi="Arial" w:cs="Arial"/>
          <w:b/>
          <w:bCs/>
          <w:sz w:val="24"/>
          <w:szCs w:val="24"/>
        </w:rPr>
        <w:t>.</w:t>
      </w:r>
    </w:p>
    <w:p w14:paraId="116EE643" w14:textId="759C9EB7" w:rsidR="00163726" w:rsidRPr="005218B3" w:rsidRDefault="00163726" w:rsidP="009E7902">
      <w:pPr>
        <w:autoSpaceDE w:val="0"/>
        <w:autoSpaceDN w:val="0"/>
        <w:adjustRightInd w:val="0"/>
        <w:spacing w:after="0" w:line="240" w:lineRule="auto"/>
        <w:rPr>
          <w:rFonts w:ascii="Arial" w:hAnsi="Arial" w:cs="Arial"/>
          <w:b/>
          <w:sz w:val="24"/>
          <w:szCs w:val="24"/>
        </w:rPr>
      </w:pPr>
    </w:p>
    <w:p w14:paraId="5257FDAD" w14:textId="06B14FD3" w:rsidR="000D1018" w:rsidRDefault="00253424"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B4FF7CA" w14:textId="77777777" w:rsidR="00253424" w:rsidRPr="00A232FB" w:rsidRDefault="00253424" w:rsidP="009E7902">
      <w:pPr>
        <w:autoSpaceDE w:val="0"/>
        <w:autoSpaceDN w:val="0"/>
        <w:adjustRightInd w:val="0"/>
        <w:spacing w:after="0" w:line="240" w:lineRule="auto"/>
        <w:rPr>
          <w:rFonts w:ascii="Arial" w:hAnsi="Arial" w:cs="Arial"/>
          <w:b/>
          <w:sz w:val="24"/>
          <w:szCs w:val="24"/>
        </w:rPr>
      </w:pPr>
    </w:p>
    <w:p w14:paraId="36E4D315" w14:textId="76B0430D" w:rsidR="003C65A2" w:rsidRPr="0098050B" w:rsidRDefault="003C65A2" w:rsidP="00CA0D2C">
      <w:pPr>
        <w:pStyle w:val="ListParagraph"/>
        <w:numPr>
          <w:ilvl w:val="0"/>
          <w:numId w:val="25"/>
        </w:numPr>
        <w:autoSpaceDE w:val="0"/>
        <w:autoSpaceDN w:val="0"/>
        <w:adjustRightInd w:val="0"/>
        <w:spacing w:after="0" w:line="240" w:lineRule="auto"/>
        <w:ind w:left="1134" w:hanging="425"/>
        <w:rPr>
          <w:rFonts w:ascii="Arial" w:hAnsi="Arial" w:cs="Arial"/>
          <w:b/>
          <w:bCs/>
          <w:sz w:val="24"/>
          <w:szCs w:val="24"/>
        </w:rPr>
      </w:pPr>
      <w:r w:rsidRPr="0098050B">
        <w:rPr>
          <w:rFonts w:ascii="Arial" w:hAnsi="Arial" w:cs="Arial"/>
          <w:sz w:val="24"/>
          <w:szCs w:val="24"/>
        </w:rPr>
        <w:t xml:space="preserve">Prisoners </w:t>
      </w:r>
      <w:r w:rsidR="01E5A372" w:rsidRPr="0098050B">
        <w:rPr>
          <w:rFonts w:ascii="Arial" w:hAnsi="Arial" w:cs="Arial"/>
          <w:sz w:val="24"/>
          <w:szCs w:val="24"/>
        </w:rPr>
        <w:t xml:space="preserve">are given notice or information about the </w:t>
      </w:r>
      <w:r w:rsidR="00F0634D" w:rsidRPr="0098050B">
        <w:rPr>
          <w:rFonts w:ascii="Arial" w:hAnsi="Arial" w:cs="Arial"/>
          <w:sz w:val="24"/>
          <w:szCs w:val="24"/>
        </w:rPr>
        <w:t xml:space="preserve">centre </w:t>
      </w:r>
      <w:r w:rsidR="01E5A372" w:rsidRPr="0098050B">
        <w:rPr>
          <w:rFonts w:ascii="Arial" w:hAnsi="Arial" w:cs="Arial"/>
          <w:sz w:val="24"/>
          <w:szCs w:val="24"/>
        </w:rPr>
        <w:t>to which they are being sent</w:t>
      </w:r>
      <w:r w:rsidR="00253424" w:rsidRPr="0098050B">
        <w:rPr>
          <w:rFonts w:ascii="Arial" w:hAnsi="Arial" w:cs="Arial"/>
          <w:sz w:val="24"/>
          <w:szCs w:val="24"/>
        </w:rPr>
        <w:t>,</w:t>
      </w:r>
      <w:r w:rsidR="001B6420" w:rsidRPr="0098050B">
        <w:rPr>
          <w:rFonts w:ascii="Arial" w:hAnsi="Arial" w:cs="Arial"/>
          <w:sz w:val="24"/>
          <w:szCs w:val="24"/>
        </w:rPr>
        <w:t xml:space="preserve"> unless individual security constraints prevent </w:t>
      </w:r>
      <w:r w:rsidR="00350196" w:rsidRPr="0098050B">
        <w:rPr>
          <w:rFonts w:ascii="Arial" w:hAnsi="Arial" w:cs="Arial"/>
          <w:sz w:val="24"/>
          <w:szCs w:val="24"/>
        </w:rPr>
        <w:t>sharing this information</w:t>
      </w:r>
      <w:r w:rsidRPr="0098050B">
        <w:rPr>
          <w:rFonts w:ascii="Arial" w:hAnsi="Arial" w:cs="Arial"/>
          <w:sz w:val="24"/>
          <w:szCs w:val="24"/>
        </w:rPr>
        <w:t>.</w:t>
      </w:r>
    </w:p>
    <w:p w14:paraId="30BB317B" w14:textId="4F3F5C5C" w:rsidR="00350196" w:rsidRPr="0098050B" w:rsidRDefault="00350196" w:rsidP="00CA0D2C">
      <w:pPr>
        <w:pStyle w:val="ListParagraph"/>
        <w:numPr>
          <w:ilvl w:val="0"/>
          <w:numId w:val="25"/>
        </w:numPr>
        <w:autoSpaceDE w:val="0"/>
        <w:autoSpaceDN w:val="0"/>
        <w:adjustRightInd w:val="0"/>
        <w:spacing w:after="0" w:line="240" w:lineRule="auto"/>
        <w:ind w:left="1134" w:hanging="425"/>
        <w:rPr>
          <w:rFonts w:ascii="Arial" w:hAnsi="Arial" w:cs="Arial"/>
          <w:b/>
          <w:sz w:val="24"/>
          <w:szCs w:val="24"/>
        </w:rPr>
      </w:pPr>
      <w:r w:rsidRPr="0098050B">
        <w:rPr>
          <w:rFonts w:ascii="Arial" w:hAnsi="Arial" w:cs="Arial"/>
          <w:sz w:val="24"/>
          <w:szCs w:val="24"/>
        </w:rPr>
        <w:t>Escort</w:t>
      </w:r>
      <w:r w:rsidR="0046088A">
        <w:rPr>
          <w:rFonts w:ascii="Arial" w:hAnsi="Arial" w:cs="Arial"/>
          <w:sz w:val="24"/>
          <w:szCs w:val="24"/>
        </w:rPr>
        <w:t>ing</w:t>
      </w:r>
      <w:r w:rsidR="00785D0E" w:rsidRPr="0098050B">
        <w:rPr>
          <w:rFonts w:ascii="Arial" w:hAnsi="Arial" w:cs="Arial"/>
          <w:sz w:val="24"/>
          <w:szCs w:val="24"/>
        </w:rPr>
        <w:t xml:space="preserve"> staff are aware of prisoners</w:t>
      </w:r>
      <w:r w:rsidR="00253424" w:rsidRPr="0098050B">
        <w:rPr>
          <w:rFonts w:ascii="Arial" w:hAnsi="Arial" w:cs="Arial"/>
          <w:sz w:val="24"/>
          <w:szCs w:val="24"/>
        </w:rPr>
        <w:t>’</w:t>
      </w:r>
      <w:r w:rsidR="00785D0E" w:rsidRPr="0098050B">
        <w:rPr>
          <w:rFonts w:ascii="Arial" w:hAnsi="Arial" w:cs="Arial"/>
          <w:sz w:val="24"/>
          <w:szCs w:val="24"/>
        </w:rPr>
        <w:t xml:space="preserve"> individual needs. All necessary information about risks and needs </w:t>
      </w:r>
      <w:r w:rsidR="00F1146D" w:rsidRPr="0098050B">
        <w:rPr>
          <w:rFonts w:ascii="Arial" w:hAnsi="Arial" w:cs="Arial"/>
          <w:sz w:val="24"/>
          <w:szCs w:val="24"/>
        </w:rPr>
        <w:t>accompanies prisoners on their journey.</w:t>
      </w:r>
      <w:r w:rsidR="0046088A">
        <w:rPr>
          <w:rFonts w:ascii="Arial" w:hAnsi="Arial" w:cs="Arial"/>
          <w:sz w:val="24"/>
          <w:szCs w:val="24"/>
        </w:rPr>
        <w:t xml:space="preserve"> Escorting staff provide an effective briefing to receiving staff, including the digital person escort record.</w:t>
      </w:r>
    </w:p>
    <w:p w14:paraId="20EDBA3F" w14:textId="42B25683" w:rsidR="00825843" w:rsidRPr="0098050B" w:rsidRDefault="7619AA8F" w:rsidP="00CA0D2C">
      <w:pPr>
        <w:pStyle w:val="ListParagraph"/>
        <w:numPr>
          <w:ilvl w:val="0"/>
          <w:numId w:val="25"/>
        </w:numPr>
        <w:autoSpaceDE w:val="0"/>
        <w:autoSpaceDN w:val="0"/>
        <w:adjustRightInd w:val="0"/>
        <w:spacing w:after="0" w:line="240" w:lineRule="auto"/>
        <w:ind w:left="1134" w:hanging="425"/>
        <w:rPr>
          <w:rFonts w:ascii="Arial" w:hAnsi="Arial" w:cs="Arial"/>
          <w:b/>
          <w:bCs/>
          <w:sz w:val="24"/>
          <w:szCs w:val="24"/>
        </w:rPr>
      </w:pPr>
      <w:r w:rsidRPr="0098050B">
        <w:rPr>
          <w:rFonts w:ascii="Arial" w:hAnsi="Arial" w:cs="Arial"/>
          <w:sz w:val="24"/>
          <w:szCs w:val="24"/>
        </w:rPr>
        <w:t>E</w:t>
      </w:r>
      <w:r w:rsidR="00825843" w:rsidRPr="0098050B">
        <w:rPr>
          <w:rFonts w:ascii="Arial" w:hAnsi="Arial" w:cs="Arial"/>
          <w:sz w:val="24"/>
          <w:szCs w:val="24"/>
        </w:rPr>
        <w:t xml:space="preserve">scort vehicles are clean and </w:t>
      </w:r>
      <w:r w:rsidR="5332E94F" w:rsidRPr="0098050B">
        <w:rPr>
          <w:rFonts w:ascii="Arial" w:hAnsi="Arial" w:cs="Arial"/>
          <w:sz w:val="24"/>
          <w:szCs w:val="24"/>
        </w:rPr>
        <w:t>meet the diverse needs of prisoners</w:t>
      </w:r>
      <w:r w:rsidR="00825843" w:rsidRPr="0098050B">
        <w:rPr>
          <w:rFonts w:ascii="Arial" w:hAnsi="Arial" w:cs="Arial"/>
          <w:sz w:val="24"/>
          <w:szCs w:val="24"/>
        </w:rPr>
        <w:t xml:space="preserve">. </w:t>
      </w:r>
    </w:p>
    <w:p w14:paraId="304F4483" w14:textId="26DAAEE4" w:rsidR="008F5A70" w:rsidRPr="0098050B" w:rsidRDefault="00825843" w:rsidP="00CA0D2C">
      <w:pPr>
        <w:pStyle w:val="ListParagraph"/>
        <w:numPr>
          <w:ilvl w:val="0"/>
          <w:numId w:val="25"/>
        </w:numPr>
        <w:autoSpaceDE w:val="0"/>
        <w:autoSpaceDN w:val="0"/>
        <w:adjustRightInd w:val="0"/>
        <w:spacing w:after="0" w:line="240" w:lineRule="auto"/>
        <w:ind w:left="1134" w:hanging="425"/>
        <w:rPr>
          <w:rFonts w:ascii="Arial" w:hAnsi="Arial" w:cs="Arial"/>
          <w:b/>
          <w:bCs/>
          <w:sz w:val="24"/>
          <w:szCs w:val="24"/>
        </w:rPr>
      </w:pPr>
      <w:r w:rsidRPr="0098050B">
        <w:rPr>
          <w:rFonts w:ascii="Arial" w:hAnsi="Arial" w:cs="Arial"/>
          <w:sz w:val="24"/>
          <w:szCs w:val="24"/>
        </w:rPr>
        <w:t xml:space="preserve">Prisoners </w:t>
      </w:r>
      <w:r w:rsidR="0AC34FA0" w:rsidRPr="0098050B">
        <w:rPr>
          <w:rFonts w:ascii="Arial" w:hAnsi="Arial" w:cs="Arial"/>
          <w:sz w:val="24"/>
          <w:szCs w:val="24"/>
        </w:rPr>
        <w:t xml:space="preserve">are given adequate comfort breaks and refreshments during transfer. </w:t>
      </w:r>
    </w:p>
    <w:p w14:paraId="6089D210" w14:textId="5C8721C7" w:rsidR="008F5A70" w:rsidRPr="0098050B" w:rsidRDefault="008F5A70" w:rsidP="00CA0D2C">
      <w:pPr>
        <w:pStyle w:val="ListParagraph"/>
        <w:numPr>
          <w:ilvl w:val="0"/>
          <w:numId w:val="25"/>
        </w:numPr>
        <w:autoSpaceDE w:val="0"/>
        <w:autoSpaceDN w:val="0"/>
        <w:adjustRightInd w:val="0"/>
        <w:spacing w:after="0" w:line="240" w:lineRule="auto"/>
        <w:ind w:left="1134" w:hanging="425"/>
        <w:rPr>
          <w:rFonts w:ascii="Arial" w:hAnsi="Arial" w:cs="Arial"/>
          <w:b/>
          <w:bCs/>
          <w:sz w:val="24"/>
          <w:szCs w:val="24"/>
        </w:rPr>
      </w:pPr>
      <w:r w:rsidRPr="0098050B">
        <w:rPr>
          <w:rFonts w:ascii="Arial" w:hAnsi="Arial" w:cs="Arial"/>
          <w:sz w:val="24"/>
          <w:szCs w:val="24"/>
        </w:rPr>
        <w:t>Prisoners</w:t>
      </w:r>
      <w:r w:rsidR="00253424" w:rsidRPr="0098050B">
        <w:rPr>
          <w:rFonts w:ascii="Arial" w:hAnsi="Arial" w:cs="Arial"/>
          <w:sz w:val="24"/>
          <w:szCs w:val="24"/>
        </w:rPr>
        <w:t>’</w:t>
      </w:r>
      <w:r w:rsidRPr="0098050B">
        <w:rPr>
          <w:rFonts w:ascii="Arial" w:hAnsi="Arial" w:cs="Arial"/>
          <w:sz w:val="24"/>
          <w:szCs w:val="24"/>
        </w:rPr>
        <w:t xml:space="preserve"> personal belongings accompany them. </w:t>
      </w:r>
    </w:p>
    <w:p w14:paraId="64F5DE2F" w14:textId="7FA3782B" w:rsidR="00B4103E" w:rsidRPr="0098050B" w:rsidRDefault="0082584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Prisoners are not kept waiting on vehicles after arrival. </w:t>
      </w:r>
    </w:p>
    <w:p w14:paraId="20251CDA" w14:textId="0A3942E6" w:rsidR="5B9393B9" w:rsidRPr="0098050B" w:rsidRDefault="5B9393B9"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Prisoners arrive in sufficient time to allow first night procedures to be conducted effectively</w:t>
      </w:r>
      <w:r w:rsidR="002C2D85">
        <w:rPr>
          <w:rFonts w:ascii="Arial" w:hAnsi="Arial" w:cs="Arial"/>
          <w:sz w:val="24"/>
          <w:szCs w:val="24"/>
        </w:rPr>
        <w:t>,</w:t>
      </w:r>
      <w:r w:rsidR="003D1B05" w:rsidRPr="0098050B">
        <w:rPr>
          <w:rFonts w:ascii="Arial" w:hAnsi="Arial" w:cs="Arial"/>
          <w:sz w:val="24"/>
          <w:szCs w:val="24"/>
        </w:rPr>
        <w:t xml:space="preserve"> to settle into the centre</w:t>
      </w:r>
      <w:r w:rsidR="002C2D85">
        <w:rPr>
          <w:rFonts w:ascii="Arial" w:hAnsi="Arial" w:cs="Arial"/>
          <w:sz w:val="24"/>
          <w:szCs w:val="24"/>
        </w:rPr>
        <w:t xml:space="preserve">, and to have </w:t>
      </w:r>
      <w:r w:rsidR="00686C2E" w:rsidRPr="0098050B">
        <w:rPr>
          <w:rFonts w:ascii="Arial" w:hAnsi="Arial" w:cs="Arial"/>
          <w:sz w:val="24"/>
          <w:szCs w:val="24"/>
        </w:rPr>
        <w:t>a shower</w:t>
      </w:r>
      <w:r w:rsidRPr="0098050B">
        <w:rPr>
          <w:rFonts w:ascii="Arial" w:hAnsi="Arial" w:cs="Arial"/>
          <w:sz w:val="24"/>
          <w:szCs w:val="24"/>
        </w:rPr>
        <w:t>.</w:t>
      </w:r>
    </w:p>
    <w:p w14:paraId="1CB94BFE" w14:textId="77777777" w:rsidR="00825843" w:rsidRPr="00A232FB" w:rsidRDefault="00825843" w:rsidP="009E7902">
      <w:pPr>
        <w:pStyle w:val="ListParagraph"/>
        <w:autoSpaceDE w:val="0"/>
        <w:autoSpaceDN w:val="0"/>
        <w:adjustRightInd w:val="0"/>
        <w:spacing w:after="0" w:line="240" w:lineRule="auto"/>
        <w:rPr>
          <w:rFonts w:ascii="Arial" w:hAnsi="Arial" w:cs="Arial"/>
          <w:sz w:val="24"/>
          <w:szCs w:val="24"/>
        </w:rPr>
      </w:pPr>
    </w:p>
    <w:p w14:paraId="72DF64FF" w14:textId="6109A744" w:rsidR="00F005BA" w:rsidRPr="00686C2E" w:rsidRDefault="00163726"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686C2E">
        <w:rPr>
          <w:rFonts w:ascii="Arial" w:hAnsi="Arial" w:cs="Arial"/>
          <w:b/>
          <w:bCs/>
          <w:sz w:val="24"/>
          <w:szCs w:val="24"/>
        </w:rPr>
        <w:t xml:space="preserve">Prisoners are treated respectfully </w:t>
      </w:r>
      <w:r w:rsidR="002C2D85">
        <w:rPr>
          <w:rFonts w:ascii="Arial" w:hAnsi="Arial" w:cs="Arial"/>
          <w:b/>
          <w:bCs/>
          <w:sz w:val="24"/>
          <w:szCs w:val="24"/>
        </w:rPr>
        <w:t>when they arrive at the centre and during</w:t>
      </w:r>
      <w:r w:rsidR="003D1B05" w:rsidRPr="009E2537">
        <w:rPr>
          <w:rFonts w:ascii="Arial" w:hAnsi="Arial" w:cs="Arial"/>
          <w:b/>
          <w:bCs/>
          <w:sz w:val="24"/>
          <w:szCs w:val="24"/>
        </w:rPr>
        <w:t xml:space="preserve"> </w:t>
      </w:r>
      <w:r w:rsidR="002C2D85">
        <w:rPr>
          <w:rFonts w:ascii="Arial" w:hAnsi="Arial" w:cs="Arial"/>
          <w:b/>
          <w:bCs/>
          <w:sz w:val="24"/>
          <w:szCs w:val="24"/>
        </w:rPr>
        <w:t xml:space="preserve">their </w:t>
      </w:r>
      <w:r w:rsidR="3503A210" w:rsidRPr="00686C2E">
        <w:rPr>
          <w:rFonts w:ascii="Arial" w:hAnsi="Arial" w:cs="Arial"/>
          <w:b/>
          <w:bCs/>
          <w:sz w:val="24"/>
          <w:szCs w:val="24"/>
        </w:rPr>
        <w:t>first night</w:t>
      </w:r>
      <w:r w:rsidR="009E2537">
        <w:rPr>
          <w:rFonts w:ascii="Arial" w:hAnsi="Arial" w:cs="Arial"/>
          <w:b/>
          <w:bCs/>
          <w:sz w:val="24"/>
          <w:szCs w:val="24"/>
        </w:rPr>
        <w:t>.</w:t>
      </w:r>
      <w:r w:rsidR="3503A210" w:rsidRPr="00686C2E">
        <w:rPr>
          <w:rFonts w:ascii="Arial" w:hAnsi="Arial" w:cs="Arial"/>
          <w:b/>
          <w:bCs/>
          <w:sz w:val="24"/>
          <w:szCs w:val="24"/>
        </w:rPr>
        <w:t xml:space="preserve"> Risks are identified and prisoners are supported according to their individual needs. </w:t>
      </w:r>
    </w:p>
    <w:p w14:paraId="1FB72B5B" w14:textId="6AFB00C7" w:rsidR="52C0FD4F" w:rsidRDefault="52C0FD4F" w:rsidP="52C0FD4F">
      <w:pPr>
        <w:spacing w:after="0" w:line="240" w:lineRule="auto"/>
        <w:rPr>
          <w:rFonts w:ascii="Arial" w:hAnsi="Arial" w:cs="Arial"/>
          <w:b/>
          <w:bCs/>
          <w:sz w:val="24"/>
          <w:szCs w:val="24"/>
        </w:rPr>
      </w:pPr>
    </w:p>
    <w:p w14:paraId="080890E8" w14:textId="3A6920C9" w:rsidR="002D624F" w:rsidRPr="00A232FB" w:rsidRDefault="00253424" w:rsidP="0040549F">
      <w:pPr>
        <w:autoSpaceDE w:val="0"/>
        <w:autoSpaceDN w:val="0"/>
        <w:adjustRightInd w:val="0"/>
        <w:spacing w:after="0" w:line="240" w:lineRule="auto"/>
        <w:ind w:left="709"/>
        <w:rPr>
          <w:rFonts w:ascii="Arial" w:hAnsi="Arial" w:cs="Arial"/>
          <w:b/>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FEB2D4C" w14:textId="00F99DF6" w:rsidR="00FB7F12" w:rsidRPr="00A232FB" w:rsidRDefault="00FB7F12" w:rsidP="009E7902">
      <w:pPr>
        <w:pStyle w:val="ListParagraph"/>
        <w:autoSpaceDE w:val="0"/>
        <w:autoSpaceDN w:val="0"/>
        <w:adjustRightInd w:val="0"/>
        <w:spacing w:after="0" w:line="240" w:lineRule="auto"/>
        <w:rPr>
          <w:rFonts w:ascii="Arial" w:hAnsi="Arial" w:cs="Arial"/>
          <w:bCs/>
          <w:i/>
          <w:sz w:val="24"/>
          <w:szCs w:val="24"/>
        </w:rPr>
      </w:pPr>
    </w:p>
    <w:p w14:paraId="7B17E627" w14:textId="4CC70F1C" w:rsidR="79B4488F" w:rsidRPr="0098050B" w:rsidRDefault="79B4488F" w:rsidP="00CA0D2C">
      <w:pPr>
        <w:pStyle w:val="ListParagraph"/>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Staff are fully briefed</w:t>
      </w:r>
      <w:r w:rsidR="002C2D85">
        <w:rPr>
          <w:rFonts w:ascii="Arial" w:hAnsi="Arial" w:cs="Arial"/>
          <w:sz w:val="24"/>
          <w:szCs w:val="24"/>
        </w:rPr>
        <w:t xml:space="preserve"> about a prisoner before they arrive.</w:t>
      </w:r>
    </w:p>
    <w:p w14:paraId="508A0AFA" w14:textId="484E61FF"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The needs of newly arrived prisoners are promptly assessed to </w:t>
      </w:r>
      <w:r w:rsidR="002C2D85">
        <w:rPr>
          <w:rFonts w:ascii="Arial" w:eastAsia="Arial" w:hAnsi="Arial" w:cs="Arial"/>
          <w:color w:val="000000" w:themeColor="text1"/>
          <w:sz w:val="24"/>
          <w:szCs w:val="24"/>
        </w:rPr>
        <w:t>make sure they are kept safe</w:t>
      </w:r>
      <w:r w:rsidRPr="0098050B">
        <w:rPr>
          <w:rFonts w:ascii="Arial" w:eastAsia="Arial" w:hAnsi="Arial" w:cs="Arial"/>
          <w:color w:val="000000" w:themeColor="text1"/>
          <w:sz w:val="24"/>
          <w:szCs w:val="24"/>
        </w:rPr>
        <w:t>, with particular attention to the risk of suicide and self-harm.</w:t>
      </w:r>
    </w:p>
    <w:p w14:paraId="032D13C2" w14:textId="685F0183" w:rsidR="00DC31E2" w:rsidRPr="0098050B" w:rsidRDefault="65624716"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hAnsi="Arial" w:cs="Arial"/>
          <w:sz w:val="24"/>
          <w:szCs w:val="24"/>
        </w:rPr>
        <w:t>Prisoners are treated respectfully by staff at the receiving establishment in a welcoming and supportive environment</w:t>
      </w:r>
      <w:r w:rsidR="002C2D85">
        <w:rPr>
          <w:rFonts w:ascii="Arial" w:hAnsi="Arial" w:cs="Arial"/>
          <w:sz w:val="24"/>
          <w:szCs w:val="24"/>
        </w:rPr>
        <w:t>.</w:t>
      </w:r>
      <w:r w:rsidRPr="0098050B">
        <w:rPr>
          <w:rFonts w:ascii="Arial" w:hAnsi="Arial" w:cs="Arial"/>
          <w:sz w:val="24"/>
          <w:szCs w:val="24"/>
        </w:rPr>
        <w:t xml:space="preserve"> </w:t>
      </w:r>
    </w:p>
    <w:p w14:paraId="04D32731" w14:textId="021241A4"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Interviews take account of all available information</w:t>
      </w:r>
      <w:r w:rsidR="002C2D85">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identify vulnerability and risk</w:t>
      </w:r>
      <w:r w:rsidR="002C2D85">
        <w:rPr>
          <w:rFonts w:ascii="Arial" w:eastAsia="Arial" w:hAnsi="Arial" w:cs="Arial"/>
          <w:color w:val="000000" w:themeColor="text1"/>
          <w:sz w:val="24"/>
          <w:szCs w:val="24"/>
        </w:rPr>
        <w:t>,</w:t>
      </w:r>
      <w:r w:rsidRPr="0098050B">
        <w:rPr>
          <w:rFonts w:ascii="Arial" w:eastAsia="Arial" w:hAnsi="Arial" w:cs="Arial"/>
          <w:color w:val="000000" w:themeColor="text1"/>
          <w:sz w:val="24"/>
          <w:szCs w:val="24"/>
        </w:rPr>
        <w:t xml:space="preserve"> and are conducted confidentially.</w:t>
      </w:r>
      <w:r w:rsidRPr="0098050B">
        <w:rPr>
          <w:rFonts w:ascii="Arial" w:eastAsia="Arial" w:hAnsi="Arial" w:cs="Arial"/>
          <w:color w:val="0000FF"/>
          <w:sz w:val="24"/>
          <w:szCs w:val="24"/>
        </w:rPr>
        <w:t xml:space="preserve"> </w:t>
      </w:r>
    </w:p>
    <w:p w14:paraId="6BE3102C" w14:textId="0D7D2C45"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Prisoners are reunited with their property on arrival and are moved quickly to </w:t>
      </w:r>
      <w:r w:rsidR="04FC0F50" w:rsidRPr="0098050B">
        <w:rPr>
          <w:rFonts w:ascii="Arial" w:eastAsia="Arial" w:hAnsi="Arial" w:cs="Arial"/>
          <w:color w:val="000000" w:themeColor="text1"/>
          <w:sz w:val="24"/>
          <w:szCs w:val="24"/>
        </w:rPr>
        <w:t xml:space="preserve">their </w:t>
      </w:r>
      <w:r w:rsidRPr="0098050B">
        <w:rPr>
          <w:rFonts w:ascii="Arial" w:eastAsia="Arial" w:hAnsi="Arial" w:cs="Arial"/>
          <w:color w:val="000000" w:themeColor="text1"/>
          <w:sz w:val="24"/>
          <w:szCs w:val="24"/>
        </w:rPr>
        <w:t>accommodation</w:t>
      </w:r>
      <w:r w:rsidR="008B0709" w:rsidRPr="0098050B">
        <w:rPr>
          <w:rFonts w:ascii="Arial" w:eastAsia="Arial" w:hAnsi="Arial" w:cs="Arial"/>
          <w:color w:val="000000" w:themeColor="text1"/>
          <w:sz w:val="24"/>
          <w:szCs w:val="24"/>
        </w:rPr>
        <w:t>.</w:t>
      </w:r>
    </w:p>
    <w:p w14:paraId="0DEAAE99" w14:textId="66D1A728"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lastRenderedPageBreak/>
        <w:t>A free telephone call is offered and additional support is provided to those who have no external support.</w:t>
      </w:r>
    </w:p>
    <w:p w14:paraId="6725F32D" w14:textId="3D80EA74"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receive basic equipment and supplies.</w:t>
      </w:r>
    </w:p>
    <w:p w14:paraId="588A3004" w14:textId="636AC12F" w:rsidR="00DC31E2" w:rsidRPr="0098050B" w:rsidRDefault="5EF892CB" w:rsidP="00CA0D2C">
      <w:pPr>
        <w:pStyle w:val="ListParagraph"/>
        <w:numPr>
          <w:ilvl w:val="0"/>
          <w:numId w:val="25"/>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Regular welfare checks are carried out on new arrivals.</w:t>
      </w:r>
    </w:p>
    <w:p w14:paraId="59A98787" w14:textId="288F3147" w:rsidR="00DC31E2" w:rsidRDefault="00DC31E2" w:rsidP="52C0FD4F">
      <w:pPr>
        <w:autoSpaceDE w:val="0"/>
        <w:autoSpaceDN w:val="0"/>
        <w:adjustRightInd w:val="0"/>
        <w:spacing w:after="0" w:line="240" w:lineRule="auto"/>
        <w:rPr>
          <w:rFonts w:ascii="Arial" w:hAnsi="Arial" w:cs="Arial"/>
          <w:i/>
          <w:iCs/>
          <w:sz w:val="24"/>
          <w:szCs w:val="24"/>
        </w:rPr>
      </w:pPr>
    </w:p>
    <w:p w14:paraId="5AE8DF60" w14:textId="505A0511" w:rsidR="00163726" w:rsidRPr="00E45364" w:rsidRDefault="00DC31E2"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r w:rsidRPr="52C0FD4F">
        <w:rPr>
          <w:rFonts w:ascii="Arial" w:hAnsi="Arial" w:cs="Arial"/>
          <w:b/>
          <w:bCs/>
          <w:sz w:val="24"/>
          <w:szCs w:val="24"/>
        </w:rPr>
        <w:t xml:space="preserve">Prisoners </w:t>
      </w:r>
      <w:r w:rsidR="00DF1E62" w:rsidRPr="52C0FD4F">
        <w:rPr>
          <w:rFonts w:ascii="Arial" w:hAnsi="Arial" w:cs="Arial"/>
          <w:b/>
          <w:bCs/>
          <w:sz w:val="24"/>
          <w:szCs w:val="24"/>
        </w:rPr>
        <w:t>understand the</w:t>
      </w:r>
      <w:r w:rsidR="004C0F65" w:rsidRPr="52C0FD4F">
        <w:rPr>
          <w:rFonts w:ascii="Arial" w:hAnsi="Arial" w:cs="Arial"/>
          <w:b/>
          <w:bCs/>
          <w:sz w:val="24"/>
          <w:szCs w:val="24"/>
        </w:rPr>
        <w:t xml:space="preserve"> centre’s rules,</w:t>
      </w:r>
      <w:r w:rsidR="00DF1E62" w:rsidRPr="52C0FD4F">
        <w:rPr>
          <w:rFonts w:ascii="Arial" w:hAnsi="Arial" w:cs="Arial"/>
          <w:b/>
          <w:bCs/>
          <w:sz w:val="24"/>
          <w:szCs w:val="24"/>
        </w:rPr>
        <w:t xml:space="preserve"> regime and how to access available service</w:t>
      </w:r>
      <w:r w:rsidR="003F1537" w:rsidRPr="52C0FD4F">
        <w:rPr>
          <w:rFonts w:ascii="Arial" w:hAnsi="Arial" w:cs="Arial"/>
          <w:b/>
          <w:bCs/>
          <w:sz w:val="24"/>
          <w:szCs w:val="24"/>
        </w:rPr>
        <w:t>s.</w:t>
      </w:r>
    </w:p>
    <w:p w14:paraId="32CE4C3A" w14:textId="3815BE9B" w:rsidR="00163726" w:rsidRPr="00A232FB" w:rsidRDefault="00163726" w:rsidP="009E7902">
      <w:pPr>
        <w:autoSpaceDE w:val="0"/>
        <w:autoSpaceDN w:val="0"/>
        <w:adjustRightInd w:val="0"/>
        <w:spacing w:after="0" w:line="240" w:lineRule="auto"/>
        <w:rPr>
          <w:rFonts w:ascii="Arial" w:hAnsi="Arial" w:cs="Arial"/>
          <w:b/>
          <w:sz w:val="24"/>
          <w:szCs w:val="24"/>
        </w:rPr>
      </w:pPr>
    </w:p>
    <w:p w14:paraId="66C45270" w14:textId="382CD5CB" w:rsidR="000D1018" w:rsidRDefault="00E45364"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B129EB8" w14:textId="77777777" w:rsidR="00E45364" w:rsidRPr="00863F17" w:rsidRDefault="00E45364" w:rsidP="009E7902">
      <w:pPr>
        <w:autoSpaceDE w:val="0"/>
        <w:autoSpaceDN w:val="0"/>
        <w:adjustRightInd w:val="0"/>
        <w:spacing w:after="0" w:line="240" w:lineRule="auto"/>
        <w:rPr>
          <w:rFonts w:ascii="Arial" w:hAnsi="Arial"/>
          <w:b/>
          <w:sz w:val="24"/>
        </w:rPr>
      </w:pPr>
    </w:p>
    <w:p w14:paraId="33257F39" w14:textId="11173270" w:rsidR="00911526" w:rsidRPr="0098050B" w:rsidRDefault="00C40BA2" w:rsidP="00CA0D2C">
      <w:pPr>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S</w:t>
      </w:r>
      <w:r w:rsidR="00176E04" w:rsidRPr="0098050B">
        <w:rPr>
          <w:rFonts w:ascii="Arial" w:hAnsi="Arial" w:cs="Arial"/>
          <w:sz w:val="24"/>
          <w:szCs w:val="24"/>
        </w:rPr>
        <w:t xml:space="preserve">taff make sure prisoners </w:t>
      </w:r>
      <w:r w:rsidR="008E5CA6" w:rsidRPr="0098050B">
        <w:rPr>
          <w:rFonts w:ascii="Arial" w:hAnsi="Arial" w:cs="Arial"/>
          <w:sz w:val="24"/>
          <w:szCs w:val="24"/>
        </w:rPr>
        <w:t xml:space="preserve">are informed about </w:t>
      </w:r>
      <w:r w:rsidR="00911526" w:rsidRPr="0098050B">
        <w:rPr>
          <w:rFonts w:ascii="Arial" w:hAnsi="Arial" w:cs="Arial"/>
          <w:sz w:val="24"/>
          <w:szCs w:val="24"/>
        </w:rPr>
        <w:t xml:space="preserve">the reasons </w:t>
      </w:r>
      <w:r w:rsidR="00E45364" w:rsidRPr="0098050B">
        <w:rPr>
          <w:rFonts w:ascii="Arial" w:hAnsi="Arial" w:cs="Arial"/>
          <w:sz w:val="24"/>
          <w:szCs w:val="24"/>
        </w:rPr>
        <w:t>for their</w:t>
      </w:r>
      <w:r w:rsidR="00911526" w:rsidRPr="0098050B">
        <w:rPr>
          <w:rFonts w:ascii="Arial" w:hAnsi="Arial" w:cs="Arial"/>
          <w:sz w:val="24"/>
          <w:szCs w:val="24"/>
        </w:rPr>
        <w:t xml:space="preserve"> </w:t>
      </w:r>
      <w:r w:rsidR="00176E04" w:rsidRPr="0098050B">
        <w:rPr>
          <w:rFonts w:ascii="Arial" w:hAnsi="Arial" w:cs="Arial"/>
          <w:sz w:val="24"/>
          <w:szCs w:val="24"/>
        </w:rPr>
        <w:t>transfe</w:t>
      </w:r>
      <w:r w:rsidR="00E45364" w:rsidRPr="0098050B">
        <w:rPr>
          <w:rFonts w:ascii="Arial" w:hAnsi="Arial" w:cs="Arial"/>
          <w:sz w:val="24"/>
          <w:szCs w:val="24"/>
        </w:rPr>
        <w:t xml:space="preserve">r </w:t>
      </w:r>
      <w:r w:rsidR="00911526" w:rsidRPr="0098050B">
        <w:rPr>
          <w:rFonts w:ascii="Arial" w:hAnsi="Arial" w:cs="Arial"/>
          <w:sz w:val="24"/>
          <w:szCs w:val="24"/>
        </w:rPr>
        <w:t xml:space="preserve">to a </w:t>
      </w:r>
      <w:r w:rsidR="26AC0AE4" w:rsidRPr="0098050B">
        <w:rPr>
          <w:rFonts w:ascii="Arial" w:hAnsi="Arial" w:cs="Arial"/>
          <w:sz w:val="24"/>
          <w:szCs w:val="24"/>
        </w:rPr>
        <w:t>close supervision</w:t>
      </w:r>
      <w:r w:rsidR="00911526" w:rsidRPr="0098050B">
        <w:rPr>
          <w:rFonts w:ascii="Arial" w:hAnsi="Arial" w:cs="Arial"/>
          <w:sz w:val="24"/>
          <w:szCs w:val="24"/>
        </w:rPr>
        <w:t xml:space="preserve"> centre</w:t>
      </w:r>
      <w:r w:rsidR="00E45364" w:rsidRPr="0098050B">
        <w:rPr>
          <w:rFonts w:ascii="Arial" w:hAnsi="Arial" w:cs="Arial"/>
          <w:sz w:val="24"/>
          <w:szCs w:val="24"/>
        </w:rPr>
        <w:t>,</w:t>
      </w:r>
      <w:r w:rsidR="00911526" w:rsidRPr="0098050B">
        <w:rPr>
          <w:rFonts w:ascii="Arial" w:hAnsi="Arial" w:cs="Arial"/>
          <w:sz w:val="24"/>
          <w:szCs w:val="24"/>
        </w:rPr>
        <w:t xml:space="preserve"> in a format and language they understand. </w:t>
      </w:r>
    </w:p>
    <w:p w14:paraId="415D7059" w14:textId="1DFC9DDD" w:rsidR="0045195F" w:rsidRPr="0098050B" w:rsidRDefault="0045195F" w:rsidP="00CA0D2C">
      <w:pPr>
        <w:numPr>
          <w:ilvl w:val="0"/>
          <w:numId w:val="25"/>
        </w:numPr>
        <w:spacing w:after="0" w:line="240" w:lineRule="auto"/>
        <w:ind w:left="1134" w:hanging="425"/>
        <w:rPr>
          <w:rFonts w:ascii="Arial" w:hAnsi="Arial" w:cs="Arial"/>
          <w:bCs/>
          <w:sz w:val="24"/>
          <w:szCs w:val="24"/>
        </w:rPr>
      </w:pPr>
      <w:r w:rsidRPr="0098050B">
        <w:rPr>
          <w:rFonts w:ascii="Arial" w:hAnsi="Arial" w:cs="Arial"/>
          <w:sz w:val="24"/>
          <w:szCs w:val="24"/>
        </w:rPr>
        <w:t>Prisoners receive comprehensive information about the centre</w:t>
      </w:r>
      <w:r w:rsidR="00BA3775" w:rsidRPr="0098050B">
        <w:rPr>
          <w:rFonts w:ascii="Arial" w:hAnsi="Arial" w:cs="Arial"/>
          <w:sz w:val="24"/>
          <w:szCs w:val="24"/>
        </w:rPr>
        <w:t>’</w:t>
      </w:r>
      <w:r w:rsidRPr="0098050B">
        <w:rPr>
          <w:rFonts w:ascii="Arial" w:hAnsi="Arial" w:cs="Arial"/>
          <w:sz w:val="24"/>
          <w:szCs w:val="24"/>
        </w:rPr>
        <w:t>s rules and regime in a format and language they understand.</w:t>
      </w:r>
    </w:p>
    <w:p w14:paraId="38ABD5AF" w14:textId="2ED5E9DF" w:rsidR="0045195F" w:rsidRPr="0098050B" w:rsidRDefault="0045195F" w:rsidP="00CA0D2C">
      <w:pPr>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Induction includes a private conversation with a</w:t>
      </w:r>
      <w:r w:rsidR="5F6E8BD3" w:rsidRPr="0098050B">
        <w:rPr>
          <w:rFonts w:ascii="Arial" w:hAnsi="Arial" w:cs="Arial"/>
          <w:sz w:val="24"/>
          <w:szCs w:val="24"/>
        </w:rPr>
        <w:t>n</w:t>
      </w:r>
      <w:r w:rsidRPr="0098050B">
        <w:rPr>
          <w:rFonts w:ascii="Arial" w:hAnsi="Arial" w:cs="Arial"/>
          <w:sz w:val="24"/>
          <w:szCs w:val="24"/>
        </w:rPr>
        <w:t xml:space="preserve"> officer to identify and address any concerns.</w:t>
      </w:r>
    </w:p>
    <w:p w14:paraId="24A9078D" w14:textId="2D787054" w:rsidR="005C2DFF" w:rsidRPr="0098050B" w:rsidRDefault="0045195F" w:rsidP="00CA0D2C">
      <w:pPr>
        <w:numPr>
          <w:ilvl w:val="0"/>
          <w:numId w:val="25"/>
        </w:numPr>
        <w:spacing w:after="0" w:line="240" w:lineRule="auto"/>
        <w:ind w:left="1134" w:hanging="425"/>
        <w:rPr>
          <w:rFonts w:ascii="Arial" w:hAnsi="Arial" w:cs="Arial"/>
          <w:sz w:val="24"/>
          <w:szCs w:val="24"/>
        </w:rPr>
      </w:pPr>
      <w:r w:rsidRPr="0098050B">
        <w:rPr>
          <w:rFonts w:ascii="Arial" w:hAnsi="Arial" w:cs="Arial"/>
          <w:sz w:val="24"/>
          <w:szCs w:val="24"/>
        </w:rPr>
        <w:t xml:space="preserve">Prisoners are meaningfully occupied during induction and are allocated </w:t>
      </w:r>
      <w:r w:rsidR="4B09F912" w:rsidRPr="0098050B">
        <w:rPr>
          <w:rFonts w:ascii="Arial" w:hAnsi="Arial" w:cs="Arial"/>
          <w:sz w:val="24"/>
          <w:szCs w:val="24"/>
        </w:rPr>
        <w:t xml:space="preserve">to education, skills and work activity </w:t>
      </w:r>
      <w:r w:rsidRPr="0098050B">
        <w:rPr>
          <w:rFonts w:ascii="Arial" w:hAnsi="Arial" w:cs="Arial"/>
          <w:sz w:val="24"/>
          <w:szCs w:val="24"/>
        </w:rPr>
        <w:t>swiftly.</w:t>
      </w:r>
    </w:p>
    <w:p w14:paraId="5A466981" w14:textId="77777777" w:rsidR="002C2D85" w:rsidRPr="002C2D85" w:rsidRDefault="0045195F" w:rsidP="00665586">
      <w:pPr>
        <w:numPr>
          <w:ilvl w:val="0"/>
          <w:numId w:val="25"/>
        </w:numPr>
        <w:autoSpaceDE w:val="0"/>
        <w:autoSpaceDN w:val="0"/>
        <w:adjustRightInd w:val="0"/>
        <w:spacing w:after="0" w:line="240" w:lineRule="auto"/>
        <w:ind w:left="1134" w:hanging="425"/>
        <w:rPr>
          <w:rFonts w:ascii="Arial" w:hAnsi="Arial"/>
          <w:b/>
          <w:bCs/>
          <w:sz w:val="28"/>
          <w:szCs w:val="28"/>
        </w:rPr>
      </w:pPr>
      <w:r w:rsidRPr="002C2D85">
        <w:rPr>
          <w:rFonts w:ascii="Arial" w:hAnsi="Arial" w:cs="Arial"/>
          <w:sz w:val="24"/>
          <w:szCs w:val="24"/>
        </w:rPr>
        <w:t>Prisoners are supported to arrange their first visit.</w:t>
      </w:r>
    </w:p>
    <w:p w14:paraId="71F840DC" w14:textId="77777777" w:rsidR="002C2D85" w:rsidRPr="002C2D85" w:rsidRDefault="002C2D85" w:rsidP="002C2D85">
      <w:pPr>
        <w:autoSpaceDE w:val="0"/>
        <w:autoSpaceDN w:val="0"/>
        <w:adjustRightInd w:val="0"/>
        <w:spacing w:after="0" w:line="240" w:lineRule="auto"/>
        <w:ind w:left="1134"/>
        <w:rPr>
          <w:rFonts w:ascii="Arial" w:hAnsi="Arial"/>
          <w:b/>
          <w:bCs/>
          <w:sz w:val="28"/>
          <w:szCs w:val="28"/>
        </w:rPr>
      </w:pPr>
    </w:p>
    <w:p w14:paraId="62C285A1" w14:textId="5A4A5DAB" w:rsidR="007C1EE3" w:rsidRPr="002C2D85" w:rsidRDefault="0019317D" w:rsidP="002C2D85">
      <w:pPr>
        <w:autoSpaceDE w:val="0"/>
        <w:autoSpaceDN w:val="0"/>
        <w:adjustRightInd w:val="0"/>
        <w:spacing w:after="0" w:line="240" w:lineRule="auto"/>
        <w:rPr>
          <w:rFonts w:ascii="Arial" w:hAnsi="Arial"/>
          <w:b/>
          <w:bCs/>
          <w:sz w:val="28"/>
          <w:szCs w:val="28"/>
        </w:rPr>
      </w:pPr>
      <w:r w:rsidRPr="00BC5D68">
        <w:rPr>
          <w:rFonts w:ascii="Arial" w:hAnsi="Arial"/>
          <w:b/>
          <w:bCs/>
          <w:sz w:val="28"/>
          <w:szCs w:val="28"/>
        </w:rPr>
        <w:t>Promoting positive</w:t>
      </w:r>
      <w:r w:rsidR="007C1EE3" w:rsidRPr="00BC5D68">
        <w:rPr>
          <w:rFonts w:ascii="Arial" w:hAnsi="Arial"/>
          <w:b/>
          <w:bCs/>
          <w:sz w:val="28"/>
          <w:szCs w:val="28"/>
        </w:rPr>
        <w:t xml:space="preserve"> behaviour</w:t>
      </w:r>
    </w:p>
    <w:p w14:paraId="5B8D5930" w14:textId="77777777" w:rsidR="007C1EE3" w:rsidRDefault="007C1EE3" w:rsidP="007C1EE3">
      <w:pPr>
        <w:autoSpaceDE w:val="0"/>
        <w:autoSpaceDN w:val="0"/>
        <w:adjustRightInd w:val="0"/>
        <w:spacing w:after="0" w:line="240" w:lineRule="auto"/>
        <w:rPr>
          <w:rFonts w:ascii="Arial" w:hAnsi="Arial" w:cs="Arial"/>
          <w:b/>
          <w:sz w:val="24"/>
          <w:szCs w:val="24"/>
        </w:rPr>
      </w:pPr>
    </w:p>
    <w:p w14:paraId="58A36F43" w14:textId="77777777" w:rsidR="007C1EE3" w:rsidRPr="00135A0B" w:rsidRDefault="007C1EE3" w:rsidP="007C1EE3">
      <w:pPr>
        <w:autoSpaceDE w:val="0"/>
        <w:autoSpaceDN w:val="0"/>
        <w:adjustRightInd w:val="0"/>
        <w:spacing w:after="0" w:line="240" w:lineRule="auto"/>
        <w:rPr>
          <w:rFonts w:ascii="Arial" w:hAnsi="Arial" w:cs="Arial"/>
          <w:b/>
          <w:bCs/>
          <w:sz w:val="24"/>
          <w:szCs w:val="24"/>
        </w:rPr>
      </w:pPr>
      <w:r w:rsidRPr="00135A0B">
        <w:rPr>
          <w:rFonts w:ascii="Arial" w:hAnsi="Arial" w:cs="Arial"/>
          <w:b/>
          <w:bCs/>
          <w:sz w:val="24"/>
          <w:szCs w:val="24"/>
        </w:rPr>
        <w:t xml:space="preserve">Prisoners live in a safe, well-ordered and motivational environment where their positive behaviour is promoted and rewarded. Unacceptable conduct is dealt with in an objective, fair, proportionate and consistent manner. </w:t>
      </w:r>
    </w:p>
    <w:p w14:paraId="10F03B9A" w14:textId="77777777" w:rsidR="007C1EE3" w:rsidRPr="00C147C5" w:rsidRDefault="007C1EE3" w:rsidP="007C1EE3">
      <w:pPr>
        <w:pBdr>
          <w:bottom w:val="single" w:sz="4" w:space="1" w:color="auto"/>
        </w:pBdr>
        <w:autoSpaceDE w:val="0"/>
        <w:autoSpaceDN w:val="0"/>
        <w:adjustRightInd w:val="0"/>
        <w:spacing w:after="0" w:line="240" w:lineRule="auto"/>
        <w:rPr>
          <w:rFonts w:ascii="Arial" w:hAnsi="Arial" w:cs="Arial"/>
          <w:bCs/>
          <w:sz w:val="24"/>
          <w:szCs w:val="24"/>
        </w:rPr>
      </w:pPr>
    </w:p>
    <w:p w14:paraId="6B2B49C0" w14:textId="77777777" w:rsidR="007C1EE3" w:rsidRDefault="007C1EE3" w:rsidP="007C1EE3">
      <w:pPr>
        <w:autoSpaceDE w:val="0"/>
        <w:autoSpaceDN w:val="0"/>
        <w:adjustRightInd w:val="0"/>
        <w:spacing w:after="0" w:line="240" w:lineRule="auto"/>
        <w:rPr>
          <w:rFonts w:ascii="Arial" w:hAnsi="Arial" w:cs="Arial"/>
          <w:b/>
          <w:sz w:val="24"/>
          <w:szCs w:val="24"/>
        </w:rPr>
      </w:pPr>
    </w:p>
    <w:p w14:paraId="76B93D8A" w14:textId="77777777" w:rsidR="007C1EE3" w:rsidRDefault="007C1EE3" w:rsidP="007C1EE3">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p w14:paraId="3B7ABB76" w14:textId="77777777" w:rsidR="007C1EE3" w:rsidRPr="005218B3" w:rsidRDefault="007C1EE3" w:rsidP="007C1EE3">
      <w:pPr>
        <w:autoSpaceDE w:val="0"/>
        <w:autoSpaceDN w:val="0"/>
        <w:adjustRightInd w:val="0"/>
        <w:spacing w:after="0" w:line="240" w:lineRule="auto"/>
        <w:rPr>
          <w:rFonts w:ascii="Arial" w:hAnsi="Arial" w:cs="Arial"/>
          <w:b/>
          <w:sz w:val="24"/>
          <w:szCs w:val="24"/>
        </w:rPr>
      </w:pPr>
    </w:p>
    <w:p w14:paraId="6E768018" w14:textId="77777777" w:rsidR="007C1EE3" w:rsidRPr="0086435E" w:rsidRDefault="007C1EE3" w:rsidP="007C1EE3">
      <w:pPr>
        <w:autoSpaceDE w:val="0"/>
        <w:autoSpaceDN w:val="0"/>
        <w:adjustRightInd w:val="0"/>
        <w:spacing w:after="0" w:line="240" w:lineRule="auto"/>
        <w:rPr>
          <w:rFonts w:ascii="Arial" w:hAnsi="Arial" w:cs="Arial"/>
          <w:bCs/>
          <w:sz w:val="24"/>
          <w:szCs w:val="24"/>
          <w:u w:val="single"/>
        </w:rPr>
      </w:pPr>
      <w:r w:rsidRPr="0086435E">
        <w:rPr>
          <w:rFonts w:ascii="Arial" w:hAnsi="Arial" w:cs="Arial"/>
          <w:bCs/>
          <w:sz w:val="24"/>
          <w:szCs w:val="24"/>
          <w:u w:val="single"/>
        </w:rPr>
        <w:t>Encouraging positive behaviour</w:t>
      </w:r>
    </w:p>
    <w:p w14:paraId="531D1DF1" w14:textId="77777777" w:rsidR="007C1EE3" w:rsidRDefault="007C1EE3" w:rsidP="007C1EE3">
      <w:pPr>
        <w:autoSpaceDE w:val="0"/>
        <w:autoSpaceDN w:val="0"/>
        <w:adjustRightInd w:val="0"/>
        <w:spacing w:after="0" w:line="240" w:lineRule="auto"/>
        <w:rPr>
          <w:rFonts w:ascii="Arial" w:hAnsi="Arial" w:cs="Arial"/>
          <w:b/>
          <w:sz w:val="24"/>
          <w:szCs w:val="24"/>
        </w:rPr>
      </w:pPr>
    </w:p>
    <w:p w14:paraId="1F127EE5" w14:textId="6A4D99C7" w:rsidR="007C1EE3" w:rsidRPr="0086435E" w:rsidRDefault="007C1EE3"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52C0FD4F">
        <w:rPr>
          <w:rFonts w:ascii="Arial" w:hAnsi="Arial" w:cs="Arial"/>
          <w:b/>
          <w:bCs/>
          <w:sz w:val="24"/>
          <w:szCs w:val="24"/>
        </w:rPr>
        <w:t xml:space="preserve">Prisoners are encouraged to behave </w:t>
      </w:r>
      <w:r w:rsidR="00304CBB">
        <w:rPr>
          <w:rFonts w:ascii="Arial" w:hAnsi="Arial" w:cs="Arial"/>
          <w:b/>
          <w:bCs/>
          <w:sz w:val="24"/>
          <w:szCs w:val="24"/>
        </w:rPr>
        <w:t>well</w:t>
      </w:r>
      <w:r w:rsidRPr="00C7426F">
        <w:rPr>
          <w:rFonts w:ascii="Arial" w:hAnsi="Arial" w:cs="Arial"/>
          <w:b/>
          <w:bCs/>
          <w:sz w:val="24"/>
          <w:szCs w:val="24"/>
        </w:rPr>
        <w:t>.</w:t>
      </w:r>
      <w:r>
        <w:rPr>
          <w:rFonts w:ascii="Arial" w:hAnsi="Arial" w:cs="Arial"/>
          <w:b/>
          <w:bCs/>
          <w:sz w:val="24"/>
          <w:szCs w:val="24"/>
        </w:rPr>
        <w:t xml:space="preserve"> </w:t>
      </w:r>
    </w:p>
    <w:p w14:paraId="239AD097" w14:textId="77777777" w:rsidR="007C1EE3" w:rsidRDefault="007C1EE3" w:rsidP="007C1EE3">
      <w:pPr>
        <w:spacing w:after="0" w:line="240" w:lineRule="auto"/>
        <w:rPr>
          <w:rFonts w:ascii="Arial" w:hAnsi="Arial" w:cs="Arial"/>
          <w:b/>
          <w:sz w:val="24"/>
          <w:szCs w:val="24"/>
        </w:rPr>
      </w:pPr>
    </w:p>
    <w:p w14:paraId="0540E995" w14:textId="77777777" w:rsidR="007C1EE3" w:rsidRDefault="007C1EE3" w:rsidP="007C1EE3">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264D9980" w14:textId="77777777" w:rsidR="007C1EE3" w:rsidRPr="00A232FB" w:rsidRDefault="007C1EE3" w:rsidP="007C1EE3">
      <w:pPr>
        <w:autoSpaceDE w:val="0"/>
        <w:autoSpaceDN w:val="0"/>
        <w:adjustRightInd w:val="0"/>
        <w:spacing w:after="0" w:line="240" w:lineRule="auto"/>
        <w:rPr>
          <w:rFonts w:ascii="Arial" w:hAnsi="Arial" w:cs="Arial"/>
          <w:b/>
          <w:sz w:val="24"/>
          <w:szCs w:val="24"/>
        </w:rPr>
      </w:pPr>
    </w:p>
    <w:p w14:paraId="0A0688F6" w14:textId="55AFA7A3" w:rsidR="007C1EE3" w:rsidRPr="0098050B" w:rsidRDefault="007C1EE3"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The centre’s strategy to motivate good behaviour is not limited to the formal incentives framework, violence reduction schemes </w:t>
      </w:r>
      <w:r w:rsidR="00BC5D68">
        <w:rPr>
          <w:rFonts w:ascii="Arial" w:eastAsia="Arial" w:hAnsi="Arial" w:cs="Arial"/>
          <w:color w:val="000000" w:themeColor="text1"/>
          <w:sz w:val="24"/>
          <w:szCs w:val="24"/>
        </w:rPr>
        <w:t>or</w:t>
      </w:r>
      <w:r w:rsidRPr="0098050B">
        <w:rPr>
          <w:rFonts w:ascii="Arial" w:eastAsia="Arial" w:hAnsi="Arial" w:cs="Arial"/>
          <w:color w:val="000000" w:themeColor="text1"/>
          <w:sz w:val="24"/>
          <w:szCs w:val="24"/>
        </w:rPr>
        <w:t xml:space="preserve"> the adjudication process.</w:t>
      </w:r>
    </w:p>
    <w:p w14:paraId="69D42BB2" w14:textId="77777777" w:rsidR="0046088A" w:rsidRDefault="007C1EE3"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Good behaviour is encouraged through the delivery of a safe, decent and purposeful regime.</w:t>
      </w:r>
    </w:p>
    <w:p w14:paraId="37C10774" w14:textId="374EA595" w:rsidR="007C1EE3" w:rsidRPr="0098050B" w:rsidRDefault="0046088A"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There are rewards in place for prisoners who behave well and these are consistently applied</w:t>
      </w:r>
      <w:r w:rsidR="00BC5D68">
        <w:rPr>
          <w:rFonts w:ascii="Arial" w:eastAsia="Arial" w:hAnsi="Arial" w:cs="Arial"/>
          <w:color w:val="000000" w:themeColor="text1"/>
          <w:sz w:val="24"/>
          <w:szCs w:val="24"/>
        </w:rPr>
        <w:t>.</w:t>
      </w:r>
    </w:p>
    <w:p w14:paraId="0347CEED" w14:textId="77777777" w:rsidR="007C1EE3" w:rsidRPr="0098050B" w:rsidRDefault="007C1EE3"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Opportunities available to prisoners and a clear description of how to progress is promoted throughout the centre.</w:t>
      </w:r>
    </w:p>
    <w:p w14:paraId="74DA0F25" w14:textId="616AF17E" w:rsidR="007C1EE3" w:rsidRDefault="007C1EE3"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lastRenderedPageBreak/>
        <w:t>Staff understand their role in supporting prisoners to change their behaviour</w:t>
      </w:r>
      <w:r w:rsidR="0046088A">
        <w:rPr>
          <w:rFonts w:ascii="Arial" w:eastAsia="Arial" w:hAnsi="Arial" w:cs="Arial"/>
          <w:color w:val="000000" w:themeColor="text1"/>
          <w:sz w:val="24"/>
          <w:szCs w:val="24"/>
        </w:rPr>
        <w:t>. They offer</w:t>
      </w:r>
      <w:r w:rsidRPr="0098050B">
        <w:rPr>
          <w:rFonts w:ascii="Arial" w:eastAsia="Arial" w:hAnsi="Arial" w:cs="Arial"/>
          <w:color w:val="000000" w:themeColor="text1"/>
          <w:sz w:val="24"/>
          <w:szCs w:val="24"/>
        </w:rPr>
        <w:t xml:space="preserve"> them advice</w:t>
      </w:r>
      <w:r w:rsidR="0046088A">
        <w:rPr>
          <w:rFonts w:ascii="Arial" w:eastAsia="Arial" w:hAnsi="Arial" w:cs="Arial"/>
          <w:color w:val="000000" w:themeColor="text1"/>
          <w:sz w:val="24"/>
          <w:szCs w:val="24"/>
        </w:rPr>
        <w:t>,</w:t>
      </w:r>
      <w:r w:rsidR="002C2D85" w:rsidRPr="0098050B">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support</w:t>
      </w:r>
      <w:r w:rsidR="0046088A">
        <w:rPr>
          <w:rFonts w:ascii="Arial" w:eastAsia="Arial" w:hAnsi="Arial" w:cs="Arial"/>
          <w:color w:val="000000" w:themeColor="text1"/>
          <w:sz w:val="24"/>
          <w:szCs w:val="24"/>
        </w:rPr>
        <w:t xml:space="preserve"> and praise </w:t>
      </w:r>
      <w:r w:rsidRPr="0098050B">
        <w:rPr>
          <w:rFonts w:ascii="Arial" w:eastAsia="Arial" w:hAnsi="Arial" w:cs="Arial"/>
          <w:color w:val="000000" w:themeColor="text1"/>
          <w:sz w:val="24"/>
          <w:szCs w:val="24"/>
        </w:rPr>
        <w:t>and encourag</w:t>
      </w:r>
      <w:r w:rsidR="0046088A">
        <w:rPr>
          <w:rFonts w:ascii="Arial" w:eastAsia="Arial" w:hAnsi="Arial" w:cs="Arial"/>
          <w:color w:val="000000" w:themeColor="text1"/>
          <w:sz w:val="24"/>
          <w:szCs w:val="24"/>
        </w:rPr>
        <w:t>e</w:t>
      </w:r>
      <w:r w:rsidRPr="0098050B">
        <w:rPr>
          <w:rFonts w:ascii="Arial" w:eastAsia="Arial" w:hAnsi="Arial" w:cs="Arial"/>
          <w:color w:val="000000" w:themeColor="text1"/>
          <w:sz w:val="24"/>
          <w:szCs w:val="24"/>
        </w:rPr>
        <w:t xml:space="preserve"> them to behave well.</w:t>
      </w:r>
    </w:p>
    <w:p w14:paraId="4A3B1CFD" w14:textId="36AA8DB3" w:rsidR="0046088A" w:rsidRPr="0098050B" w:rsidRDefault="0046088A" w:rsidP="00CA0D2C">
      <w:pPr>
        <w:pStyle w:val="ListParagraph"/>
        <w:numPr>
          <w:ilvl w:val="0"/>
          <w:numId w:val="27"/>
        </w:numPr>
        <w:spacing w:after="0" w:line="240" w:lineRule="auto"/>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Behaviour is reviewed frequently and fairly, taking account of individual needs and prisoners are able to demonstrate progress.</w:t>
      </w:r>
    </w:p>
    <w:p w14:paraId="6C83EF5C" w14:textId="77777777" w:rsidR="007C1EE3" w:rsidRPr="0098050B" w:rsidRDefault="007C1EE3" w:rsidP="00CA0D2C">
      <w:pPr>
        <w:pStyle w:val="ListParagraph"/>
        <w:numPr>
          <w:ilvl w:val="0"/>
          <w:numId w:val="27"/>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Consultation with prisoners about what works to motivate good behaviour is frequent and responsive.</w:t>
      </w:r>
    </w:p>
    <w:p w14:paraId="1C828300" w14:textId="77777777" w:rsidR="007C1EE3" w:rsidRPr="00A232FB" w:rsidRDefault="007C1EE3" w:rsidP="007C1EE3">
      <w:pPr>
        <w:autoSpaceDE w:val="0"/>
        <w:autoSpaceDN w:val="0"/>
        <w:adjustRightInd w:val="0"/>
        <w:spacing w:after="0" w:line="240" w:lineRule="auto"/>
        <w:rPr>
          <w:rFonts w:ascii="Arial" w:hAnsi="Arial" w:cs="Arial"/>
          <w:sz w:val="24"/>
          <w:szCs w:val="24"/>
        </w:rPr>
      </w:pPr>
    </w:p>
    <w:p w14:paraId="55E8641A" w14:textId="4EBEFEF1" w:rsidR="007C1EE3" w:rsidRPr="00CE0031" w:rsidRDefault="007C1EE3" w:rsidP="00CA0D2C">
      <w:pPr>
        <w:pStyle w:val="ListParagraph"/>
        <w:numPr>
          <w:ilvl w:val="0"/>
          <w:numId w:val="51"/>
        </w:numPr>
        <w:spacing w:after="0" w:line="240" w:lineRule="auto"/>
        <w:ind w:left="709" w:hanging="709"/>
        <w:rPr>
          <w:rFonts w:ascii="Arial" w:eastAsia="Arial" w:hAnsi="Arial" w:cs="Arial"/>
          <w:b/>
          <w:bCs/>
          <w:color w:val="000000" w:themeColor="text1"/>
          <w:sz w:val="24"/>
          <w:szCs w:val="24"/>
        </w:rPr>
      </w:pPr>
      <w:r w:rsidRPr="00CE0031">
        <w:rPr>
          <w:rFonts w:ascii="Arial" w:eastAsia="Arial" w:hAnsi="Arial" w:cs="Arial"/>
          <w:b/>
          <w:bCs/>
          <w:color w:val="000000" w:themeColor="text1"/>
          <w:sz w:val="24"/>
          <w:szCs w:val="24"/>
        </w:rPr>
        <w:t xml:space="preserve">Centres </w:t>
      </w:r>
      <w:r w:rsidR="00483559">
        <w:rPr>
          <w:rFonts w:ascii="Arial" w:eastAsia="Arial" w:hAnsi="Arial" w:cs="Arial"/>
          <w:b/>
          <w:bCs/>
          <w:color w:val="000000" w:themeColor="text1"/>
          <w:sz w:val="24"/>
          <w:szCs w:val="24"/>
        </w:rPr>
        <w:t>use</w:t>
      </w:r>
      <w:r w:rsidR="00483559" w:rsidRPr="00CE0031">
        <w:rPr>
          <w:rFonts w:ascii="Arial" w:eastAsia="Arial" w:hAnsi="Arial" w:cs="Arial"/>
          <w:b/>
          <w:bCs/>
          <w:color w:val="000000" w:themeColor="text1"/>
          <w:sz w:val="24"/>
          <w:szCs w:val="24"/>
        </w:rPr>
        <w:t xml:space="preserve"> </w:t>
      </w:r>
      <w:r w:rsidRPr="00CE0031">
        <w:rPr>
          <w:rFonts w:ascii="Arial" w:eastAsia="Arial" w:hAnsi="Arial" w:cs="Arial"/>
          <w:b/>
          <w:bCs/>
          <w:color w:val="000000" w:themeColor="text1"/>
          <w:sz w:val="24"/>
          <w:szCs w:val="24"/>
        </w:rPr>
        <w:t xml:space="preserve">a clear and coordinated approach </w:t>
      </w:r>
      <w:r w:rsidR="00483559">
        <w:rPr>
          <w:rFonts w:ascii="Arial" w:eastAsia="Arial" w:hAnsi="Arial" w:cs="Arial"/>
          <w:b/>
          <w:bCs/>
          <w:color w:val="000000" w:themeColor="text1"/>
          <w:sz w:val="24"/>
          <w:szCs w:val="24"/>
        </w:rPr>
        <w:t>to make sure</w:t>
      </w:r>
      <w:r w:rsidRPr="00CE0031">
        <w:rPr>
          <w:rFonts w:ascii="Arial" w:eastAsia="Arial" w:hAnsi="Arial" w:cs="Arial"/>
          <w:b/>
          <w:bCs/>
          <w:color w:val="000000" w:themeColor="text1"/>
          <w:sz w:val="24"/>
          <w:szCs w:val="24"/>
        </w:rPr>
        <w:t xml:space="preserve"> prisoners</w:t>
      </w:r>
      <w:r>
        <w:rPr>
          <w:rFonts w:ascii="Arial" w:eastAsia="Arial" w:hAnsi="Arial" w:cs="Arial"/>
          <w:b/>
          <w:bCs/>
          <w:color w:val="000000" w:themeColor="text1"/>
          <w:sz w:val="24"/>
          <w:szCs w:val="24"/>
        </w:rPr>
        <w:t xml:space="preserve"> and staff</w:t>
      </w:r>
      <w:r w:rsidRPr="00CE0031">
        <w:rPr>
          <w:rFonts w:ascii="Arial" w:eastAsia="Arial" w:hAnsi="Arial" w:cs="Arial"/>
          <w:b/>
          <w:bCs/>
          <w:color w:val="000000" w:themeColor="text1"/>
          <w:sz w:val="24"/>
          <w:szCs w:val="24"/>
        </w:rPr>
        <w:t xml:space="preserve"> feel and are safe from victimisation, violence and other antisocial behaviour. </w:t>
      </w:r>
    </w:p>
    <w:p w14:paraId="4F550FC3" w14:textId="77777777" w:rsidR="007C1EE3" w:rsidRPr="00CE0031" w:rsidRDefault="007C1EE3" w:rsidP="0098050B">
      <w:pPr>
        <w:tabs>
          <w:tab w:val="num" w:pos="720"/>
        </w:tabs>
        <w:spacing w:after="0" w:line="240" w:lineRule="auto"/>
        <w:rPr>
          <w:rFonts w:ascii="Arial" w:eastAsia="Arial" w:hAnsi="Arial" w:cs="Arial"/>
          <w:color w:val="000000" w:themeColor="text1"/>
          <w:sz w:val="24"/>
          <w:szCs w:val="24"/>
        </w:rPr>
      </w:pPr>
    </w:p>
    <w:p w14:paraId="0D4A8F46" w14:textId="10473E84" w:rsidR="007C1EE3" w:rsidRPr="00CE0031" w:rsidRDefault="007C1EE3" w:rsidP="007C1EE3">
      <w:pPr>
        <w:tabs>
          <w:tab w:val="num" w:pos="720"/>
        </w:tabs>
        <w:ind w:left="720"/>
        <w:rPr>
          <w:rFonts w:ascii="Arial" w:eastAsia="Arial" w:hAnsi="Arial" w:cs="Arial"/>
          <w:sz w:val="24"/>
          <w:szCs w:val="24"/>
        </w:rPr>
      </w:pPr>
      <w:r w:rsidRPr="00CE0031">
        <w:rPr>
          <w:rFonts w:ascii="Arial" w:eastAsia="Arial" w:hAnsi="Arial" w:cs="Arial"/>
          <w:color w:val="000000" w:themeColor="text1"/>
          <w:sz w:val="24"/>
          <w:szCs w:val="24"/>
        </w:rPr>
        <w:t>The following indicators describe evidence that may show this expectation being met, but do not exclude other ways of achieving it.</w:t>
      </w:r>
      <w:r w:rsidRPr="00CE0031">
        <w:rPr>
          <w:rFonts w:ascii="Arial" w:eastAsia="Arial" w:hAnsi="Arial" w:cs="Arial"/>
          <w:sz w:val="24"/>
          <w:szCs w:val="24"/>
        </w:rPr>
        <w:t xml:space="preserve"> </w:t>
      </w:r>
    </w:p>
    <w:p w14:paraId="00672555" w14:textId="77777777" w:rsidR="007C1EE3" w:rsidRPr="0098050B" w:rsidRDefault="007C1EE3" w:rsidP="00CA0D2C">
      <w:pPr>
        <w:pStyle w:val="ListParagraph"/>
        <w:numPr>
          <w:ilvl w:val="0"/>
          <w:numId w:val="10"/>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Staff promote positive and supportive relationships, identify and challenge problematic behaviour and model pro-social behaviour.</w:t>
      </w:r>
    </w:p>
    <w:p w14:paraId="100FEA80" w14:textId="77777777" w:rsidR="007C1EE3" w:rsidRPr="0098050B" w:rsidRDefault="007C1EE3" w:rsidP="00CA0D2C">
      <w:pPr>
        <w:pStyle w:val="ListParagraph"/>
        <w:numPr>
          <w:ilvl w:val="0"/>
          <w:numId w:val="10"/>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Mediation is used appropriately</w:t>
      </w:r>
      <w:r w:rsidRPr="0098050B">
        <w:rPr>
          <w:rFonts w:ascii="Arial" w:eastAsia="Arial" w:hAnsi="Arial" w:cs="Arial"/>
          <w:color w:val="0000FF"/>
          <w:sz w:val="24"/>
          <w:szCs w:val="24"/>
        </w:rPr>
        <w:t xml:space="preserve"> </w:t>
      </w:r>
      <w:r w:rsidRPr="0098050B">
        <w:rPr>
          <w:rFonts w:ascii="Arial" w:eastAsia="Arial" w:hAnsi="Arial" w:cs="Arial"/>
          <w:color w:val="000000" w:themeColor="text1"/>
          <w:sz w:val="24"/>
          <w:szCs w:val="24"/>
        </w:rPr>
        <w:t>to help resolve disputes.</w:t>
      </w:r>
    </w:p>
    <w:p w14:paraId="4DA3E1F4" w14:textId="77777777" w:rsidR="007C1EE3" w:rsidRPr="0098050B" w:rsidRDefault="007C1EE3" w:rsidP="00CA0D2C">
      <w:pPr>
        <w:pStyle w:val="ListParagraph"/>
        <w:numPr>
          <w:ilvl w:val="0"/>
          <w:numId w:val="10"/>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Allegations of violence and antisocial behaviour are investigated promptly and thoroughly and action is taken where required.</w:t>
      </w:r>
    </w:p>
    <w:p w14:paraId="4C0CFA7F" w14:textId="62862261" w:rsidR="0098050B" w:rsidRDefault="007C1EE3" w:rsidP="00CA0D2C">
      <w:pPr>
        <w:pStyle w:val="ListParagraph"/>
        <w:numPr>
          <w:ilvl w:val="0"/>
          <w:numId w:val="10"/>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Data on disorder and violence against prisoners and staff is regularly analysed and used to improve outcomes.</w:t>
      </w:r>
    </w:p>
    <w:p w14:paraId="4EE1BB6E" w14:textId="75CAA5B8" w:rsidR="00940D3C" w:rsidRDefault="00940D3C" w:rsidP="00CA0D2C">
      <w:pPr>
        <w:pStyle w:val="ListParagraph"/>
        <w:numPr>
          <w:ilvl w:val="0"/>
          <w:numId w:val="10"/>
        </w:numPr>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Perpetrators of violence and antisocial behaviour receive support to change their behaviour.</w:t>
      </w:r>
    </w:p>
    <w:p w14:paraId="3C992278" w14:textId="77777777" w:rsidR="00483559" w:rsidRDefault="00483559" w:rsidP="00483559">
      <w:pPr>
        <w:pStyle w:val="ListParagraph"/>
        <w:ind w:left="1134"/>
        <w:rPr>
          <w:rFonts w:ascii="Arial" w:eastAsia="Arial" w:hAnsi="Arial" w:cs="Arial"/>
          <w:color w:val="000000" w:themeColor="text1"/>
          <w:sz w:val="24"/>
          <w:szCs w:val="24"/>
        </w:rPr>
      </w:pPr>
    </w:p>
    <w:p w14:paraId="43BC1283" w14:textId="77777777" w:rsidR="007C1EE3" w:rsidRPr="0086435E" w:rsidRDefault="007C1EE3"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r w:rsidRPr="52C0FD4F">
        <w:rPr>
          <w:rFonts w:ascii="Arial" w:hAnsi="Arial" w:cs="Arial"/>
          <w:b/>
          <w:bCs/>
          <w:sz w:val="24"/>
          <w:szCs w:val="24"/>
        </w:rPr>
        <w:t xml:space="preserve">Restrictions put in place to manage behaviour are necessary, proportionate, properly authorised and reviewed regularly. </w:t>
      </w:r>
    </w:p>
    <w:p w14:paraId="211EFA31" w14:textId="77777777" w:rsidR="007C1EE3" w:rsidRPr="00A232FB" w:rsidRDefault="007C1EE3" w:rsidP="007C1EE3">
      <w:pPr>
        <w:autoSpaceDE w:val="0"/>
        <w:autoSpaceDN w:val="0"/>
        <w:adjustRightInd w:val="0"/>
        <w:spacing w:after="0" w:line="240" w:lineRule="auto"/>
        <w:rPr>
          <w:rFonts w:ascii="Arial" w:hAnsi="Arial" w:cs="Arial"/>
          <w:b/>
          <w:sz w:val="24"/>
          <w:szCs w:val="24"/>
        </w:rPr>
      </w:pPr>
    </w:p>
    <w:p w14:paraId="3C70F208" w14:textId="77777777" w:rsidR="007C1EE3" w:rsidRDefault="007C1EE3" w:rsidP="007C1EE3">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5401FAA4" w14:textId="77777777" w:rsidR="007C1EE3" w:rsidRPr="00A232FB" w:rsidRDefault="007C1EE3" w:rsidP="007C1EE3">
      <w:pPr>
        <w:autoSpaceDE w:val="0"/>
        <w:autoSpaceDN w:val="0"/>
        <w:adjustRightInd w:val="0"/>
        <w:spacing w:after="0" w:line="240" w:lineRule="auto"/>
        <w:rPr>
          <w:rFonts w:ascii="Arial" w:hAnsi="Arial" w:cs="Arial"/>
          <w:b/>
          <w:sz w:val="24"/>
          <w:szCs w:val="24"/>
        </w:rPr>
      </w:pPr>
    </w:p>
    <w:p w14:paraId="6AF94855" w14:textId="77777777" w:rsidR="007C1EE3" w:rsidRPr="0098050B" w:rsidRDefault="007C1EE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All restrictions are necessary and proportionate and are authorised by a governor grade. </w:t>
      </w:r>
    </w:p>
    <w:p w14:paraId="7858CE26" w14:textId="77777777" w:rsidR="007C1EE3" w:rsidRPr="0098050B" w:rsidRDefault="007C1EE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Decisions to impose restrictions take into account the impact on the prisoner, given their particular circumstances. </w:t>
      </w:r>
    </w:p>
    <w:p w14:paraId="01E98FF4" w14:textId="0765F47E" w:rsidR="007C1EE3" w:rsidRPr="0098050B" w:rsidRDefault="00204561"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Pr>
          <w:rFonts w:ascii="Arial" w:hAnsi="Arial" w:cs="Arial"/>
          <w:sz w:val="24"/>
          <w:szCs w:val="24"/>
        </w:rPr>
        <w:t>Restrictions do</w:t>
      </w:r>
      <w:r w:rsidR="007C1EE3" w:rsidRPr="0098050B">
        <w:rPr>
          <w:rFonts w:ascii="Arial" w:hAnsi="Arial" w:cs="Arial"/>
          <w:sz w:val="24"/>
          <w:szCs w:val="24"/>
        </w:rPr>
        <w:t xml:space="preserve"> not deter or prevent </w:t>
      </w:r>
      <w:r>
        <w:rPr>
          <w:rFonts w:ascii="Arial" w:hAnsi="Arial" w:cs="Arial"/>
          <w:sz w:val="24"/>
          <w:szCs w:val="24"/>
        </w:rPr>
        <w:t xml:space="preserve">prisoners </w:t>
      </w:r>
      <w:r w:rsidR="007C1EE3" w:rsidRPr="0098050B">
        <w:rPr>
          <w:rFonts w:ascii="Arial" w:hAnsi="Arial" w:cs="Arial"/>
          <w:sz w:val="24"/>
          <w:szCs w:val="24"/>
        </w:rPr>
        <w:t xml:space="preserve">from accessing </w:t>
      </w:r>
      <w:r>
        <w:rPr>
          <w:rFonts w:ascii="Arial" w:hAnsi="Arial" w:cs="Arial"/>
          <w:sz w:val="24"/>
          <w:szCs w:val="24"/>
        </w:rPr>
        <w:t>the</w:t>
      </w:r>
      <w:r w:rsidRPr="0098050B">
        <w:rPr>
          <w:rFonts w:ascii="Arial" w:hAnsi="Arial" w:cs="Arial"/>
          <w:sz w:val="24"/>
          <w:szCs w:val="24"/>
        </w:rPr>
        <w:t xml:space="preserve"> </w:t>
      </w:r>
      <w:r w:rsidR="007C1EE3" w:rsidRPr="0098050B">
        <w:rPr>
          <w:rFonts w:ascii="Arial" w:hAnsi="Arial" w:cs="Arial"/>
          <w:sz w:val="24"/>
          <w:szCs w:val="24"/>
        </w:rPr>
        <w:t xml:space="preserve">full regime provided by the centre. </w:t>
      </w:r>
    </w:p>
    <w:p w14:paraId="784438C3" w14:textId="1ED74D62" w:rsidR="007C1EE3" w:rsidRPr="0098050B" w:rsidRDefault="007C1EE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Unlock levels and use of personal protective equipment (PPE) </w:t>
      </w:r>
      <w:r w:rsidR="00690D2A" w:rsidRPr="0098050B">
        <w:rPr>
          <w:rFonts w:ascii="Arial" w:hAnsi="Arial" w:cs="Arial"/>
          <w:sz w:val="24"/>
          <w:szCs w:val="24"/>
        </w:rPr>
        <w:t xml:space="preserve">and handcuffs </w:t>
      </w:r>
      <w:r w:rsidRPr="0098050B">
        <w:rPr>
          <w:rFonts w:ascii="Arial" w:hAnsi="Arial" w:cs="Arial"/>
          <w:sz w:val="24"/>
          <w:szCs w:val="24"/>
        </w:rPr>
        <w:t xml:space="preserve">are proportionate to the individual risk posed, </w:t>
      </w:r>
      <w:r w:rsidR="00F168B6" w:rsidRPr="0098050B">
        <w:rPr>
          <w:rFonts w:ascii="Arial" w:hAnsi="Arial" w:cs="Arial"/>
          <w:sz w:val="24"/>
          <w:szCs w:val="24"/>
        </w:rPr>
        <w:t xml:space="preserve">are </w:t>
      </w:r>
      <w:r w:rsidRPr="0098050B">
        <w:rPr>
          <w:rFonts w:ascii="Arial" w:hAnsi="Arial" w:cs="Arial"/>
          <w:sz w:val="24"/>
          <w:szCs w:val="24"/>
        </w:rPr>
        <w:t>properly risk assessed</w:t>
      </w:r>
      <w:r w:rsidR="00F168B6" w:rsidRPr="0098050B">
        <w:rPr>
          <w:rFonts w:ascii="Arial" w:hAnsi="Arial" w:cs="Arial"/>
          <w:sz w:val="24"/>
          <w:szCs w:val="24"/>
        </w:rPr>
        <w:t xml:space="preserve"> and </w:t>
      </w:r>
      <w:r w:rsidR="00204561">
        <w:rPr>
          <w:rFonts w:ascii="Arial" w:hAnsi="Arial" w:cs="Arial"/>
          <w:sz w:val="24"/>
          <w:szCs w:val="24"/>
        </w:rPr>
        <w:t xml:space="preserve">are </w:t>
      </w:r>
      <w:r w:rsidR="00F168B6" w:rsidRPr="0098050B">
        <w:rPr>
          <w:rFonts w:ascii="Arial" w:hAnsi="Arial" w:cs="Arial"/>
          <w:sz w:val="24"/>
          <w:szCs w:val="24"/>
        </w:rPr>
        <w:t>reviewed every day by a senior manager</w:t>
      </w:r>
      <w:r w:rsidRPr="0098050B">
        <w:rPr>
          <w:rFonts w:ascii="Arial" w:hAnsi="Arial" w:cs="Arial"/>
          <w:sz w:val="24"/>
          <w:szCs w:val="24"/>
        </w:rPr>
        <w:t xml:space="preserve">. </w:t>
      </w:r>
    </w:p>
    <w:p w14:paraId="6C4288BA" w14:textId="18361510" w:rsidR="007C1EE3" w:rsidRPr="0098050B" w:rsidRDefault="007C1EE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High control cells are properly authorised by a senior manager and are only used for the shortest possible time and for appropriate reasons. They take into account any </w:t>
      </w:r>
      <w:r w:rsidR="00204561">
        <w:rPr>
          <w:rFonts w:ascii="Arial" w:hAnsi="Arial" w:cs="Arial"/>
          <w:sz w:val="24"/>
          <w:szCs w:val="24"/>
        </w:rPr>
        <w:t>vulnerabilities</w:t>
      </w:r>
      <w:r w:rsidRPr="0098050B">
        <w:rPr>
          <w:rFonts w:ascii="Arial" w:hAnsi="Arial" w:cs="Arial"/>
          <w:sz w:val="24"/>
          <w:szCs w:val="24"/>
        </w:rPr>
        <w:t xml:space="preserve"> the prisoner</w:t>
      </w:r>
      <w:r w:rsidR="00204561">
        <w:rPr>
          <w:rFonts w:ascii="Arial" w:hAnsi="Arial" w:cs="Arial"/>
          <w:sz w:val="24"/>
          <w:szCs w:val="24"/>
        </w:rPr>
        <w:t xml:space="preserve"> may have</w:t>
      </w:r>
      <w:r w:rsidRPr="0098050B">
        <w:rPr>
          <w:rFonts w:ascii="Arial" w:hAnsi="Arial" w:cs="Arial"/>
          <w:sz w:val="24"/>
          <w:szCs w:val="24"/>
        </w:rPr>
        <w:t xml:space="preserve">. </w:t>
      </w:r>
    </w:p>
    <w:p w14:paraId="4F842A1A" w14:textId="18B840F1" w:rsidR="007C1EE3" w:rsidRPr="0098050B" w:rsidRDefault="007C1EE3"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98050B">
        <w:rPr>
          <w:rFonts w:ascii="Arial" w:hAnsi="Arial" w:cs="Arial"/>
          <w:sz w:val="24"/>
          <w:szCs w:val="24"/>
        </w:rPr>
        <w:t xml:space="preserve">Reviews of the use of high control cells </w:t>
      </w:r>
      <w:r w:rsidR="00204561">
        <w:rPr>
          <w:rFonts w:ascii="Arial" w:hAnsi="Arial" w:cs="Arial"/>
          <w:sz w:val="24"/>
          <w:szCs w:val="24"/>
        </w:rPr>
        <w:t>are carried out by a senior manager</w:t>
      </w:r>
      <w:r w:rsidRPr="0098050B">
        <w:rPr>
          <w:rFonts w:ascii="Arial" w:hAnsi="Arial" w:cs="Arial"/>
          <w:sz w:val="24"/>
          <w:szCs w:val="24"/>
        </w:rPr>
        <w:t xml:space="preserve"> </w:t>
      </w:r>
      <w:r w:rsidR="00204561">
        <w:rPr>
          <w:rFonts w:ascii="Arial" w:hAnsi="Arial" w:cs="Arial"/>
          <w:sz w:val="24"/>
          <w:szCs w:val="24"/>
        </w:rPr>
        <w:t>at least</w:t>
      </w:r>
      <w:r w:rsidR="008E42E0" w:rsidRPr="0098050B">
        <w:rPr>
          <w:rFonts w:ascii="Arial" w:hAnsi="Arial" w:cs="Arial"/>
          <w:sz w:val="24"/>
          <w:szCs w:val="24"/>
        </w:rPr>
        <w:t xml:space="preserve"> every </w:t>
      </w:r>
      <w:r w:rsidR="00204561">
        <w:rPr>
          <w:rFonts w:ascii="Arial" w:hAnsi="Arial" w:cs="Arial"/>
          <w:sz w:val="24"/>
          <w:szCs w:val="24"/>
        </w:rPr>
        <w:t>seven</w:t>
      </w:r>
      <w:r w:rsidR="00204561" w:rsidRPr="0098050B">
        <w:rPr>
          <w:rFonts w:ascii="Arial" w:hAnsi="Arial" w:cs="Arial"/>
          <w:sz w:val="24"/>
          <w:szCs w:val="24"/>
        </w:rPr>
        <w:t xml:space="preserve"> </w:t>
      </w:r>
      <w:r w:rsidR="008E42E0" w:rsidRPr="0098050B">
        <w:rPr>
          <w:rFonts w:ascii="Arial" w:hAnsi="Arial" w:cs="Arial"/>
          <w:sz w:val="24"/>
          <w:szCs w:val="24"/>
        </w:rPr>
        <w:t>days</w:t>
      </w:r>
      <w:r w:rsidRPr="0098050B">
        <w:rPr>
          <w:rFonts w:ascii="Arial" w:hAnsi="Arial" w:cs="Arial"/>
          <w:sz w:val="24"/>
          <w:szCs w:val="24"/>
        </w:rPr>
        <w:t xml:space="preserve"> </w:t>
      </w:r>
      <w:r w:rsidR="00204561">
        <w:rPr>
          <w:rFonts w:ascii="Arial" w:hAnsi="Arial" w:cs="Arial"/>
          <w:sz w:val="24"/>
          <w:szCs w:val="24"/>
        </w:rPr>
        <w:t>to make sure</w:t>
      </w:r>
      <w:r w:rsidRPr="0098050B">
        <w:rPr>
          <w:rFonts w:ascii="Arial" w:hAnsi="Arial" w:cs="Arial"/>
          <w:sz w:val="24"/>
          <w:szCs w:val="24"/>
        </w:rPr>
        <w:t xml:space="preserve"> their continued use is necessary and proportionate. </w:t>
      </w:r>
    </w:p>
    <w:p w14:paraId="1C4FFBE4" w14:textId="77777777" w:rsidR="007C1EE3" w:rsidRPr="00A232FB" w:rsidRDefault="007C1EE3" w:rsidP="007C1EE3">
      <w:pPr>
        <w:pStyle w:val="ListParagraph"/>
        <w:autoSpaceDE w:val="0"/>
        <w:autoSpaceDN w:val="0"/>
        <w:adjustRightInd w:val="0"/>
        <w:spacing w:after="0" w:line="240" w:lineRule="auto"/>
        <w:rPr>
          <w:rFonts w:ascii="Arial" w:hAnsi="Arial" w:cs="Arial"/>
          <w:i/>
          <w:sz w:val="24"/>
          <w:szCs w:val="24"/>
        </w:rPr>
      </w:pPr>
    </w:p>
    <w:p w14:paraId="3FEF4D46" w14:textId="77777777" w:rsidR="00673E0A" w:rsidRDefault="00673E0A" w:rsidP="007C1EE3">
      <w:pPr>
        <w:spacing w:after="0" w:line="240" w:lineRule="auto"/>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br w:type="page"/>
      </w:r>
    </w:p>
    <w:p w14:paraId="437F2881" w14:textId="2143C528" w:rsidR="007C1EE3" w:rsidRPr="002E2381" w:rsidRDefault="007C1EE3" w:rsidP="007C1EE3">
      <w:pPr>
        <w:spacing w:after="0" w:line="240" w:lineRule="auto"/>
        <w:rPr>
          <w:rFonts w:ascii="Arial" w:eastAsia="Arial" w:hAnsi="Arial" w:cs="Arial"/>
          <w:color w:val="000000" w:themeColor="text1"/>
          <w:sz w:val="24"/>
          <w:szCs w:val="24"/>
        </w:rPr>
      </w:pPr>
      <w:r w:rsidRPr="002E2381">
        <w:rPr>
          <w:rFonts w:ascii="Arial" w:eastAsia="Arial" w:hAnsi="Arial" w:cs="Arial"/>
          <w:color w:val="000000" w:themeColor="text1"/>
          <w:sz w:val="24"/>
          <w:szCs w:val="24"/>
          <w:u w:val="single"/>
        </w:rPr>
        <w:lastRenderedPageBreak/>
        <w:t>Adjudications</w:t>
      </w:r>
    </w:p>
    <w:p w14:paraId="0041AC11" w14:textId="77777777" w:rsidR="007C1EE3" w:rsidRDefault="007C1EE3" w:rsidP="0098050B">
      <w:pPr>
        <w:spacing w:after="0" w:line="240" w:lineRule="auto"/>
        <w:rPr>
          <w:rFonts w:ascii="Arial" w:eastAsia="Arial" w:hAnsi="Arial" w:cs="Arial"/>
          <w:color w:val="000000" w:themeColor="text1"/>
          <w:sz w:val="24"/>
          <w:szCs w:val="24"/>
          <w:highlight w:val="yellow"/>
        </w:rPr>
      </w:pPr>
    </w:p>
    <w:p w14:paraId="7272BB6D" w14:textId="15E8E0D6" w:rsidR="007C1EE3" w:rsidRPr="00DF268F" w:rsidRDefault="007C1EE3" w:rsidP="0098050B">
      <w:pPr>
        <w:pStyle w:val="ListParagraph"/>
        <w:numPr>
          <w:ilvl w:val="0"/>
          <w:numId w:val="51"/>
        </w:numPr>
        <w:spacing w:after="0" w:line="240" w:lineRule="auto"/>
        <w:ind w:left="709" w:hanging="709"/>
        <w:rPr>
          <w:rFonts w:ascii="Arial" w:eastAsia="Arial" w:hAnsi="Arial" w:cs="Arial"/>
          <w:color w:val="000000" w:themeColor="text1"/>
          <w:sz w:val="24"/>
          <w:szCs w:val="24"/>
        </w:rPr>
      </w:pPr>
      <w:r w:rsidRPr="00DF268F">
        <w:rPr>
          <w:rFonts w:ascii="Arial" w:eastAsia="Arial" w:hAnsi="Arial" w:cs="Arial"/>
          <w:b/>
          <w:bCs/>
          <w:color w:val="000000" w:themeColor="text1"/>
          <w:sz w:val="24"/>
          <w:szCs w:val="24"/>
        </w:rPr>
        <w:t>Prisoners are subject to disciplinary procedures which are fair and proportionate</w:t>
      </w:r>
      <w:r w:rsidR="00940D3C">
        <w:rPr>
          <w:rFonts w:ascii="Arial" w:eastAsia="Arial" w:hAnsi="Arial" w:cs="Arial"/>
          <w:b/>
          <w:bCs/>
          <w:color w:val="000000" w:themeColor="text1"/>
          <w:sz w:val="24"/>
          <w:szCs w:val="24"/>
        </w:rPr>
        <w:t>, timely</w:t>
      </w:r>
      <w:r w:rsidRPr="00DF268F">
        <w:rPr>
          <w:rFonts w:ascii="Arial" w:eastAsia="Arial" w:hAnsi="Arial" w:cs="Arial"/>
          <w:b/>
          <w:bCs/>
          <w:color w:val="000000" w:themeColor="text1"/>
          <w:sz w:val="24"/>
          <w:szCs w:val="24"/>
        </w:rPr>
        <w:t xml:space="preserve"> and follow due process. Prisoners understand the charges and procedures they face. </w:t>
      </w:r>
    </w:p>
    <w:p w14:paraId="7A036477" w14:textId="77777777" w:rsidR="0098050B" w:rsidRDefault="0098050B" w:rsidP="007C1EE3">
      <w:pPr>
        <w:spacing w:after="0" w:line="240" w:lineRule="auto"/>
        <w:ind w:left="709"/>
        <w:rPr>
          <w:rFonts w:ascii="Arial" w:hAnsi="Arial" w:cs="Arial"/>
          <w:sz w:val="24"/>
          <w:szCs w:val="24"/>
        </w:rPr>
      </w:pPr>
    </w:p>
    <w:p w14:paraId="368D27BB" w14:textId="3C6E997F" w:rsidR="007C1EE3" w:rsidRDefault="007C1EE3" w:rsidP="007C1EE3">
      <w:pPr>
        <w:spacing w:after="0" w:line="240" w:lineRule="auto"/>
        <w:ind w:left="709"/>
        <w:rPr>
          <w:rFonts w:ascii="Arial" w:hAnsi="Arial" w:cs="Arial"/>
          <w:sz w:val="24"/>
          <w:szCs w:val="24"/>
        </w:rPr>
      </w:pPr>
      <w:r w:rsidRPr="002E2381">
        <w:rPr>
          <w:rFonts w:ascii="Arial" w:hAnsi="Arial" w:cs="Arial"/>
          <w:sz w:val="24"/>
          <w:szCs w:val="24"/>
        </w:rPr>
        <w:t>The following indicators describe evidence that may show this expectation being met</w:t>
      </w:r>
      <w:r w:rsidRPr="002E2381">
        <w:rPr>
          <w:rFonts w:ascii="Arial" w:eastAsia="Times New Roman" w:hAnsi="Arial" w:cs="Arial"/>
          <w:sz w:val="24"/>
          <w:szCs w:val="24"/>
        </w:rPr>
        <w:t>, but do not exclude other ways of achieving it</w:t>
      </w:r>
      <w:r w:rsidRPr="002E2381">
        <w:rPr>
          <w:rFonts w:ascii="Arial" w:hAnsi="Arial" w:cs="Arial"/>
          <w:sz w:val="24"/>
          <w:szCs w:val="24"/>
        </w:rPr>
        <w:t>.</w:t>
      </w:r>
    </w:p>
    <w:p w14:paraId="509E4EB7" w14:textId="77777777" w:rsidR="0098050B" w:rsidRPr="002E2381" w:rsidRDefault="0098050B" w:rsidP="007C1EE3">
      <w:pPr>
        <w:spacing w:after="0" w:line="240" w:lineRule="auto"/>
        <w:ind w:left="709"/>
        <w:rPr>
          <w:rFonts w:ascii="Arial" w:hAnsi="Arial" w:cs="Arial"/>
          <w:sz w:val="24"/>
          <w:szCs w:val="24"/>
        </w:rPr>
      </w:pPr>
    </w:p>
    <w:p w14:paraId="2BF0344C"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Wherever possible, antisocial behaviour is challenged effectively without the use of formal disciplinary procedures, which</w:t>
      </w:r>
      <w:r w:rsidRPr="0098050B">
        <w:rPr>
          <w:rFonts w:ascii="Arial" w:eastAsia="Arial" w:hAnsi="Arial" w:cs="Arial"/>
          <w:color w:val="0000FF"/>
          <w:sz w:val="24"/>
          <w:szCs w:val="24"/>
        </w:rPr>
        <w:t xml:space="preserve"> </w:t>
      </w:r>
      <w:r w:rsidRPr="0098050B">
        <w:rPr>
          <w:rFonts w:ascii="Arial" w:eastAsia="Arial" w:hAnsi="Arial" w:cs="Arial"/>
          <w:color w:val="000000" w:themeColor="text1"/>
          <w:sz w:val="24"/>
          <w:szCs w:val="24"/>
        </w:rPr>
        <w:t>are only used as a last resort.</w:t>
      </w:r>
    </w:p>
    <w:p w14:paraId="391301D4"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who lack capacity to obey a prison rule as a consequence of mental illness or disability are not adjudicated.</w:t>
      </w:r>
    </w:p>
    <w:p w14:paraId="293A0107"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No unofficial or collective punishments are used.</w:t>
      </w:r>
    </w:p>
    <w:p w14:paraId="3146294F"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Adjudications are conducted in non-intimidating surroundings.</w:t>
      </w:r>
    </w:p>
    <w:p w14:paraId="6BAB8547"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are routinely offered legal advice.</w:t>
      </w:r>
    </w:p>
    <w:p w14:paraId="2E24DCDF" w14:textId="77777777" w:rsidR="007C1EE3" w:rsidRPr="0098050B" w:rsidRDefault="007C1EE3" w:rsidP="00CA0D2C">
      <w:pPr>
        <w:pStyle w:val="ListParagraph"/>
        <w:numPr>
          <w:ilvl w:val="0"/>
          <w:numId w:val="9"/>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The governor conducts adjudications regularly and routinely quality assures a proportion of adjudications conducted by other managers.</w:t>
      </w:r>
    </w:p>
    <w:p w14:paraId="35FDE03E" w14:textId="22063076" w:rsidR="0098050B" w:rsidRPr="00D77BD8" w:rsidRDefault="007C1EE3" w:rsidP="00BF6348">
      <w:pPr>
        <w:pStyle w:val="ListParagraph"/>
        <w:numPr>
          <w:ilvl w:val="0"/>
          <w:numId w:val="9"/>
        </w:numPr>
        <w:spacing w:after="0" w:line="240" w:lineRule="auto"/>
        <w:ind w:left="1134" w:hanging="425"/>
        <w:rPr>
          <w:rFonts w:ascii="Arial" w:eastAsia="Arial" w:hAnsi="Arial" w:cs="Arial"/>
          <w:color w:val="000000" w:themeColor="text1"/>
          <w:sz w:val="24"/>
          <w:szCs w:val="24"/>
          <w:u w:val="single"/>
        </w:rPr>
      </w:pPr>
      <w:r w:rsidRPr="00204561">
        <w:rPr>
          <w:rFonts w:ascii="Arial" w:eastAsia="Arial" w:hAnsi="Arial" w:cs="Arial"/>
          <w:color w:val="000000" w:themeColor="text1"/>
          <w:sz w:val="24"/>
          <w:szCs w:val="24"/>
        </w:rPr>
        <w:t xml:space="preserve">Adjudication data is </w:t>
      </w:r>
      <w:r w:rsidRPr="00D77BD8">
        <w:rPr>
          <w:rFonts w:ascii="Arial" w:eastAsia="Arial" w:hAnsi="Arial" w:cs="Arial"/>
          <w:color w:val="000000" w:themeColor="text1"/>
          <w:sz w:val="24"/>
          <w:szCs w:val="24"/>
        </w:rPr>
        <w:t xml:space="preserve">monitored </w:t>
      </w:r>
      <w:r w:rsidRPr="00204561">
        <w:rPr>
          <w:rFonts w:ascii="Arial" w:eastAsia="Arial" w:hAnsi="Arial" w:cs="Arial"/>
          <w:color w:val="000000" w:themeColor="text1"/>
          <w:sz w:val="24"/>
          <w:szCs w:val="24"/>
        </w:rPr>
        <w:t>and any emerging patterns are identified and acted on.</w:t>
      </w:r>
    </w:p>
    <w:p w14:paraId="627DD39D" w14:textId="38CC0FEB" w:rsidR="00940D3C" w:rsidRPr="00204561" w:rsidRDefault="00940D3C" w:rsidP="00BF6348">
      <w:pPr>
        <w:pStyle w:val="ListParagraph"/>
        <w:numPr>
          <w:ilvl w:val="0"/>
          <w:numId w:val="9"/>
        </w:numPr>
        <w:spacing w:after="0" w:line="240" w:lineRule="auto"/>
        <w:ind w:left="1134" w:hanging="425"/>
        <w:rPr>
          <w:rFonts w:ascii="Arial" w:eastAsia="Arial" w:hAnsi="Arial" w:cs="Arial"/>
          <w:color w:val="000000" w:themeColor="text1"/>
          <w:sz w:val="24"/>
          <w:szCs w:val="24"/>
          <w:u w:val="single"/>
        </w:rPr>
      </w:pPr>
      <w:r>
        <w:rPr>
          <w:rFonts w:ascii="Arial" w:eastAsia="Arial" w:hAnsi="Arial" w:cs="Arial"/>
          <w:color w:val="000000" w:themeColor="text1"/>
          <w:sz w:val="24"/>
          <w:szCs w:val="24"/>
        </w:rPr>
        <w:t>Adjudications are completed as soon as possible after the alleged offence.</w:t>
      </w:r>
    </w:p>
    <w:p w14:paraId="73A8858B" w14:textId="77777777" w:rsidR="00204561" w:rsidRPr="00204561" w:rsidRDefault="00204561" w:rsidP="00204561">
      <w:pPr>
        <w:pStyle w:val="ListParagraph"/>
        <w:spacing w:after="0" w:line="240" w:lineRule="auto"/>
        <w:ind w:left="1134"/>
        <w:rPr>
          <w:rFonts w:ascii="Arial" w:eastAsia="Arial" w:hAnsi="Arial" w:cs="Arial"/>
          <w:color w:val="000000" w:themeColor="text1"/>
          <w:sz w:val="24"/>
          <w:szCs w:val="24"/>
          <w:u w:val="single"/>
        </w:rPr>
      </w:pPr>
    </w:p>
    <w:p w14:paraId="46C3C52E" w14:textId="75F79436" w:rsidR="007C1EE3" w:rsidRPr="002E2381" w:rsidRDefault="007C1EE3" w:rsidP="007C1EE3">
      <w:pPr>
        <w:spacing w:after="0" w:line="240" w:lineRule="auto"/>
        <w:rPr>
          <w:rFonts w:ascii="Arial" w:eastAsia="Arial" w:hAnsi="Arial" w:cs="Arial"/>
          <w:color w:val="000000" w:themeColor="text1"/>
          <w:sz w:val="24"/>
          <w:szCs w:val="24"/>
        </w:rPr>
      </w:pPr>
      <w:r w:rsidRPr="002E2381">
        <w:rPr>
          <w:rFonts w:ascii="Arial" w:eastAsia="Arial" w:hAnsi="Arial" w:cs="Arial"/>
          <w:color w:val="000000" w:themeColor="text1"/>
          <w:sz w:val="24"/>
          <w:szCs w:val="24"/>
          <w:u w:val="single"/>
        </w:rPr>
        <w:t>Use of force</w:t>
      </w:r>
    </w:p>
    <w:p w14:paraId="5F705744" w14:textId="77777777" w:rsidR="007C1EE3" w:rsidRDefault="007C1EE3" w:rsidP="0098050B">
      <w:pPr>
        <w:spacing w:after="0" w:line="240" w:lineRule="auto"/>
        <w:rPr>
          <w:rFonts w:ascii="Arial" w:eastAsia="Arial" w:hAnsi="Arial" w:cs="Arial"/>
          <w:color w:val="0000FF"/>
          <w:sz w:val="24"/>
          <w:szCs w:val="24"/>
          <w:highlight w:val="yellow"/>
        </w:rPr>
      </w:pPr>
    </w:p>
    <w:p w14:paraId="73D0B892" w14:textId="77777777" w:rsidR="007C1EE3" w:rsidRPr="002E2381" w:rsidRDefault="007C1EE3" w:rsidP="0098050B">
      <w:pPr>
        <w:pStyle w:val="ListParagraph"/>
        <w:numPr>
          <w:ilvl w:val="0"/>
          <w:numId w:val="51"/>
        </w:numPr>
        <w:spacing w:after="0" w:line="240" w:lineRule="auto"/>
        <w:ind w:left="709" w:hanging="709"/>
        <w:rPr>
          <w:rFonts w:ascii="Arial" w:eastAsia="Arial" w:hAnsi="Arial" w:cs="Arial"/>
          <w:color w:val="000000" w:themeColor="text1"/>
          <w:sz w:val="24"/>
          <w:szCs w:val="24"/>
        </w:rPr>
      </w:pPr>
      <w:r w:rsidRPr="002E2381">
        <w:rPr>
          <w:rFonts w:ascii="Arial" w:eastAsia="Arial" w:hAnsi="Arial" w:cs="Arial"/>
          <w:b/>
          <w:bCs/>
          <w:color w:val="000000" w:themeColor="text1"/>
          <w:sz w:val="24"/>
          <w:szCs w:val="24"/>
        </w:rPr>
        <w:t xml:space="preserve">Force is only used against prisoners as a last resort and never as a punishment. When used, force is legitimate, necessary, proportionate, and subject to rigorous governance. </w:t>
      </w:r>
    </w:p>
    <w:p w14:paraId="72C11848" w14:textId="77777777" w:rsidR="0098050B" w:rsidRDefault="0098050B" w:rsidP="007C1EE3">
      <w:pPr>
        <w:spacing w:after="0" w:line="240" w:lineRule="auto"/>
        <w:ind w:left="709"/>
        <w:rPr>
          <w:rFonts w:ascii="Arial" w:hAnsi="Arial" w:cs="Arial"/>
          <w:sz w:val="24"/>
          <w:szCs w:val="24"/>
        </w:rPr>
      </w:pPr>
    </w:p>
    <w:p w14:paraId="2945B652" w14:textId="35D97743" w:rsidR="007C1EE3" w:rsidRPr="002E2381" w:rsidRDefault="007C1EE3" w:rsidP="007C1EE3">
      <w:pPr>
        <w:spacing w:after="0" w:line="240" w:lineRule="auto"/>
        <w:ind w:left="709"/>
        <w:rPr>
          <w:rFonts w:ascii="Arial" w:hAnsi="Arial" w:cs="Arial"/>
          <w:sz w:val="24"/>
          <w:szCs w:val="24"/>
        </w:rPr>
      </w:pPr>
      <w:r w:rsidRPr="002E2381">
        <w:rPr>
          <w:rFonts w:ascii="Arial" w:hAnsi="Arial" w:cs="Arial"/>
          <w:sz w:val="24"/>
          <w:szCs w:val="24"/>
        </w:rPr>
        <w:t>The following indicators describe evidence that may show this expectation being met</w:t>
      </w:r>
      <w:r w:rsidRPr="002E2381">
        <w:rPr>
          <w:rFonts w:ascii="Arial" w:eastAsia="Times New Roman" w:hAnsi="Arial" w:cs="Arial"/>
          <w:sz w:val="24"/>
          <w:szCs w:val="24"/>
        </w:rPr>
        <w:t>, but do not exclude other ways of achieving it</w:t>
      </w:r>
      <w:r w:rsidRPr="002E2381">
        <w:rPr>
          <w:rFonts w:ascii="Arial" w:hAnsi="Arial" w:cs="Arial"/>
          <w:sz w:val="24"/>
          <w:szCs w:val="24"/>
        </w:rPr>
        <w:t>.</w:t>
      </w:r>
    </w:p>
    <w:p w14:paraId="7270363C" w14:textId="77777777" w:rsidR="007C1EE3" w:rsidRDefault="007C1EE3" w:rsidP="0098050B">
      <w:pPr>
        <w:tabs>
          <w:tab w:val="num" w:pos="720"/>
        </w:tabs>
        <w:spacing w:after="0" w:line="240" w:lineRule="auto"/>
        <w:rPr>
          <w:rFonts w:ascii="Arial" w:eastAsia="Arial" w:hAnsi="Arial" w:cs="Arial"/>
          <w:color w:val="000000" w:themeColor="text1"/>
          <w:sz w:val="24"/>
          <w:szCs w:val="24"/>
          <w:highlight w:val="yellow"/>
        </w:rPr>
      </w:pPr>
    </w:p>
    <w:p w14:paraId="55DDA2D1" w14:textId="77777777"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Staff have up-to-date training in approved use of force methods, which emphasise the routine use of de-escalation techniques.</w:t>
      </w:r>
    </w:p>
    <w:p w14:paraId="32BC120E" w14:textId="1FBE892C"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Restraints are used as a last resort and for the shortest possible </w:t>
      </w:r>
      <w:r w:rsidR="00940D3C">
        <w:rPr>
          <w:rFonts w:ascii="Arial" w:eastAsia="Arial" w:hAnsi="Arial" w:cs="Arial"/>
          <w:color w:val="000000" w:themeColor="text1"/>
          <w:sz w:val="24"/>
          <w:szCs w:val="24"/>
        </w:rPr>
        <w:t>time</w:t>
      </w:r>
      <w:r w:rsidRPr="0098050B">
        <w:rPr>
          <w:rFonts w:ascii="Arial" w:eastAsia="Arial" w:hAnsi="Arial" w:cs="Arial"/>
          <w:color w:val="000000" w:themeColor="text1"/>
          <w:sz w:val="24"/>
          <w:szCs w:val="24"/>
        </w:rPr>
        <w:t xml:space="preserve">. </w:t>
      </w:r>
    </w:p>
    <w:p w14:paraId="740D6CAA" w14:textId="77777777"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Planned use of force is properly authorised.</w:t>
      </w:r>
    </w:p>
    <w:p w14:paraId="420E9DD5" w14:textId="1F0E492C"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Batons and PAVA </w:t>
      </w:r>
      <w:r w:rsidR="00204561">
        <w:rPr>
          <w:rFonts w:ascii="Arial" w:eastAsia="Arial" w:hAnsi="Arial" w:cs="Arial"/>
          <w:color w:val="000000" w:themeColor="text1"/>
          <w:sz w:val="24"/>
          <w:szCs w:val="24"/>
        </w:rPr>
        <w:t xml:space="preserve">incapacitant </w:t>
      </w:r>
      <w:r w:rsidRPr="0098050B">
        <w:rPr>
          <w:rFonts w:ascii="Arial" w:eastAsia="Arial" w:hAnsi="Arial" w:cs="Arial"/>
          <w:color w:val="000000" w:themeColor="text1"/>
          <w:sz w:val="24"/>
          <w:szCs w:val="24"/>
        </w:rPr>
        <w:t>spray are used appropriately in response</w:t>
      </w:r>
      <w:r w:rsidR="00204561">
        <w:rPr>
          <w:rFonts w:ascii="Arial" w:eastAsia="Arial" w:hAnsi="Arial" w:cs="Arial"/>
          <w:color w:val="000000" w:themeColor="text1"/>
          <w:sz w:val="24"/>
          <w:szCs w:val="24"/>
        </w:rPr>
        <w:t xml:space="preserve"> to</w:t>
      </w:r>
      <w:r w:rsidRPr="0098050B">
        <w:rPr>
          <w:rFonts w:ascii="Arial" w:eastAsia="Arial" w:hAnsi="Arial" w:cs="Arial"/>
          <w:color w:val="000000" w:themeColor="text1"/>
          <w:sz w:val="24"/>
          <w:szCs w:val="24"/>
        </w:rPr>
        <w:t xml:space="preserve"> a risk of serious injury or threat to life and each use is subject to scrutiny by senior managers.</w:t>
      </w:r>
    </w:p>
    <w:p w14:paraId="45C9D9C2" w14:textId="77777777"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All staff involved in the use of force are debriefed and complete appropriate reports promptly.</w:t>
      </w:r>
    </w:p>
    <w:p w14:paraId="6BB3B819" w14:textId="77FD4ABA"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are debriefed verbally after an incident and receive an explanation of why force was used on them</w:t>
      </w:r>
      <w:r w:rsidR="00204561">
        <w:rPr>
          <w:rFonts w:ascii="Arial" w:eastAsia="Arial" w:hAnsi="Arial" w:cs="Arial"/>
          <w:color w:val="000000" w:themeColor="text1"/>
          <w:sz w:val="24"/>
          <w:szCs w:val="24"/>
        </w:rPr>
        <w:t xml:space="preserve"> </w:t>
      </w:r>
      <w:r w:rsidR="00940D3C">
        <w:rPr>
          <w:rFonts w:ascii="Arial" w:eastAsia="Arial" w:hAnsi="Arial" w:cs="Arial"/>
          <w:color w:val="000000" w:themeColor="text1"/>
          <w:sz w:val="24"/>
          <w:szCs w:val="24"/>
        </w:rPr>
        <w:t>with a view to</w:t>
      </w:r>
      <w:r w:rsidR="00204561">
        <w:rPr>
          <w:rFonts w:ascii="Arial" w:eastAsia="Arial" w:hAnsi="Arial" w:cs="Arial"/>
          <w:color w:val="000000" w:themeColor="text1"/>
          <w:sz w:val="24"/>
          <w:szCs w:val="24"/>
        </w:rPr>
        <w:t xml:space="preserve"> prevent</w:t>
      </w:r>
      <w:r w:rsidR="00940D3C">
        <w:rPr>
          <w:rFonts w:ascii="Arial" w:eastAsia="Arial" w:hAnsi="Arial" w:cs="Arial"/>
          <w:color w:val="000000" w:themeColor="text1"/>
          <w:sz w:val="24"/>
          <w:szCs w:val="24"/>
        </w:rPr>
        <w:t>ing</w:t>
      </w:r>
      <w:r w:rsidR="00204561">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recurrence.</w:t>
      </w:r>
    </w:p>
    <w:p w14:paraId="68AA8201" w14:textId="258D43E7"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Prisoners with challenging behaviour as a result of physical disability, learning disability or personality disorder have care plans which highlight </w:t>
      </w:r>
      <w:r w:rsidRPr="0098050B">
        <w:rPr>
          <w:rFonts w:ascii="Arial" w:eastAsia="Arial" w:hAnsi="Arial" w:cs="Arial"/>
          <w:color w:val="000000" w:themeColor="text1"/>
          <w:sz w:val="24"/>
          <w:szCs w:val="24"/>
        </w:rPr>
        <w:lastRenderedPageBreak/>
        <w:t xml:space="preserve">risk factors and set out alternative management protocols </w:t>
      </w:r>
      <w:r w:rsidR="00940D3C">
        <w:rPr>
          <w:rFonts w:ascii="Arial" w:eastAsia="Arial" w:hAnsi="Arial" w:cs="Arial"/>
          <w:color w:val="000000" w:themeColor="text1"/>
          <w:sz w:val="24"/>
          <w:szCs w:val="24"/>
        </w:rPr>
        <w:t>which</w:t>
      </w:r>
      <w:r w:rsidR="00E956A9" w:rsidRPr="0098050B">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reduce the likelihood of restraint techniques becoming necessary.</w:t>
      </w:r>
    </w:p>
    <w:p w14:paraId="6BD2A11C" w14:textId="5BCEF7A0"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Health staff recognise risks associated with restraint, attend all planned use of force situations, brief staff appropriately</w:t>
      </w:r>
      <w:r w:rsidR="00E956A9">
        <w:rPr>
          <w:rFonts w:ascii="Arial" w:eastAsia="Arial" w:hAnsi="Arial" w:cs="Arial"/>
          <w:color w:val="000000" w:themeColor="text1"/>
          <w:sz w:val="24"/>
          <w:szCs w:val="24"/>
        </w:rPr>
        <w:t xml:space="preserve">, </w:t>
      </w:r>
      <w:r w:rsidRPr="0098050B">
        <w:rPr>
          <w:rFonts w:ascii="Arial" w:eastAsia="Arial" w:hAnsi="Arial" w:cs="Arial"/>
          <w:color w:val="000000" w:themeColor="text1"/>
          <w:sz w:val="24"/>
          <w:szCs w:val="24"/>
        </w:rPr>
        <w:t>comprehensively assess prisoners’ well-being during and after the incident</w:t>
      </w:r>
      <w:r w:rsidR="00E956A9">
        <w:rPr>
          <w:rFonts w:ascii="Arial" w:eastAsia="Arial" w:hAnsi="Arial" w:cs="Arial"/>
          <w:color w:val="000000" w:themeColor="text1"/>
          <w:sz w:val="24"/>
          <w:szCs w:val="24"/>
        </w:rPr>
        <w:t>,</w:t>
      </w:r>
      <w:r w:rsidRPr="0098050B">
        <w:rPr>
          <w:rFonts w:ascii="Arial" w:eastAsia="Arial" w:hAnsi="Arial" w:cs="Arial"/>
          <w:color w:val="000000" w:themeColor="text1"/>
          <w:sz w:val="24"/>
          <w:szCs w:val="24"/>
        </w:rPr>
        <w:t xml:space="preserve"> and initiate all required treatment/interventions promptly.</w:t>
      </w:r>
    </w:p>
    <w:p w14:paraId="0A7BA87C" w14:textId="77777777" w:rsidR="007C1EE3" w:rsidRPr="0098050B" w:rsidRDefault="007C1EE3" w:rsidP="00CA0D2C">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Use of force data is monitored and any emerging patterns are identified and acted on.</w:t>
      </w:r>
    </w:p>
    <w:p w14:paraId="78BFF12D" w14:textId="2DFEAC56" w:rsidR="007C1EE3" w:rsidRDefault="007C1EE3" w:rsidP="0098050B">
      <w:pPr>
        <w:pStyle w:val="ListParagraph"/>
        <w:numPr>
          <w:ilvl w:val="0"/>
          <w:numId w:val="8"/>
        </w:numPr>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Use of force documentation and associated </w:t>
      </w:r>
      <w:r w:rsidR="00E956A9" w:rsidRPr="0098050B">
        <w:rPr>
          <w:rFonts w:ascii="Arial" w:eastAsia="Arial" w:hAnsi="Arial" w:cs="Arial"/>
          <w:color w:val="000000" w:themeColor="text1"/>
          <w:sz w:val="24"/>
          <w:szCs w:val="24"/>
        </w:rPr>
        <w:t>body</w:t>
      </w:r>
      <w:r w:rsidR="00E956A9">
        <w:rPr>
          <w:rFonts w:ascii="Arial" w:eastAsia="Arial" w:hAnsi="Arial" w:cs="Arial"/>
          <w:color w:val="000000" w:themeColor="text1"/>
          <w:sz w:val="24"/>
          <w:szCs w:val="24"/>
        </w:rPr>
        <w:t>-</w:t>
      </w:r>
      <w:r w:rsidRPr="0098050B">
        <w:rPr>
          <w:rFonts w:ascii="Arial" w:eastAsia="Arial" w:hAnsi="Arial" w:cs="Arial"/>
          <w:color w:val="000000" w:themeColor="text1"/>
          <w:sz w:val="24"/>
          <w:szCs w:val="24"/>
        </w:rPr>
        <w:t>worn video camera, CCTV or video footage is retained appropriately. Evidence clearly explains events leading to the use of force and is scrutinised by senior managers to establish justification and identify good practice, opportunities for improvement and possible ill-treatment.</w:t>
      </w:r>
    </w:p>
    <w:p w14:paraId="5E8C7DCC" w14:textId="77777777" w:rsidR="0098050B" w:rsidRPr="0098050B" w:rsidRDefault="0098050B" w:rsidP="0098050B">
      <w:pPr>
        <w:pStyle w:val="ListParagraph"/>
        <w:ind w:left="1134"/>
        <w:rPr>
          <w:rFonts w:ascii="Arial" w:eastAsia="Arial" w:hAnsi="Arial" w:cs="Arial"/>
          <w:color w:val="000000" w:themeColor="text1"/>
          <w:sz w:val="24"/>
          <w:szCs w:val="24"/>
        </w:rPr>
      </w:pPr>
    </w:p>
    <w:p w14:paraId="76943FB5" w14:textId="6DD2C8BF" w:rsidR="007C1EE3" w:rsidRPr="00A11A87" w:rsidRDefault="007C1EE3" w:rsidP="0098050B">
      <w:pPr>
        <w:pStyle w:val="ListParagraph"/>
        <w:numPr>
          <w:ilvl w:val="0"/>
          <w:numId w:val="51"/>
        </w:numPr>
        <w:spacing w:after="0" w:line="240" w:lineRule="auto"/>
        <w:ind w:left="709" w:hanging="567"/>
        <w:rPr>
          <w:rFonts w:ascii="Arial" w:eastAsia="Arial" w:hAnsi="Arial" w:cs="Arial"/>
          <w:color w:val="000000" w:themeColor="text1"/>
          <w:sz w:val="24"/>
          <w:szCs w:val="24"/>
        </w:rPr>
      </w:pPr>
      <w:r w:rsidRPr="00A11A87">
        <w:rPr>
          <w:rFonts w:ascii="Arial" w:eastAsia="Arial" w:hAnsi="Arial" w:cs="Arial"/>
          <w:b/>
          <w:bCs/>
          <w:color w:val="000000" w:themeColor="text1"/>
          <w:sz w:val="24"/>
          <w:szCs w:val="24"/>
        </w:rPr>
        <w:t>Prisoners are not</w:t>
      </w:r>
      <w:r w:rsidRPr="00A11A87">
        <w:rPr>
          <w:rFonts w:ascii="Arial" w:eastAsia="Arial" w:hAnsi="Arial" w:cs="Arial"/>
          <w:b/>
          <w:bCs/>
          <w:color w:val="0000FF"/>
          <w:sz w:val="24"/>
          <w:szCs w:val="24"/>
        </w:rPr>
        <w:t xml:space="preserve"> </w:t>
      </w:r>
      <w:r w:rsidRPr="00A11A87">
        <w:rPr>
          <w:rFonts w:ascii="Arial" w:eastAsia="Arial" w:hAnsi="Arial" w:cs="Arial"/>
          <w:b/>
          <w:bCs/>
          <w:color w:val="000000" w:themeColor="text1"/>
          <w:sz w:val="24"/>
          <w:szCs w:val="24"/>
        </w:rPr>
        <w:t>located in unfurnished accommodation, or placed in mechanical restraints or anti-rip clothing</w:t>
      </w:r>
      <w:r w:rsidR="00E956A9">
        <w:rPr>
          <w:rFonts w:ascii="Arial" w:eastAsia="Arial" w:hAnsi="Arial" w:cs="Arial"/>
          <w:b/>
          <w:bCs/>
          <w:color w:val="000000" w:themeColor="text1"/>
          <w:sz w:val="24"/>
          <w:szCs w:val="24"/>
        </w:rPr>
        <w:t>,</w:t>
      </w:r>
      <w:r w:rsidRPr="00A11A87">
        <w:rPr>
          <w:rFonts w:ascii="Arial" w:eastAsia="Arial" w:hAnsi="Arial" w:cs="Arial"/>
          <w:b/>
          <w:bCs/>
          <w:color w:val="000000" w:themeColor="text1"/>
          <w:sz w:val="24"/>
          <w:szCs w:val="24"/>
        </w:rPr>
        <w:t xml:space="preserve"> except as a last resort and with proper authorisation. </w:t>
      </w:r>
    </w:p>
    <w:p w14:paraId="02F9160B" w14:textId="77777777" w:rsidR="0098050B" w:rsidRDefault="0098050B" w:rsidP="007C1EE3">
      <w:pPr>
        <w:spacing w:after="0" w:line="240" w:lineRule="auto"/>
        <w:ind w:left="709"/>
        <w:rPr>
          <w:rFonts w:ascii="Arial" w:hAnsi="Arial" w:cs="Arial"/>
          <w:sz w:val="24"/>
          <w:szCs w:val="24"/>
        </w:rPr>
      </w:pPr>
    </w:p>
    <w:p w14:paraId="305D0667" w14:textId="4AB7A9C7" w:rsidR="007C1EE3" w:rsidRPr="00A11A87" w:rsidRDefault="007C1EE3" w:rsidP="007C1EE3">
      <w:pPr>
        <w:spacing w:after="0" w:line="240" w:lineRule="auto"/>
        <w:ind w:left="709"/>
        <w:rPr>
          <w:rFonts w:ascii="Arial" w:hAnsi="Arial" w:cs="Arial"/>
          <w:sz w:val="24"/>
          <w:szCs w:val="24"/>
        </w:rPr>
      </w:pPr>
      <w:r w:rsidRPr="00A11A87">
        <w:rPr>
          <w:rFonts w:ascii="Arial" w:hAnsi="Arial" w:cs="Arial"/>
          <w:sz w:val="24"/>
          <w:szCs w:val="24"/>
        </w:rPr>
        <w:t>The following indicators describe evidence that may show this expectation being met</w:t>
      </w:r>
      <w:r w:rsidRPr="00A11A87">
        <w:rPr>
          <w:rFonts w:ascii="Arial" w:eastAsia="Times New Roman" w:hAnsi="Arial" w:cs="Arial"/>
          <w:sz w:val="24"/>
          <w:szCs w:val="24"/>
        </w:rPr>
        <w:t>, but do not exclude other ways of achieving it</w:t>
      </w:r>
      <w:r w:rsidRPr="00A11A87">
        <w:rPr>
          <w:rFonts w:ascii="Arial" w:hAnsi="Arial" w:cs="Arial"/>
          <w:sz w:val="24"/>
          <w:szCs w:val="24"/>
        </w:rPr>
        <w:t>.</w:t>
      </w:r>
    </w:p>
    <w:p w14:paraId="7BCB7CCC" w14:textId="77777777" w:rsidR="007C1EE3" w:rsidRPr="00A11A87" w:rsidRDefault="007C1EE3" w:rsidP="0098050B">
      <w:pPr>
        <w:tabs>
          <w:tab w:val="num" w:pos="480"/>
        </w:tabs>
        <w:spacing w:after="0" w:line="240" w:lineRule="auto"/>
        <w:rPr>
          <w:rFonts w:ascii="Arial" w:eastAsia="Arial" w:hAnsi="Arial" w:cs="Arial"/>
          <w:color w:val="000000" w:themeColor="text1"/>
          <w:sz w:val="24"/>
          <w:szCs w:val="24"/>
        </w:rPr>
      </w:pPr>
    </w:p>
    <w:p w14:paraId="487FA714" w14:textId="77777777" w:rsidR="007C1EE3" w:rsidRPr="00135A0B" w:rsidRDefault="007C1EE3" w:rsidP="00CA0D2C">
      <w:pPr>
        <w:pStyle w:val="ListParagraph"/>
        <w:numPr>
          <w:ilvl w:val="0"/>
          <w:numId w:val="7"/>
        </w:numPr>
        <w:ind w:left="1134" w:hanging="425"/>
        <w:rPr>
          <w:rFonts w:ascii="Arial" w:eastAsia="Arial" w:hAnsi="Arial" w:cs="Arial"/>
          <w:color w:val="000000" w:themeColor="text1"/>
          <w:sz w:val="24"/>
          <w:szCs w:val="24"/>
        </w:rPr>
      </w:pPr>
      <w:r w:rsidRPr="00135A0B">
        <w:rPr>
          <w:rFonts w:ascii="Arial" w:eastAsia="Arial" w:hAnsi="Arial" w:cs="Arial"/>
          <w:color w:val="000000" w:themeColor="text1"/>
          <w:sz w:val="24"/>
          <w:szCs w:val="24"/>
        </w:rPr>
        <w:t xml:space="preserve">Unfurnished accommodation, mechanical restraints or anti-rip clothing are properly authorised by a senior manager and only used for the shortest possible period. </w:t>
      </w:r>
    </w:p>
    <w:p w14:paraId="6439859A" w14:textId="77777777" w:rsidR="007C1EE3" w:rsidRPr="00135A0B" w:rsidRDefault="007C1EE3" w:rsidP="00CA0D2C">
      <w:pPr>
        <w:pStyle w:val="ListParagraph"/>
        <w:numPr>
          <w:ilvl w:val="0"/>
          <w:numId w:val="7"/>
        </w:numPr>
        <w:ind w:left="1134" w:hanging="425"/>
        <w:rPr>
          <w:rFonts w:ascii="Arial" w:eastAsia="Arial" w:hAnsi="Arial" w:cs="Arial"/>
          <w:color w:val="000000" w:themeColor="text1"/>
          <w:sz w:val="24"/>
          <w:szCs w:val="24"/>
        </w:rPr>
      </w:pPr>
      <w:r w:rsidRPr="00135A0B">
        <w:rPr>
          <w:rFonts w:ascii="Arial" w:eastAsia="Arial" w:hAnsi="Arial" w:cs="Arial"/>
          <w:color w:val="000000" w:themeColor="text1"/>
          <w:sz w:val="24"/>
          <w:szCs w:val="24"/>
        </w:rPr>
        <w:t>The use of any cell from which normal furniture, bedding or sanitation has been removed or in which a person is held in anti-rip clothing is authorised and recorded as a use of unfurnished accommodation.</w:t>
      </w:r>
    </w:p>
    <w:p w14:paraId="322A7AE3" w14:textId="77777777" w:rsidR="007C1EE3" w:rsidRPr="00135A0B" w:rsidRDefault="007C1EE3" w:rsidP="00CA0D2C">
      <w:pPr>
        <w:pStyle w:val="ListParagraph"/>
        <w:numPr>
          <w:ilvl w:val="0"/>
          <w:numId w:val="7"/>
        </w:numPr>
        <w:ind w:left="1134" w:hanging="425"/>
        <w:rPr>
          <w:rFonts w:ascii="Arial" w:eastAsia="Arial" w:hAnsi="Arial" w:cs="Arial"/>
          <w:color w:val="000000" w:themeColor="text1"/>
          <w:sz w:val="24"/>
          <w:szCs w:val="24"/>
        </w:rPr>
      </w:pPr>
      <w:r w:rsidRPr="00135A0B">
        <w:rPr>
          <w:rFonts w:ascii="Arial" w:eastAsia="Arial" w:hAnsi="Arial" w:cs="Arial"/>
          <w:color w:val="000000" w:themeColor="text1"/>
          <w:sz w:val="24"/>
          <w:szCs w:val="24"/>
        </w:rPr>
        <w:t>Prisoners with severe mental illness and prisoners at risk of suicide or self-harm are not held in special or unfurnished accommodation except in clearly documented exceptional circumstances on the authority of the governor and in consultation with the mental health team</w:t>
      </w:r>
      <w:r w:rsidRPr="00135A0B">
        <w:rPr>
          <w:rFonts w:ascii="Arial" w:eastAsia="Arial" w:hAnsi="Arial" w:cs="Arial"/>
          <w:color w:val="0000FF"/>
          <w:sz w:val="24"/>
          <w:szCs w:val="24"/>
        </w:rPr>
        <w:t>.</w:t>
      </w:r>
    </w:p>
    <w:p w14:paraId="22B92C2F" w14:textId="77777777" w:rsidR="007C1EE3" w:rsidRPr="00135A0B" w:rsidRDefault="007C1EE3" w:rsidP="00CA0D2C">
      <w:pPr>
        <w:pStyle w:val="ListParagraph"/>
        <w:numPr>
          <w:ilvl w:val="0"/>
          <w:numId w:val="7"/>
        </w:numPr>
        <w:ind w:left="1134" w:hanging="425"/>
        <w:rPr>
          <w:rFonts w:ascii="Arial" w:eastAsia="Arial" w:hAnsi="Arial" w:cs="Arial"/>
          <w:color w:val="000000" w:themeColor="text1"/>
          <w:sz w:val="24"/>
          <w:szCs w:val="24"/>
        </w:rPr>
      </w:pPr>
      <w:r w:rsidRPr="00135A0B">
        <w:rPr>
          <w:rFonts w:ascii="Arial" w:eastAsia="Arial" w:hAnsi="Arial" w:cs="Arial"/>
          <w:color w:val="000000" w:themeColor="text1"/>
          <w:sz w:val="24"/>
          <w:szCs w:val="24"/>
        </w:rPr>
        <w:t>Monitoring of prisoners in unfurnished accommodation is carried out at frequent and irregular intervals.</w:t>
      </w:r>
    </w:p>
    <w:p w14:paraId="34E0D91F" w14:textId="77777777" w:rsidR="007C1EE3" w:rsidRPr="00135A0B" w:rsidRDefault="007C1EE3" w:rsidP="0098050B">
      <w:pPr>
        <w:pStyle w:val="ListParagraph"/>
        <w:numPr>
          <w:ilvl w:val="0"/>
          <w:numId w:val="7"/>
        </w:numPr>
        <w:spacing w:after="0" w:line="240" w:lineRule="auto"/>
        <w:ind w:left="1134" w:hanging="425"/>
        <w:rPr>
          <w:rFonts w:ascii="Arial" w:eastAsia="Arial" w:hAnsi="Arial" w:cs="Arial"/>
          <w:color w:val="000000" w:themeColor="text1"/>
          <w:sz w:val="24"/>
          <w:szCs w:val="24"/>
        </w:rPr>
      </w:pPr>
      <w:r w:rsidRPr="00135A0B">
        <w:rPr>
          <w:rFonts w:ascii="Arial" w:eastAsia="Arial" w:hAnsi="Arial" w:cs="Arial"/>
          <w:color w:val="000000" w:themeColor="text1"/>
          <w:sz w:val="24"/>
          <w:szCs w:val="24"/>
        </w:rPr>
        <w:t>Staff encourage prisoners to return to a normal cell at the earliest opportunity.</w:t>
      </w:r>
    </w:p>
    <w:p w14:paraId="08307B68" w14:textId="77777777" w:rsidR="0098050B" w:rsidRDefault="0098050B" w:rsidP="0098050B">
      <w:pPr>
        <w:spacing w:after="0" w:line="240" w:lineRule="auto"/>
        <w:rPr>
          <w:rFonts w:ascii="Arial" w:eastAsia="Arial" w:hAnsi="Arial" w:cs="Arial"/>
          <w:color w:val="000000" w:themeColor="text1"/>
          <w:sz w:val="24"/>
          <w:szCs w:val="24"/>
          <w:u w:val="single"/>
        </w:rPr>
      </w:pPr>
    </w:p>
    <w:p w14:paraId="746CE1F8" w14:textId="78EF1CCA" w:rsidR="007C1EE3" w:rsidRPr="006F42EC" w:rsidRDefault="007C1EE3" w:rsidP="0098050B">
      <w:pPr>
        <w:spacing w:after="0" w:line="240" w:lineRule="auto"/>
        <w:rPr>
          <w:rFonts w:ascii="Arial" w:eastAsia="Arial" w:hAnsi="Arial" w:cs="Arial"/>
          <w:color w:val="000000" w:themeColor="text1"/>
          <w:sz w:val="24"/>
          <w:szCs w:val="24"/>
        </w:rPr>
      </w:pPr>
      <w:r w:rsidRPr="006F42EC">
        <w:rPr>
          <w:rFonts w:ascii="Arial" w:eastAsia="Arial" w:hAnsi="Arial" w:cs="Arial"/>
          <w:color w:val="000000" w:themeColor="text1"/>
          <w:sz w:val="24"/>
          <w:szCs w:val="24"/>
          <w:u w:val="single"/>
        </w:rPr>
        <w:t>Segregation</w:t>
      </w:r>
    </w:p>
    <w:p w14:paraId="5469955A" w14:textId="77777777" w:rsidR="007C1EE3" w:rsidRPr="006F42EC" w:rsidRDefault="007C1EE3" w:rsidP="0098050B">
      <w:pPr>
        <w:spacing w:after="0" w:line="240" w:lineRule="auto"/>
        <w:rPr>
          <w:rFonts w:ascii="Times New Roman" w:eastAsia="Times New Roman" w:hAnsi="Times New Roman"/>
        </w:rPr>
      </w:pPr>
    </w:p>
    <w:p w14:paraId="210CF13F" w14:textId="6F37264D" w:rsidR="007C1EE3" w:rsidRPr="006F42EC" w:rsidRDefault="007C1EE3" w:rsidP="00CA0D2C">
      <w:pPr>
        <w:pStyle w:val="ListParagraph"/>
        <w:numPr>
          <w:ilvl w:val="0"/>
          <w:numId w:val="51"/>
        </w:numPr>
        <w:spacing w:after="0" w:line="240" w:lineRule="auto"/>
        <w:ind w:left="709" w:hanging="709"/>
        <w:rPr>
          <w:rFonts w:ascii="Arial" w:hAnsi="Arial" w:cs="Arial"/>
          <w:sz w:val="24"/>
          <w:szCs w:val="24"/>
        </w:rPr>
      </w:pPr>
      <w:r w:rsidRPr="006F42EC">
        <w:rPr>
          <w:rFonts w:ascii="Arial" w:eastAsia="Arial" w:hAnsi="Arial" w:cs="Arial"/>
          <w:b/>
          <w:bCs/>
          <w:color w:val="000000" w:themeColor="text1"/>
          <w:sz w:val="24"/>
          <w:szCs w:val="24"/>
        </w:rPr>
        <w:t>Prisoners are only held in designated cells in segregation units under prison rule 46 for appropriate reasons</w:t>
      </w:r>
      <w:r w:rsidR="009C7E00">
        <w:rPr>
          <w:rFonts w:ascii="Arial" w:eastAsia="Arial" w:hAnsi="Arial" w:cs="Arial"/>
          <w:b/>
          <w:bCs/>
          <w:color w:val="000000" w:themeColor="text1"/>
          <w:sz w:val="24"/>
          <w:szCs w:val="24"/>
        </w:rPr>
        <w:t>, with proper authority</w:t>
      </w:r>
      <w:r w:rsidRPr="006F42EC">
        <w:rPr>
          <w:rFonts w:ascii="Arial" w:eastAsia="Arial" w:hAnsi="Arial" w:cs="Arial"/>
          <w:b/>
          <w:bCs/>
          <w:color w:val="000000" w:themeColor="text1"/>
          <w:sz w:val="24"/>
          <w:szCs w:val="24"/>
        </w:rPr>
        <w:t xml:space="preserve"> and for </w:t>
      </w:r>
      <w:r w:rsidR="009C7E00">
        <w:rPr>
          <w:rFonts w:ascii="Arial" w:eastAsia="Arial" w:hAnsi="Arial" w:cs="Arial"/>
          <w:b/>
          <w:bCs/>
          <w:color w:val="000000" w:themeColor="text1"/>
          <w:sz w:val="24"/>
          <w:szCs w:val="24"/>
        </w:rPr>
        <w:t>the shortest period</w:t>
      </w:r>
      <w:r w:rsidRPr="006F42EC">
        <w:rPr>
          <w:rFonts w:ascii="Arial" w:eastAsia="Arial" w:hAnsi="Arial" w:cs="Arial"/>
          <w:b/>
          <w:bCs/>
          <w:color w:val="000000" w:themeColor="text1"/>
          <w:sz w:val="24"/>
          <w:szCs w:val="24"/>
        </w:rPr>
        <w:t>. They are kept safe and their individual needs are recognised and given proper attention</w:t>
      </w:r>
      <w:r w:rsidR="0098050B">
        <w:rPr>
          <w:rFonts w:ascii="Arial" w:eastAsia="Arial" w:hAnsi="Arial" w:cs="Arial"/>
          <w:b/>
          <w:bCs/>
          <w:color w:val="000000" w:themeColor="text1"/>
          <w:sz w:val="24"/>
          <w:szCs w:val="24"/>
        </w:rPr>
        <w:t>.</w:t>
      </w:r>
    </w:p>
    <w:p w14:paraId="0EA7AB06" w14:textId="77777777" w:rsidR="007C1EE3" w:rsidRPr="006F42EC" w:rsidRDefault="007C1EE3" w:rsidP="007C1EE3">
      <w:pPr>
        <w:pStyle w:val="ListParagraph"/>
        <w:spacing w:after="0" w:line="240" w:lineRule="auto"/>
        <w:ind w:left="709"/>
        <w:rPr>
          <w:rFonts w:ascii="Arial" w:eastAsia="Arial" w:hAnsi="Arial" w:cs="Arial"/>
          <w:b/>
          <w:bCs/>
          <w:color w:val="000000" w:themeColor="text1"/>
          <w:sz w:val="24"/>
          <w:szCs w:val="24"/>
        </w:rPr>
      </w:pPr>
    </w:p>
    <w:p w14:paraId="1752955D" w14:textId="64ACF022" w:rsidR="007C1EE3" w:rsidRPr="006F42EC" w:rsidRDefault="007C1EE3" w:rsidP="007C1EE3">
      <w:pPr>
        <w:pStyle w:val="ListParagraph"/>
        <w:spacing w:after="0" w:line="240" w:lineRule="auto"/>
        <w:ind w:left="709"/>
        <w:rPr>
          <w:rFonts w:ascii="Arial" w:hAnsi="Arial" w:cs="Arial"/>
          <w:sz w:val="24"/>
          <w:szCs w:val="24"/>
        </w:rPr>
      </w:pPr>
      <w:r w:rsidRPr="006F42EC">
        <w:rPr>
          <w:rFonts w:ascii="Arial" w:hAnsi="Arial" w:cs="Arial"/>
          <w:sz w:val="24"/>
          <w:szCs w:val="24"/>
        </w:rPr>
        <w:t>The following indicators describe evidence that may show this expectation being met</w:t>
      </w:r>
      <w:r w:rsidRPr="006F42EC">
        <w:rPr>
          <w:rFonts w:ascii="Arial" w:eastAsia="Times New Roman" w:hAnsi="Arial" w:cs="Arial"/>
          <w:sz w:val="24"/>
          <w:szCs w:val="24"/>
        </w:rPr>
        <w:t>, but do not exclude other ways of achieving it</w:t>
      </w:r>
      <w:r w:rsidRPr="006F42EC">
        <w:rPr>
          <w:rFonts w:ascii="Arial" w:hAnsi="Arial" w:cs="Arial"/>
          <w:sz w:val="24"/>
          <w:szCs w:val="24"/>
        </w:rPr>
        <w:t>.</w:t>
      </w:r>
    </w:p>
    <w:p w14:paraId="598537EB" w14:textId="66BF1DF7" w:rsidR="007C1EE3" w:rsidRPr="006F42EC" w:rsidRDefault="007C1EE3" w:rsidP="007C1EE3">
      <w:pPr>
        <w:pStyle w:val="ListParagraph"/>
        <w:spacing w:after="0" w:line="240" w:lineRule="auto"/>
        <w:ind w:left="709"/>
        <w:rPr>
          <w:rFonts w:ascii="Arial" w:hAnsi="Arial" w:cs="Arial"/>
          <w:sz w:val="24"/>
          <w:szCs w:val="24"/>
        </w:rPr>
      </w:pPr>
    </w:p>
    <w:p w14:paraId="4CED86A3" w14:textId="769BE841" w:rsidR="007C1EE3" w:rsidRDefault="007C1EE3" w:rsidP="00CA0D2C">
      <w:pPr>
        <w:pStyle w:val="ListParagraph"/>
        <w:numPr>
          <w:ilvl w:val="0"/>
          <w:numId w:val="56"/>
        </w:numPr>
        <w:spacing w:after="0" w:line="240" w:lineRule="auto"/>
        <w:ind w:left="1134" w:hanging="425"/>
        <w:rPr>
          <w:rFonts w:ascii="Arial" w:hAnsi="Arial" w:cs="Arial"/>
          <w:sz w:val="24"/>
          <w:szCs w:val="24"/>
        </w:rPr>
      </w:pPr>
      <w:r w:rsidRPr="006F42EC">
        <w:rPr>
          <w:rFonts w:ascii="Arial" w:hAnsi="Arial" w:cs="Arial"/>
          <w:sz w:val="24"/>
          <w:szCs w:val="24"/>
        </w:rPr>
        <w:t xml:space="preserve">Decisions to move prisoners to designated cells are based on a risk assessment and are for a specific purpose and timescale. They are held </w:t>
      </w:r>
      <w:r w:rsidRPr="006F42EC">
        <w:rPr>
          <w:rFonts w:ascii="Arial" w:hAnsi="Arial" w:cs="Arial"/>
          <w:sz w:val="24"/>
          <w:szCs w:val="24"/>
        </w:rPr>
        <w:lastRenderedPageBreak/>
        <w:t xml:space="preserve">for the minimum possible time and only exceptionally </w:t>
      </w:r>
      <w:r w:rsidRPr="00F3140A">
        <w:rPr>
          <w:rFonts w:ascii="Arial" w:hAnsi="Arial" w:cs="Arial"/>
          <w:sz w:val="24"/>
          <w:szCs w:val="24"/>
        </w:rPr>
        <w:t>for</w:t>
      </w:r>
      <w:r w:rsidRPr="006F42EC">
        <w:rPr>
          <w:rFonts w:ascii="Arial" w:hAnsi="Arial" w:cs="Arial"/>
          <w:sz w:val="24"/>
          <w:szCs w:val="24"/>
        </w:rPr>
        <w:t xml:space="preserve"> longer than three months.</w:t>
      </w:r>
    </w:p>
    <w:p w14:paraId="55275BCC" w14:textId="5E64FF7E" w:rsidR="00F014DD" w:rsidRPr="009279F8" w:rsidRDefault="00F014DD" w:rsidP="00CA0D2C">
      <w:pPr>
        <w:pStyle w:val="ListParagraph"/>
        <w:numPr>
          <w:ilvl w:val="0"/>
          <w:numId w:val="56"/>
        </w:numPr>
        <w:spacing w:after="0" w:line="240" w:lineRule="auto"/>
        <w:ind w:left="1134" w:hanging="425"/>
        <w:rPr>
          <w:rFonts w:ascii="Arial" w:hAnsi="Arial" w:cs="Arial"/>
          <w:sz w:val="24"/>
          <w:szCs w:val="24"/>
        </w:rPr>
      </w:pPr>
      <w:r w:rsidRPr="009279F8">
        <w:rPr>
          <w:rFonts w:ascii="Arial" w:hAnsi="Arial" w:cs="Arial"/>
          <w:sz w:val="24"/>
          <w:szCs w:val="24"/>
        </w:rPr>
        <w:t xml:space="preserve">Prisoners with severe mental illness and those at risk of suicide or self-harm are not segregated except in clearly documented exceptional </w:t>
      </w:r>
      <w:r w:rsidR="00660B37" w:rsidRPr="009279F8">
        <w:rPr>
          <w:rFonts w:ascii="Arial" w:hAnsi="Arial" w:cs="Arial"/>
          <w:sz w:val="24"/>
          <w:szCs w:val="24"/>
        </w:rPr>
        <w:t>circumstances on</w:t>
      </w:r>
      <w:r w:rsidRPr="009279F8">
        <w:rPr>
          <w:rFonts w:ascii="Arial" w:hAnsi="Arial" w:cs="Arial"/>
          <w:sz w:val="24"/>
          <w:szCs w:val="24"/>
        </w:rPr>
        <w:t xml:space="preserve"> the authority of the governor</w:t>
      </w:r>
      <w:r w:rsidR="00E956A9">
        <w:rPr>
          <w:rFonts w:ascii="Arial" w:hAnsi="Arial" w:cs="Arial"/>
          <w:sz w:val="24"/>
          <w:szCs w:val="24"/>
        </w:rPr>
        <w:t>.</w:t>
      </w:r>
    </w:p>
    <w:p w14:paraId="2417738F" w14:textId="63AA7623" w:rsidR="007C1EE3" w:rsidRPr="006F42EC" w:rsidRDefault="006F42EC" w:rsidP="00CA0D2C">
      <w:pPr>
        <w:pStyle w:val="ListParagraph"/>
        <w:numPr>
          <w:ilvl w:val="0"/>
          <w:numId w:val="56"/>
        </w:numPr>
        <w:spacing w:after="0" w:line="240" w:lineRule="auto"/>
        <w:ind w:left="1134" w:hanging="425"/>
        <w:rPr>
          <w:rFonts w:ascii="Arial" w:hAnsi="Arial" w:cs="Arial"/>
          <w:sz w:val="24"/>
          <w:szCs w:val="24"/>
        </w:rPr>
      </w:pPr>
      <w:r w:rsidRPr="006F42EC">
        <w:rPr>
          <w:rFonts w:ascii="Arial" w:hAnsi="Arial" w:cs="Arial"/>
          <w:sz w:val="24"/>
          <w:szCs w:val="24"/>
        </w:rPr>
        <w:t>Prisoners moved to designated cells are given the reasons for this in writing</w:t>
      </w:r>
      <w:r w:rsidR="00E956A9">
        <w:rPr>
          <w:rFonts w:ascii="Arial" w:hAnsi="Arial" w:cs="Arial"/>
          <w:sz w:val="24"/>
          <w:szCs w:val="24"/>
        </w:rPr>
        <w:t>.</w:t>
      </w:r>
    </w:p>
    <w:p w14:paraId="5F113C92" w14:textId="1F4DA87B" w:rsidR="006F42EC" w:rsidRPr="006F42EC" w:rsidRDefault="006F42EC" w:rsidP="00CA0D2C">
      <w:pPr>
        <w:pStyle w:val="ListParagraph"/>
        <w:numPr>
          <w:ilvl w:val="0"/>
          <w:numId w:val="56"/>
        </w:numPr>
        <w:spacing w:after="0" w:line="240" w:lineRule="auto"/>
        <w:ind w:left="1134" w:hanging="425"/>
        <w:rPr>
          <w:rFonts w:ascii="Arial" w:hAnsi="Arial" w:cs="Arial"/>
          <w:sz w:val="24"/>
          <w:szCs w:val="24"/>
        </w:rPr>
      </w:pPr>
      <w:r w:rsidRPr="006F42EC">
        <w:rPr>
          <w:rFonts w:ascii="Arial" w:hAnsi="Arial" w:cs="Arial"/>
          <w:sz w:val="24"/>
          <w:szCs w:val="24"/>
        </w:rPr>
        <w:t>Prisoners are held in appropriately designed, well maintained and clean cell</w:t>
      </w:r>
      <w:r w:rsidR="00F014DD">
        <w:rPr>
          <w:rFonts w:ascii="Arial" w:hAnsi="Arial" w:cs="Arial"/>
          <w:sz w:val="24"/>
          <w:szCs w:val="24"/>
        </w:rPr>
        <w:t>s</w:t>
      </w:r>
      <w:r w:rsidRPr="006F42EC">
        <w:rPr>
          <w:rFonts w:ascii="Arial" w:hAnsi="Arial" w:cs="Arial"/>
          <w:sz w:val="24"/>
          <w:szCs w:val="24"/>
        </w:rPr>
        <w:t>.</w:t>
      </w:r>
    </w:p>
    <w:p w14:paraId="357E6E7F" w14:textId="38B4E8FA" w:rsidR="006F42EC" w:rsidRPr="006F42EC" w:rsidRDefault="006F42EC" w:rsidP="00CA0D2C">
      <w:pPr>
        <w:pStyle w:val="ListParagraph"/>
        <w:numPr>
          <w:ilvl w:val="0"/>
          <w:numId w:val="56"/>
        </w:numPr>
        <w:spacing w:after="0" w:line="240" w:lineRule="auto"/>
        <w:ind w:left="1134" w:hanging="425"/>
        <w:rPr>
          <w:rFonts w:ascii="Arial" w:hAnsi="Arial" w:cs="Arial"/>
          <w:sz w:val="24"/>
          <w:szCs w:val="24"/>
        </w:rPr>
      </w:pPr>
      <w:r w:rsidRPr="006F42EC">
        <w:rPr>
          <w:rFonts w:ascii="Arial" w:hAnsi="Arial" w:cs="Arial"/>
          <w:sz w:val="24"/>
          <w:szCs w:val="24"/>
        </w:rPr>
        <w:t xml:space="preserve">Unlock protocols are based on individualised risk assessments </w:t>
      </w:r>
      <w:r w:rsidR="00E956A9">
        <w:rPr>
          <w:rFonts w:ascii="Arial" w:hAnsi="Arial" w:cs="Arial"/>
          <w:sz w:val="24"/>
          <w:szCs w:val="24"/>
        </w:rPr>
        <w:t xml:space="preserve">and </w:t>
      </w:r>
      <w:r w:rsidRPr="006F42EC">
        <w:rPr>
          <w:rFonts w:ascii="Arial" w:hAnsi="Arial" w:cs="Arial"/>
          <w:sz w:val="24"/>
          <w:szCs w:val="24"/>
        </w:rPr>
        <w:t>are reviewed daily</w:t>
      </w:r>
      <w:r w:rsidR="00E956A9">
        <w:rPr>
          <w:rFonts w:ascii="Arial" w:hAnsi="Arial" w:cs="Arial"/>
          <w:sz w:val="24"/>
          <w:szCs w:val="24"/>
        </w:rPr>
        <w:t>.</w:t>
      </w:r>
    </w:p>
    <w:p w14:paraId="1120B728" w14:textId="3B5A4CF3" w:rsidR="006F42EC" w:rsidRPr="00E870E6" w:rsidRDefault="006F42EC" w:rsidP="00CA0D2C">
      <w:pPr>
        <w:pStyle w:val="ListParagraph"/>
        <w:numPr>
          <w:ilvl w:val="0"/>
          <w:numId w:val="56"/>
        </w:numPr>
        <w:spacing w:after="0" w:line="240" w:lineRule="auto"/>
        <w:ind w:left="1134" w:hanging="425"/>
        <w:rPr>
          <w:rFonts w:ascii="Arial" w:hAnsi="Arial" w:cs="Arial"/>
          <w:sz w:val="24"/>
          <w:szCs w:val="24"/>
        </w:rPr>
      </w:pPr>
      <w:r w:rsidRPr="006F42EC">
        <w:rPr>
          <w:rFonts w:ascii="Arial" w:hAnsi="Arial" w:cs="Arial"/>
          <w:sz w:val="24"/>
          <w:szCs w:val="24"/>
        </w:rPr>
        <w:t xml:space="preserve">Prisoners </w:t>
      </w:r>
      <w:r w:rsidRPr="00E870E6">
        <w:rPr>
          <w:rFonts w:ascii="Arial" w:hAnsi="Arial" w:cs="Arial"/>
          <w:sz w:val="24"/>
          <w:szCs w:val="24"/>
        </w:rPr>
        <w:t>in designated cells have care planning</w:t>
      </w:r>
      <w:r w:rsidR="00E956A9">
        <w:rPr>
          <w:rFonts w:ascii="Arial" w:hAnsi="Arial" w:cs="Arial"/>
          <w:sz w:val="24"/>
          <w:szCs w:val="24"/>
        </w:rPr>
        <w:t xml:space="preserve"> that is equivalent</w:t>
      </w:r>
      <w:r w:rsidRPr="00E870E6">
        <w:rPr>
          <w:rFonts w:ascii="Arial" w:hAnsi="Arial" w:cs="Arial"/>
          <w:sz w:val="24"/>
          <w:szCs w:val="24"/>
        </w:rPr>
        <w:t xml:space="preserve"> to </w:t>
      </w:r>
      <w:r w:rsidR="002A4925">
        <w:rPr>
          <w:rFonts w:ascii="Arial" w:hAnsi="Arial" w:cs="Arial"/>
          <w:sz w:val="24"/>
          <w:szCs w:val="24"/>
        </w:rPr>
        <w:t>what is available in</w:t>
      </w:r>
      <w:r w:rsidRPr="00E870E6">
        <w:rPr>
          <w:rFonts w:ascii="Arial" w:hAnsi="Arial" w:cs="Arial"/>
          <w:sz w:val="24"/>
          <w:szCs w:val="24"/>
        </w:rPr>
        <w:t xml:space="preserve"> </w:t>
      </w:r>
      <w:r w:rsidR="00E956A9">
        <w:rPr>
          <w:rFonts w:ascii="Arial" w:hAnsi="Arial" w:cs="Arial"/>
          <w:sz w:val="24"/>
          <w:szCs w:val="24"/>
        </w:rPr>
        <w:t xml:space="preserve">the </w:t>
      </w:r>
      <w:r w:rsidRPr="00E870E6">
        <w:rPr>
          <w:rFonts w:ascii="Arial" w:hAnsi="Arial" w:cs="Arial"/>
          <w:sz w:val="24"/>
          <w:szCs w:val="24"/>
        </w:rPr>
        <w:t>main CSC units</w:t>
      </w:r>
      <w:r w:rsidR="002A4925">
        <w:rPr>
          <w:rFonts w:ascii="Arial" w:hAnsi="Arial" w:cs="Arial"/>
          <w:sz w:val="24"/>
          <w:szCs w:val="24"/>
        </w:rPr>
        <w:t>.</w:t>
      </w:r>
    </w:p>
    <w:p w14:paraId="43BF5D09" w14:textId="6DBC463F" w:rsidR="0098050B" w:rsidRPr="002A4925" w:rsidRDefault="006F42EC" w:rsidP="00584273">
      <w:pPr>
        <w:pStyle w:val="ListParagraph"/>
        <w:numPr>
          <w:ilvl w:val="0"/>
          <w:numId w:val="56"/>
        </w:numPr>
        <w:spacing w:after="0" w:line="240" w:lineRule="auto"/>
        <w:ind w:left="1134" w:hanging="425"/>
        <w:rPr>
          <w:rFonts w:ascii="Arial" w:hAnsi="Arial" w:cs="Arial"/>
          <w:b/>
          <w:bCs/>
          <w:sz w:val="28"/>
          <w:szCs w:val="28"/>
        </w:rPr>
      </w:pPr>
      <w:r w:rsidRPr="002A4925">
        <w:rPr>
          <w:rFonts w:ascii="Arial" w:hAnsi="Arial" w:cs="Arial"/>
          <w:sz w:val="24"/>
          <w:szCs w:val="24"/>
        </w:rPr>
        <w:t>Prisoners held in designated cells have a predictable daily regime in line with their individual care and management plan</w:t>
      </w:r>
      <w:r w:rsidR="002A4925" w:rsidRPr="002A4925">
        <w:rPr>
          <w:rFonts w:ascii="Arial" w:hAnsi="Arial" w:cs="Arial"/>
          <w:sz w:val="24"/>
          <w:szCs w:val="24"/>
        </w:rPr>
        <w:t>,</w:t>
      </w:r>
      <w:r w:rsidRPr="002A4925">
        <w:rPr>
          <w:rFonts w:ascii="Arial" w:hAnsi="Arial" w:cs="Arial"/>
          <w:sz w:val="24"/>
          <w:szCs w:val="24"/>
        </w:rPr>
        <w:t xml:space="preserve"> which mitigates the impact of isolation and psychological deterioration</w:t>
      </w:r>
      <w:r w:rsidR="002A4925" w:rsidRPr="002A4925">
        <w:rPr>
          <w:rFonts w:ascii="Arial" w:hAnsi="Arial" w:cs="Arial"/>
          <w:sz w:val="24"/>
          <w:szCs w:val="24"/>
        </w:rPr>
        <w:t>.</w:t>
      </w:r>
    </w:p>
    <w:p w14:paraId="6ADFD1AD" w14:textId="77777777" w:rsidR="002A4925" w:rsidRPr="002A4925" w:rsidRDefault="002A4925" w:rsidP="002A4925">
      <w:pPr>
        <w:pStyle w:val="ListParagraph"/>
        <w:spacing w:after="0" w:line="240" w:lineRule="auto"/>
        <w:ind w:left="1134"/>
        <w:rPr>
          <w:rFonts w:ascii="Arial" w:hAnsi="Arial" w:cs="Arial"/>
          <w:b/>
          <w:bCs/>
          <w:sz w:val="28"/>
          <w:szCs w:val="28"/>
        </w:rPr>
      </w:pPr>
    </w:p>
    <w:p w14:paraId="7E13F9DB" w14:textId="7C723099" w:rsidR="007C1EE3" w:rsidRPr="006F5EBD" w:rsidRDefault="007C1EE3" w:rsidP="0098050B">
      <w:pPr>
        <w:spacing w:after="0" w:line="240" w:lineRule="auto"/>
        <w:rPr>
          <w:rFonts w:ascii="Arial" w:hAnsi="Arial" w:cs="Arial"/>
          <w:b/>
          <w:bCs/>
          <w:sz w:val="28"/>
          <w:szCs w:val="28"/>
        </w:rPr>
      </w:pPr>
      <w:r w:rsidRPr="006F5EBD">
        <w:rPr>
          <w:rFonts w:ascii="Arial" w:hAnsi="Arial" w:cs="Arial"/>
          <w:b/>
          <w:bCs/>
          <w:sz w:val="28"/>
          <w:szCs w:val="28"/>
        </w:rPr>
        <w:t>Security</w:t>
      </w:r>
    </w:p>
    <w:p w14:paraId="5F653946" w14:textId="77777777" w:rsidR="007C1EE3" w:rsidRPr="005218B3" w:rsidRDefault="007C1EE3" w:rsidP="007C1EE3">
      <w:pPr>
        <w:autoSpaceDE w:val="0"/>
        <w:autoSpaceDN w:val="0"/>
        <w:adjustRightInd w:val="0"/>
        <w:spacing w:after="0" w:line="240" w:lineRule="auto"/>
        <w:rPr>
          <w:rFonts w:ascii="Arial" w:hAnsi="Arial" w:cs="Arial"/>
          <w:b/>
          <w:bCs/>
          <w:sz w:val="24"/>
          <w:szCs w:val="24"/>
        </w:rPr>
      </w:pPr>
    </w:p>
    <w:p w14:paraId="49530FDD" w14:textId="77777777" w:rsidR="007C1EE3" w:rsidRDefault="007C1EE3" w:rsidP="007C1EE3">
      <w:pPr>
        <w:autoSpaceDE w:val="0"/>
        <w:autoSpaceDN w:val="0"/>
        <w:adjustRightInd w:val="0"/>
        <w:spacing w:after="0" w:line="240" w:lineRule="auto"/>
        <w:rPr>
          <w:rFonts w:ascii="Arial" w:hAnsi="Arial" w:cs="Arial"/>
          <w:sz w:val="24"/>
          <w:szCs w:val="24"/>
        </w:rPr>
      </w:pPr>
      <w:r w:rsidRPr="0025227E">
        <w:rPr>
          <w:rFonts w:ascii="Arial" w:eastAsia="Arial" w:hAnsi="Arial" w:cs="Arial"/>
          <w:b/>
          <w:bCs/>
          <w:color w:val="000000" w:themeColor="text1"/>
          <w:sz w:val="24"/>
          <w:szCs w:val="24"/>
        </w:rPr>
        <w:t>Security and good order are maintained through an attention to physical and procedural matters, including effective security intelligence and positive staff-prisoner relationships. Prisoners are safe from exposure to substance misuse and effective drug supply reduction measures are in place.</w:t>
      </w:r>
      <w:r w:rsidRPr="136BA20B">
        <w:rPr>
          <w:rFonts w:ascii="Arial" w:hAnsi="Arial" w:cs="Arial"/>
          <w:sz w:val="24"/>
          <w:szCs w:val="24"/>
        </w:rPr>
        <w:t xml:space="preserve"> </w:t>
      </w:r>
    </w:p>
    <w:p w14:paraId="12947E89" w14:textId="77777777" w:rsidR="007C1EE3" w:rsidRPr="007D5950" w:rsidRDefault="007C1EE3" w:rsidP="007C1EE3">
      <w:pPr>
        <w:pBdr>
          <w:bottom w:val="single" w:sz="4" w:space="1" w:color="auto"/>
        </w:pBdr>
        <w:autoSpaceDE w:val="0"/>
        <w:autoSpaceDN w:val="0"/>
        <w:adjustRightInd w:val="0"/>
        <w:spacing w:after="0" w:line="240" w:lineRule="auto"/>
        <w:rPr>
          <w:rFonts w:ascii="Arial" w:hAnsi="Arial" w:cs="Arial"/>
          <w:bCs/>
          <w:sz w:val="24"/>
          <w:szCs w:val="24"/>
        </w:rPr>
      </w:pPr>
    </w:p>
    <w:p w14:paraId="65C6FACD" w14:textId="77777777" w:rsidR="007C1EE3" w:rsidRDefault="007C1EE3" w:rsidP="007C1EE3">
      <w:pPr>
        <w:autoSpaceDE w:val="0"/>
        <w:autoSpaceDN w:val="0"/>
        <w:adjustRightInd w:val="0"/>
        <w:spacing w:after="0" w:line="240" w:lineRule="auto"/>
        <w:rPr>
          <w:rFonts w:ascii="Arial" w:hAnsi="Arial"/>
          <w:b/>
          <w:sz w:val="24"/>
        </w:rPr>
      </w:pPr>
    </w:p>
    <w:p w14:paraId="1D906AAF" w14:textId="77777777" w:rsidR="007C1EE3" w:rsidRDefault="007C1EE3" w:rsidP="007C1EE3">
      <w:pPr>
        <w:autoSpaceDE w:val="0"/>
        <w:autoSpaceDN w:val="0"/>
        <w:adjustRightInd w:val="0"/>
        <w:spacing w:after="0" w:line="240" w:lineRule="auto"/>
        <w:rPr>
          <w:rFonts w:ascii="Arial" w:hAnsi="Arial"/>
          <w:b/>
          <w:sz w:val="24"/>
        </w:rPr>
      </w:pPr>
      <w:r>
        <w:rPr>
          <w:rFonts w:ascii="Arial" w:hAnsi="Arial"/>
          <w:b/>
          <w:sz w:val="24"/>
        </w:rPr>
        <w:t>Expectations</w:t>
      </w:r>
    </w:p>
    <w:p w14:paraId="485977BE" w14:textId="77777777" w:rsidR="007C1EE3" w:rsidRPr="00863F17" w:rsidRDefault="007C1EE3" w:rsidP="007C1EE3">
      <w:pPr>
        <w:autoSpaceDE w:val="0"/>
        <w:autoSpaceDN w:val="0"/>
        <w:adjustRightInd w:val="0"/>
        <w:spacing w:after="0" w:line="240" w:lineRule="auto"/>
        <w:rPr>
          <w:rFonts w:ascii="Arial" w:hAnsi="Arial"/>
          <w:b/>
          <w:sz w:val="24"/>
        </w:rPr>
      </w:pPr>
    </w:p>
    <w:p w14:paraId="2B538865" w14:textId="1F60FB10" w:rsidR="007C1EE3" w:rsidRDefault="007C1EE3"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25227E">
        <w:rPr>
          <w:rFonts w:ascii="Arial" w:hAnsi="Arial" w:cs="Arial"/>
          <w:b/>
          <w:bCs/>
          <w:sz w:val="24"/>
          <w:szCs w:val="24"/>
        </w:rPr>
        <w:t xml:space="preserve">Prisoners are held in a safe environment where security is proportionate. </w:t>
      </w:r>
    </w:p>
    <w:p w14:paraId="668C51A7" w14:textId="77777777" w:rsidR="0098050B" w:rsidRPr="0025227E" w:rsidRDefault="0098050B" w:rsidP="0098050B">
      <w:pPr>
        <w:pStyle w:val="ListParagraph"/>
        <w:autoSpaceDE w:val="0"/>
        <w:autoSpaceDN w:val="0"/>
        <w:adjustRightInd w:val="0"/>
        <w:spacing w:after="0" w:line="240" w:lineRule="auto"/>
        <w:ind w:left="709"/>
        <w:rPr>
          <w:rFonts w:ascii="Arial" w:hAnsi="Arial" w:cs="Arial"/>
          <w:b/>
          <w:bCs/>
          <w:sz w:val="24"/>
          <w:szCs w:val="24"/>
        </w:rPr>
      </w:pPr>
    </w:p>
    <w:p w14:paraId="3EA45266" w14:textId="77777777" w:rsidR="007C1EE3" w:rsidRDefault="007C1EE3" w:rsidP="007C1EE3">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40F9E660" w14:textId="77777777" w:rsidR="007C1EE3" w:rsidRPr="00A232FB" w:rsidRDefault="007C1EE3" w:rsidP="007C1EE3">
      <w:pPr>
        <w:autoSpaceDE w:val="0"/>
        <w:autoSpaceDN w:val="0"/>
        <w:adjustRightInd w:val="0"/>
        <w:spacing w:after="0" w:line="240" w:lineRule="auto"/>
        <w:rPr>
          <w:rFonts w:ascii="Arial" w:hAnsi="Arial" w:cs="Arial"/>
          <w:b/>
          <w:color w:val="FF0000"/>
          <w:sz w:val="24"/>
          <w:szCs w:val="24"/>
        </w:rPr>
      </w:pPr>
    </w:p>
    <w:p w14:paraId="4E07CA1D" w14:textId="277BBE2E" w:rsidR="007C1EE3" w:rsidRPr="0098050B" w:rsidRDefault="007C1EE3" w:rsidP="00CA0D2C">
      <w:pPr>
        <w:numPr>
          <w:ilvl w:val="0"/>
          <w:numId w:val="36"/>
        </w:numPr>
        <w:autoSpaceDE w:val="0"/>
        <w:autoSpaceDN w:val="0"/>
        <w:adjustRightInd w:val="0"/>
        <w:spacing w:after="0" w:line="240" w:lineRule="auto"/>
        <w:ind w:left="1134" w:hanging="425"/>
        <w:rPr>
          <w:rFonts w:ascii="Arial" w:eastAsia="Arial" w:hAnsi="Arial" w:cs="Arial"/>
          <w:color w:val="000000" w:themeColor="text1"/>
          <w:sz w:val="24"/>
          <w:szCs w:val="24"/>
        </w:rPr>
      </w:pPr>
      <w:r w:rsidRPr="0098050B">
        <w:rPr>
          <w:rFonts w:ascii="Arial" w:eastAsia="Arial" w:hAnsi="Arial" w:cs="Arial"/>
          <w:color w:val="000000" w:themeColor="text1"/>
          <w:sz w:val="24"/>
          <w:szCs w:val="24"/>
        </w:rPr>
        <w:t>Security measures are necessary and proportionate to the assessed risks</w:t>
      </w:r>
      <w:r w:rsidR="002A4925">
        <w:rPr>
          <w:rFonts w:ascii="Arial" w:eastAsia="Arial" w:hAnsi="Arial" w:cs="Arial"/>
          <w:color w:val="000000" w:themeColor="text1"/>
          <w:sz w:val="24"/>
          <w:szCs w:val="24"/>
        </w:rPr>
        <w:t>.</w:t>
      </w:r>
    </w:p>
    <w:p w14:paraId="1BE1A130" w14:textId="626BD5EB" w:rsidR="007C1EE3" w:rsidRPr="0098050B" w:rsidRDefault="007C1EE3" w:rsidP="00CA0D2C">
      <w:pPr>
        <w:numPr>
          <w:ilvl w:val="0"/>
          <w:numId w:val="36"/>
        </w:numPr>
        <w:spacing w:after="0" w:line="240" w:lineRule="auto"/>
        <w:ind w:left="1134" w:hanging="425"/>
        <w:rPr>
          <w:rFonts w:ascii="Arial" w:eastAsia="Arial" w:hAnsi="Arial" w:cs="Arial"/>
          <w:sz w:val="24"/>
          <w:szCs w:val="24"/>
        </w:rPr>
      </w:pPr>
      <w:r w:rsidRPr="0098050B">
        <w:rPr>
          <w:rFonts w:ascii="Arial" w:eastAsia="Arial" w:hAnsi="Arial" w:cs="Arial"/>
          <w:color w:val="000000" w:themeColor="text1"/>
          <w:sz w:val="24"/>
          <w:szCs w:val="24"/>
        </w:rPr>
        <w:t xml:space="preserve">Staff provide good supervision of prisoners during association and movement around the </w:t>
      </w:r>
      <w:r w:rsidR="009D081A" w:rsidRPr="0098050B">
        <w:rPr>
          <w:rFonts w:ascii="Arial" w:eastAsia="Arial" w:hAnsi="Arial" w:cs="Arial"/>
          <w:color w:val="000000" w:themeColor="text1"/>
          <w:sz w:val="24"/>
          <w:szCs w:val="24"/>
        </w:rPr>
        <w:t xml:space="preserve">centre and the </w:t>
      </w:r>
      <w:r w:rsidRPr="0098050B">
        <w:rPr>
          <w:rFonts w:ascii="Arial" w:eastAsia="Arial" w:hAnsi="Arial" w:cs="Arial"/>
          <w:color w:val="000000" w:themeColor="text1"/>
          <w:sz w:val="24"/>
          <w:szCs w:val="24"/>
        </w:rPr>
        <w:t>prison.</w:t>
      </w:r>
    </w:p>
    <w:p w14:paraId="39F1826F" w14:textId="77777777" w:rsidR="007C1EE3" w:rsidRPr="0098050B" w:rsidRDefault="007C1EE3" w:rsidP="00CA0D2C">
      <w:pPr>
        <w:numPr>
          <w:ilvl w:val="0"/>
          <w:numId w:val="36"/>
        </w:numPr>
        <w:autoSpaceDE w:val="0"/>
        <w:autoSpaceDN w:val="0"/>
        <w:adjustRightInd w:val="0"/>
        <w:spacing w:after="0" w:line="240" w:lineRule="auto"/>
        <w:ind w:left="1134" w:hanging="425"/>
        <w:rPr>
          <w:rFonts w:ascii="Arial" w:hAnsi="Arial" w:cs="Arial"/>
          <w:bCs/>
          <w:sz w:val="24"/>
          <w:szCs w:val="24"/>
        </w:rPr>
      </w:pPr>
      <w:r w:rsidRPr="0098050B">
        <w:rPr>
          <w:rFonts w:ascii="Arial" w:hAnsi="Arial" w:cs="Arial"/>
          <w:sz w:val="24"/>
          <w:szCs w:val="24"/>
        </w:rPr>
        <w:t xml:space="preserve">Prisoners have the reasons for any specific restrictions on their access to activities/services explained to them. </w:t>
      </w:r>
    </w:p>
    <w:p w14:paraId="1C99B427" w14:textId="77777777" w:rsidR="007C1EE3" w:rsidRPr="0098050B" w:rsidRDefault="007C1EE3" w:rsidP="00CA0D2C">
      <w:pPr>
        <w:numPr>
          <w:ilvl w:val="0"/>
          <w:numId w:val="37"/>
        </w:numPr>
        <w:spacing w:after="0" w:line="240" w:lineRule="auto"/>
        <w:ind w:left="1134" w:hanging="425"/>
        <w:rPr>
          <w:rFonts w:ascii="Arial" w:hAnsi="Arial" w:cs="Arial"/>
          <w:sz w:val="24"/>
          <w:szCs w:val="24"/>
        </w:rPr>
      </w:pPr>
      <w:r w:rsidRPr="0098050B">
        <w:rPr>
          <w:rFonts w:ascii="Arial" w:hAnsi="Arial" w:cs="Arial"/>
          <w:sz w:val="24"/>
          <w:szCs w:val="24"/>
        </w:rPr>
        <w:t>Escape is prevented, including while prisoners are being escorted.</w:t>
      </w:r>
    </w:p>
    <w:p w14:paraId="6BB78E61" w14:textId="77777777" w:rsidR="007C1EE3" w:rsidRPr="0098050B" w:rsidRDefault="007C1EE3" w:rsidP="00CA0D2C">
      <w:pPr>
        <w:numPr>
          <w:ilvl w:val="0"/>
          <w:numId w:val="37"/>
        </w:numPr>
        <w:spacing w:after="0" w:line="240" w:lineRule="auto"/>
        <w:ind w:left="1134" w:hanging="425"/>
        <w:rPr>
          <w:rFonts w:ascii="Arial" w:hAnsi="Arial" w:cs="Arial"/>
          <w:sz w:val="24"/>
          <w:szCs w:val="24"/>
        </w:rPr>
      </w:pPr>
      <w:r w:rsidRPr="0098050B">
        <w:rPr>
          <w:rFonts w:ascii="Arial" w:hAnsi="Arial" w:cs="Arial"/>
          <w:sz w:val="24"/>
          <w:szCs w:val="24"/>
        </w:rPr>
        <w:t>Completed person escort documentation provides information that will allow the prisoner’s physical and emotional needs to be met during escort.</w:t>
      </w:r>
    </w:p>
    <w:p w14:paraId="7BDE1C37" w14:textId="39554E77" w:rsidR="00673E0A" w:rsidRDefault="007C1EE3" w:rsidP="00CA0D2C">
      <w:pPr>
        <w:numPr>
          <w:ilvl w:val="0"/>
          <w:numId w:val="37"/>
        </w:numPr>
        <w:spacing w:after="0" w:line="240" w:lineRule="auto"/>
        <w:ind w:left="1134" w:hanging="425"/>
        <w:rPr>
          <w:rFonts w:ascii="Arial" w:hAnsi="Arial" w:cs="Arial"/>
          <w:sz w:val="24"/>
          <w:szCs w:val="24"/>
        </w:rPr>
      </w:pPr>
      <w:r w:rsidRPr="0098050B">
        <w:rPr>
          <w:rFonts w:ascii="Arial" w:hAnsi="Arial" w:cs="Arial"/>
          <w:sz w:val="24"/>
          <w:szCs w:val="24"/>
        </w:rPr>
        <w:t>Security facilitates positive relationships and open and active regimes</w:t>
      </w:r>
      <w:r w:rsidR="0098050B">
        <w:rPr>
          <w:rFonts w:ascii="Arial" w:hAnsi="Arial" w:cs="Arial"/>
          <w:sz w:val="24"/>
          <w:szCs w:val="24"/>
        </w:rPr>
        <w:t>.</w:t>
      </w:r>
      <w:r w:rsidR="00673E0A">
        <w:rPr>
          <w:rFonts w:ascii="Arial" w:hAnsi="Arial" w:cs="Arial"/>
          <w:sz w:val="24"/>
          <w:szCs w:val="24"/>
        </w:rPr>
        <w:br w:type="page"/>
      </w:r>
    </w:p>
    <w:p w14:paraId="38ECE060" w14:textId="5F3199BF" w:rsidR="007C1EE3" w:rsidRDefault="009C7E00" w:rsidP="00CA0D2C">
      <w:pPr>
        <w:pStyle w:val="ListParagraph"/>
        <w:numPr>
          <w:ilvl w:val="0"/>
          <w:numId w:val="51"/>
        </w:numPr>
        <w:spacing w:after="0" w:line="240" w:lineRule="auto"/>
        <w:ind w:left="709" w:hanging="709"/>
        <w:rPr>
          <w:rFonts w:ascii="Arial" w:hAnsi="Arial" w:cs="Arial"/>
          <w:b/>
          <w:bCs/>
          <w:sz w:val="24"/>
          <w:szCs w:val="24"/>
        </w:rPr>
      </w:pPr>
      <w:r>
        <w:rPr>
          <w:rFonts w:ascii="Arial" w:hAnsi="Arial" w:cs="Arial"/>
          <w:b/>
          <w:bCs/>
          <w:sz w:val="24"/>
          <w:szCs w:val="24"/>
        </w:rPr>
        <w:lastRenderedPageBreak/>
        <w:t>P</w:t>
      </w:r>
      <w:r w:rsidR="002A4925">
        <w:rPr>
          <w:rFonts w:ascii="Arial" w:hAnsi="Arial" w:cs="Arial"/>
          <w:b/>
          <w:bCs/>
          <w:sz w:val="24"/>
          <w:szCs w:val="24"/>
        </w:rPr>
        <w:t>risoners</w:t>
      </w:r>
      <w:r>
        <w:rPr>
          <w:rFonts w:ascii="Arial" w:hAnsi="Arial" w:cs="Arial"/>
          <w:b/>
          <w:bCs/>
          <w:sz w:val="24"/>
          <w:szCs w:val="24"/>
        </w:rPr>
        <w:t>’ well-being</w:t>
      </w:r>
      <w:r w:rsidR="002A4925">
        <w:rPr>
          <w:rFonts w:ascii="Arial" w:hAnsi="Arial" w:cs="Arial"/>
          <w:b/>
          <w:bCs/>
          <w:sz w:val="24"/>
          <w:szCs w:val="24"/>
        </w:rPr>
        <w:t xml:space="preserve"> </w:t>
      </w:r>
      <w:r w:rsidR="007C1EE3" w:rsidRPr="52C0FD4F">
        <w:rPr>
          <w:rFonts w:ascii="Arial" w:hAnsi="Arial" w:cs="Arial"/>
          <w:b/>
          <w:bCs/>
          <w:sz w:val="24"/>
          <w:szCs w:val="24"/>
        </w:rPr>
        <w:t>is safeguarded by effective intelligence and proportionate searching measures</w:t>
      </w:r>
      <w:r w:rsidR="002A4925">
        <w:rPr>
          <w:rFonts w:ascii="Arial" w:hAnsi="Arial" w:cs="Arial"/>
          <w:b/>
          <w:bCs/>
          <w:sz w:val="24"/>
          <w:szCs w:val="24"/>
        </w:rPr>
        <w:t>.</w:t>
      </w:r>
    </w:p>
    <w:p w14:paraId="00B0D118" w14:textId="77777777" w:rsidR="002A4925" w:rsidRDefault="002A4925" w:rsidP="002A4925">
      <w:pPr>
        <w:pStyle w:val="ListParagraph"/>
        <w:spacing w:after="0" w:line="240" w:lineRule="auto"/>
        <w:ind w:left="709"/>
        <w:rPr>
          <w:rFonts w:ascii="Arial" w:hAnsi="Arial" w:cs="Arial"/>
          <w:b/>
          <w:bCs/>
          <w:sz w:val="24"/>
          <w:szCs w:val="24"/>
        </w:rPr>
      </w:pPr>
    </w:p>
    <w:p w14:paraId="0D9731CA" w14:textId="77777777" w:rsidR="008C3354" w:rsidRPr="008C3354" w:rsidRDefault="008C3354" w:rsidP="008C3354">
      <w:pPr>
        <w:pStyle w:val="ListParagraph"/>
        <w:autoSpaceDE w:val="0"/>
        <w:autoSpaceDN w:val="0"/>
        <w:adjustRightInd w:val="0"/>
        <w:spacing w:after="0" w:line="240" w:lineRule="auto"/>
        <w:ind w:left="709"/>
        <w:rPr>
          <w:rFonts w:ascii="Arial" w:hAnsi="Arial" w:cs="Arial"/>
          <w:sz w:val="24"/>
          <w:szCs w:val="24"/>
        </w:rPr>
      </w:pPr>
      <w:r w:rsidRPr="008C3354">
        <w:rPr>
          <w:rFonts w:ascii="Arial" w:hAnsi="Arial" w:cs="Arial"/>
          <w:sz w:val="24"/>
          <w:szCs w:val="24"/>
        </w:rPr>
        <w:t>The following indicators describe evidence that may show this expectation being met</w:t>
      </w:r>
      <w:r w:rsidRPr="008C3354">
        <w:rPr>
          <w:rFonts w:ascii="Arial" w:eastAsia="Times New Roman" w:hAnsi="Arial" w:cs="Arial"/>
          <w:sz w:val="24"/>
          <w:szCs w:val="24"/>
        </w:rPr>
        <w:t>, but do not exclude other ways of achieving it</w:t>
      </w:r>
      <w:r w:rsidRPr="008C3354">
        <w:rPr>
          <w:rFonts w:ascii="Arial" w:hAnsi="Arial" w:cs="Arial"/>
          <w:sz w:val="24"/>
          <w:szCs w:val="24"/>
        </w:rPr>
        <w:t>.</w:t>
      </w:r>
    </w:p>
    <w:p w14:paraId="6CC48CDC" w14:textId="77777777" w:rsidR="008C3354" w:rsidRDefault="008C3354" w:rsidP="008C3354">
      <w:pPr>
        <w:pStyle w:val="ListParagraph"/>
        <w:spacing w:after="0" w:line="240" w:lineRule="auto"/>
        <w:ind w:left="709"/>
        <w:rPr>
          <w:rFonts w:ascii="Arial" w:hAnsi="Arial" w:cs="Arial"/>
          <w:b/>
          <w:bCs/>
          <w:sz w:val="24"/>
          <w:szCs w:val="24"/>
        </w:rPr>
      </w:pPr>
    </w:p>
    <w:p w14:paraId="726887F5" w14:textId="77777777"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Effective and responsive intelligence and security measures are in place.</w:t>
      </w:r>
    </w:p>
    <w:p w14:paraId="2F34ADFA" w14:textId="3677E16A"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Decisions made on the basis of intelligence are proportionate to the risk posed and take account of the reliability of the evidence.</w:t>
      </w:r>
    </w:p>
    <w:p w14:paraId="13031FEC" w14:textId="47F7AF71"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Security systems </w:t>
      </w:r>
      <w:r w:rsidR="009C7E00">
        <w:rPr>
          <w:rFonts w:ascii="Arial" w:eastAsia="Arial" w:hAnsi="Arial" w:cs="Arial"/>
          <w:color w:val="000000" w:themeColor="text1"/>
          <w:sz w:val="24"/>
          <w:szCs w:val="24"/>
        </w:rPr>
        <w:t xml:space="preserve">are sufficient to </w:t>
      </w:r>
      <w:r w:rsidRPr="0098050B">
        <w:rPr>
          <w:rFonts w:ascii="Arial" w:eastAsia="Arial" w:hAnsi="Arial" w:cs="Arial"/>
          <w:color w:val="000000" w:themeColor="text1"/>
          <w:sz w:val="24"/>
          <w:szCs w:val="24"/>
        </w:rPr>
        <w:t>identify current and emerging threats, including those from prisoners with extremist ideologies.</w:t>
      </w:r>
    </w:p>
    <w:p w14:paraId="79EC5AE0" w14:textId="77777777"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Prisoners are not strip- or squat-searched unless there is sufficient specific intelligence and proper authorisation.</w:t>
      </w:r>
    </w:p>
    <w:p w14:paraId="7B6741C7" w14:textId="7DF92C96"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 xml:space="preserve">Prisoners are made aware that their cells or personal property are being searched and cells/property are left in the condition </w:t>
      </w:r>
      <w:r w:rsidR="00F02E7A">
        <w:rPr>
          <w:rFonts w:ascii="Arial" w:eastAsia="Arial" w:hAnsi="Arial" w:cs="Arial"/>
          <w:color w:val="000000" w:themeColor="text1"/>
          <w:sz w:val="24"/>
          <w:szCs w:val="24"/>
        </w:rPr>
        <w:t xml:space="preserve">in which </w:t>
      </w:r>
      <w:r w:rsidRPr="0098050B">
        <w:rPr>
          <w:rFonts w:ascii="Arial" w:eastAsia="Arial" w:hAnsi="Arial" w:cs="Arial"/>
          <w:color w:val="000000" w:themeColor="text1"/>
          <w:sz w:val="24"/>
          <w:szCs w:val="24"/>
        </w:rPr>
        <w:t>they were found.</w:t>
      </w:r>
    </w:p>
    <w:p w14:paraId="4353599E" w14:textId="77777777" w:rsidR="007C1EE3" w:rsidRPr="0098050B" w:rsidRDefault="007C1EE3" w:rsidP="00CA0D2C">
      <w:pPr>
        <w:pStyle w:val="ListParagraph"/>
        <w:numPr>
          <w:ilvl w:val="0"/>
          <w:numId w:val="14"/>
        </w:numPr>
        <w:ind w:left="1134" w:hanging="414"/>
        <w:rPr>
          <w:rFonts w:ascii="Arial" w:eastAsia="Arial" w:hAnsi="Arial" w:cs="Arial"/>
          <w:color w:val="000000" w:themeColor="text1"/>
          <w:sz w:val="24"/>
          <w:szCs w:val="24"/>
        </w:rPr>
      </w:pPr>
      <w:r w:rsidRPr="0098050B">
        <w:rPr>
          <w:rFonts w:ascii="Arial" w:eastAsia="Arial" w:hAnsi="Arial" w:cs="Arial"/>
          <w:color w:val="000000" w:themeColor="text1"/>
          <w:sz w:val="24"/>
          <w:szCs w:val="24"/>
        </w:rPr>
        <w:t>Routine searching is not excessive.</w:t>
      </w:r>
    </w:p>
    <w:p w14:paraId="4756D078" w14:textId="23096922" w:rsidR="0098050B" w:rsidRDefault="00433F73" w:rsidP="0098050B">
      <w:pPr>
        <w:pStyle w:val="ListParagraph"/>
        <w:numPr>
          <w:ilvl w:val="0"/>
          <w:numId w:val="13"/>
        </w:numPr>
        <w:spacing w:after="0" w:line="240" w:lineRule="auto"/>
        <w:ind w:left="1134" w:hanging="414"/>
        <w:rPr>
          <w:rFonts w:ascii="Arial" w:eastAsia="Arial" w:hAnsi="Arial" w:cs="Arial"/>
          <w:color w:val="000000" w:themeColor="text1"/>
          <w:sz w:val="24"/>
          <w:szCs w:val="24"/>
        </w:rPr>
      </w:pPr>
      <w:r w:rsidRPr="0098050B">
        <w:rPr>
          <w:rFonts w:ascii="Arial" w:hAnsi="Arial" w:cs="FrutigerLTStd-BoldCn"/>
          <w:sz w:val="24"/>
          <w:szCs w:val="24"/>
        </w:rPr>
        <w:t>Searches are thorough and systematically recorded</w:t>
      </w:r>
      <w:r w:rsidR="0098050B">
        <w:rPr>
          <w:rFonts w:ascii="Arial" w:hAnsi="Arial" w:cs="FrutigerLTStd-BoldCn"/>
          <w:sz w:val="24"/>
          <w:szCs w:val="24"/>
        </w:rPr>
        <w:t>.</w:t>
      </w:r>
      <w:r w:rsidRPr="0098050B">
        <w:rPr>
          <w:rFonts w:ascii="Arial" w:eastAsia="Arial" w:hAnsi="Arial" w:cs="Arial"/>
          <w:color w:val="000000" w:themeColor="text1"/>
          <w:sz w:val="24"/>
          <w:szCs w:val="24"/>
        </w:rPr>
        <w:t xml:space="preserve"> </w:t>
      </w:r>
    </w:p>
    <w:p w14:paraId="3B12F459" w14:textId="77777777" w:rsidR="002A4925" w:rsidRDefault="002A4925" w:rsidP="002A4925">
      <w:pPr>
        <w:pStyle w:val="ListParagraph"/>
        <w:spacing w:after="0" w:line="240" w:lineRule="auto"/>
        <w:ind w:left="1134"/>
        <w:rPr>
          <w:rFonts w:ascii="Arial" w:eastAsia="Arial" w:hAnsi="Arial" w:cs="Arial"/>
          <w:color w:val="000000" w:themeColor="text1"/>
          <w:sz w:val="24"/>
          <w:szCs w:val="24"/>
        </w:rPr>
      </w:pPr>
    </w:p>
    <w:p w14:paraId="348AD694" w14:textId="77777777" w:rsidR="007C1EE3" w:rsidRPr="002C5169" w:rsidRDefault="007C1EE3" w:rsidP="00CA0D2C">
      <w:pPr>
        <w:pStyle w:val="ListParagraph"/>
        <w:numPr>
          <w:ilvl w:val="0"/>
          <w:numId w:val="51"/>
        </w:numPr>
        <w:spacing w:after="0" w:line="240" w:lineRule="auto"/>
        <w:ind w:left="709" w:hanging="709"/>
        <w:rPr>
          <w:rFonts w:ascii="Arial" w:hAnsi="Arial" w:cs="Arial"/>
          <w:b/>
          <w:bCs/>
          <w:sz w:val="24"/>
          <w:szCs w:val="24"/>
        </w:rPr>
      </w:pPr>
      <w:r w:rsidRPr="002C5169">
        <w:rPr>
          <w:rFonts w:ascii="Arial" w:hAnsi="Arial" w:cs="Arial"/>
          <w:b/>
          <w:bCs/>
          <w:sz w:val="24"/>
          <w:szCs w:val="24"/>
        </w:rPr>
        <w:t>Effective processes are in place to protect prisoners from misconduct or illegal conduct by staff.</w:t>
      </w:r>
    </w:p>
    <w:p w14:paraId="4D56CC0C" w14:textId="77777777" w:rsidR="007C1EE3" w:rsidRPr="002C5169" w:rsidRDefault="007C1EE3" w:rsidP="007C1EE3">
      <w:pPr>
        <w:spacing w:after="0" w:line="240" w:lineRule="auto"/>
        <w:rPr>
          <w:rFonts w:ascii="Arial" w:hAnsi="Arial" w:cs="Arial"/>
          <w:sz w:val="24"/>
          <w:szCs w:val="24"/>
        </w:rPr>
      </w:pPr>
    </w:p>
    <w:p w14:paraId="15DED1DC" w14:textId="77777777" w:rsidR="007C1EE3" w:rsidRPr="002C5169" w:rsidRDefault="007C1EE3" w:rsidP="007C1EE3">
      <w:pPr>
        <w:spacing w:after="0" w:line="240" w:lineRule="auto"/>
        <w:ind w:firstLine="720"/>
        <w:rPr>
          <w:rFonts w:ascii="Arial" w:hAnsi="Arial" w:cs="Arial"/>
          <w:sz w:val="24"/>
          <w:szCs w:val="24"/>
        </w:rPr>
      </w:pPr>
      <w:r w:rsidRPr="002C5169">
        <w:rPr>
          <w:rFonts w:ascii="Arial" w:hAnsi="Arial" w:cs="Arial"/>
          <w:sz w:val="24"/>
          <w:szCs w:val="24"/>
        </w:rPr>
        <w:t xml:space="preserve">The following indicators describe evidence that may show this expectation </w:t>
      </w:r>
      <w:r w:rsidRPr="002C5169">
        <w:tab/>
      </w:r>
      <w:r w:rsidRPr="002C5169">
        <w:rPr>
          <w:rFonts w:ascii="Arial" w:hAnsi="Arial" w:cs="Arial"/>
          <w:sz w:val="24"/>
          <w:szCs w:val="24"/>
        </w:rPr>
        <w:t>being met</w:t>
      </w:r>
      <w:r w:rsidRPr="002C5169">
        <w:rPr>
          <w:rFonts w:ascii="Arial" w:eastAsia="Times New Roman" w:hAnsi="Arial" w:cs="Arial"/>
          <w:sz w:val="24"/>
          <w:szCs w:val="24"/>
        </w:rPr>
        <w:t>, but do not exclude other ways of achieving it</w:t>
      </w:r>
      <w:r w:rsidRPr="002C5169">
        <w:rPr>
          <w:rFonts w:ascii="Arial" w:hAnsi="Arial" w:cs="Arial"/>
          <w:sz w:val="24"/>
          <w:szCs w:val="24"/>
        </w:rPr>
        <w:t>.</w:t>
      </w:r>
    </w:p>
    <w:p w14:paraId="2025B52C" w14:textId="77777777" w:rsidR="007C1EE3" w:rsidRPr="002C5169" w:rsidRDefault="007C1EE3" w:rsidP="007C1EE3">
      <w:pPr>
        <w:spacing w:after="0" w:line="240" w:lineRule="auto"/>
        <w:rPr>
          <w:rFonts w:ascii="Arial" w:hAnsi="Arial" w:cs="Arial"/>
          <w:sz w:val="24"/>
          <w:szCs w:val="24"/>
        </w:rPr>
      </w:pPr>
    </w:p>
    <w:p w14:paraId="61A42110" w14:textId="77777777"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Prisoners know how to make confidential complaints about staff and are confident that the system works effectively.</w:t>
      </w:r>
    </w:p>
    <w:p w14:paraId="709558F9" w14:textId="77777777"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 xml:space="preserve">Prisoners and staff know the identity of the local corruption prevention manager. </w:t>
      </w:r>
    </w:p>
    <w:p w14:paraId="2C833375" w14:textId="77777777"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Immediate protection from reprisals is provided to prisoners and staff who report misconduct or ill-treatment by staff.</w:t>
      </w:r>
    </w:p>
    <w:p w14:paraId="4059D1AA" w14:textId="77777777"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Reports of misconduct and ill-treatment are investigated by a competent and appropriately independent authority.</w:t>
      </w:r>
    </w:p>
    <w:p w14:paraId="50CD4F82" w14:textId="77777777"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Where inappropriate or abusive practice is found, staff are held to account.</w:t>
      </w:r>
    </w:p>
    <w:p w14:paraId="6F700584" w14:textId="4CC086A3" w:rsidR="007C1EE3" w:rsidRPr="00C23A85" w:rsidRDefault="007C1EE3" w:rsidP="00CA0D2C">
      <w:pPr>
        <w:pStyle w:val="ListParagraph"/>
        <w:numPr>
          <w:ilvl w:val="0"/>
          <w:numId w:val="12"/>
        </w:numPr>
        <w:spacing w:after="0" w:line="240" w:lineRule="auto"/>
        <w:ind w:left="1134" w:hanging="425"/>
        <w:rPr>
          <w:rFonts w:ascii="Arial" w:hAnsi="Arial" w:cs="Arial"/>
          <w:sz w:val="24"/>
          <w:szCs w:val="24"/>
        </w:rPr>
      </w:pPr>
      <w:r w:rsidRPr="00C23A85">
        <w:rPr>
          <w:rFonts w:ascii="Arial" w:hAnsi="Arial" w:cs="Arial"/>
          <w:sz w:val="24"/>
          <w:szCs w:val="24"/>
        </w:rPr>
        <w:t xml:space="preserve">Staff know about ‘whistleblowing’ </w:t>
      </w:r>
      <w:r w:rsidR="009C7E00">
        <w:rPr>
          <w:rFonts w:ascii="Arial" w:hAnsi="Arial" w:cs="Arial"/>
          <w:sz w:val="24"/>
          <w:szCs w:val="24"/>
        </w:rPr>
        <w:t xml:space="preserve">arrangements </w:t>
      </w:r>
      <w:r w:rsidRPr="00C23A85">
        <w:rPr>
          <w:rFonts w:ascii="Arial" w:hAnsi="Arial" w:cs="Arial"/>
          <w:sz w:val="24"/>
          <w:szCs w:val="24"/>
        </w:rPr>
        <w:t>and feel confident about using them.</w:t>
      </w:r>
    </w:p>
    <w:p w14:paraId="37908A3F" w14:textId="77777777" w:rsidR="007C1EE3" w:rsidRDefault="007C1EE3" w:rsidP="007C1EE3">
      <w:pPr>
        <w:spacing w:after="0" w:line="240" w:lineRule="auto"/>
        <w:rPr>
          <w:rFonts w:ascii="Arial" w:hAnsi="Arial" w:cs="Arial"/>
          <w:b/>
          <w:bCs/>
          <w:sz w:val="24"/>
          <w:szCs w:val="24"/>
          <w:highlight w:val="yellow"/>
        </w:rPr>
      </w:pPr>
    </w:p>
    <w:p w14:paraId="3F145EF0" w14:textId="291249E2" w:rsidR="007C1EE3" w:rsidRPr="009B5121" w:rsidRDefault="007C1EE3" w:rsidP="00CA0D2C">
      <w:pPr>
        <w:pStyle w:val="ListParagraph"/>
        <w:numPr>
          <w:ilvl w:val="0"/>
          <w:numId w:val="51"/>
        </w:numPr>
        <w:autoSpaceDE w:val="0"/>
        <w:autoSpaceDN w:val="0"/>
        <w:adjustRightInd w:val="0"/>
        <w:spacing w:after="0" w:line="240" w:lineRule="auto"/>
        <w:ind w:left="709" w:hanging="709"/>
        <w:rPr>
          <w:rFonts w:ascii="Arial" w:eastAsia="Arial" w:hAnsi="Arial" w:cs="Arial"/>
          <w:b/>
          <w:bCs/>
          <w:color w:val="000000" w:themeColor="text1"/>
          <w:sz w:val="24"/>
          <w:szCs w:val="24"/>
        </w:rPr>
      </w:pPr>
      <w:r w:rsidRPr="009B5121">
        <w:rPr>
          <w:rFonts w:ascii="Arial" w:eastAsia="Arial" w:hAnsi="Arial" w:cs="Arial"/>
          <w:b/>
          <w:bCs/>
          <w:color w:val="000000" w:themeColor="text1"/>
          <w:sz w:val="24"/>
          <w:szCs w:val="24"/>
        </w:rPr>
        <w:t>There is an effective drug supply reduction</w:t>
      </w:r>
      <w:r w:rsidR="0040759A">
        <w:rPr>
          <w:rFonts w:ascii="Arial" w:eastAsia="Arial" w:hAnsi="Arial" w:cs="Arial"/>
          <w:b/>
          <w:bCs/>
          <w:color w:val="000000" w:themeColor="text1"/>
          <w:sz w:val="24"/>
          <w:szCs w:val="24"/>
        </w:rPr>
        <w:t xml:space="preserve"> strategy</w:t>
      </w:r>
      <w:r w:rsidRPr="009B5121">
        <w:rPr>
          <w:rFonts w:ascii="Arial" w:eastAsia="Arial" w:hAnsi="Arial" w:cs="Arial"/>
          <w:b/>
          <w:bCs/>
          <w:color w:val="000000" w:themeColor="text1"/>
          <w:sz w:val="24"/>
          <w:szCs w:val="24"/>
        </w:rPr>
        <w:t xml:space="preserve">. </w:t>
      </w:r>
    </w:p>
    <w:p w14:paraId="0B8B050B" w14:textId="77777777" w:rsidR="007C1EE3" w:rsidRPr="00A232FB" w:rsidRDefault="007C1EE3" w:rsidP="007C1EE3">
      <w:pPr>
        <w:autoSpaceDE w:val="0"/>
        <w:autoSpaceDN w:val="0"/>
        <w:adjustRightInd w:val="0"/>
        <w:spacing w:after="0" w:line="240" w:lineRule="auto"/>
        <w:rPr>
          <w:rFonts w:ascii="Arial" w:eastAsia="Arial" w:hAnsi="Arial" w:cs="Arial"/>
          <w:color w:val="000000" w:themeColor="text1"/>
          <w:sz w:val="24"/>
          <w:szCs w:val="24"/>
          <w:highlight w:val="yellow"/>
        </w:rPr>
      </w:pPr>
    </w:p>
    <w:p w14:paraId="6F4D2107" w14:textId="5B306815" w:rsidR="007C1EE3" w:rsidRDefault="007C1EE3" w:rsidP="007C1EE3">
      <w:pPr>
        <w:autoSpaceDE w:val="0"/>
        <w:autoSpaceDN w:val="0"/>
        <w:adjustRightInd w:val="0"/>
        <w:spacing w:after="0" w:line="240" w:lineRule="auto"/>
        <w:ind w:firstLine="720"/>
        <w:rPr>
          <w:rFonts w:ascii="Arial" w:eastAsia="Arial" w:hAnsi="Arial" w:cs="Arial"/>
          <w:color w:val="000000" w:themeColor="text1"/>
          <w:sz w:val="24"/>
          <w:szCs w:val="24"/>
        </w:rPr>
      </w:pPr>
      <w:r w:rsidRPr="002C5169">
        <w:rPr>
          <w:rFonts w:ascii="Arial" w:eastAsia="Arial" w:hAnsi="Arial" w:cs="Arial"/>
          <w:color w:val="000000" w:themeColor="text1"/>
          <w:sz w:val="24"/>
          <w:szCs w:val="24"/>
        </w:rPr>
        <w:t xml:space="preserve">The following indicators describe evidence that may show this expectation </w:t>
      </w:r>
      <w:r w:rsidRPr="002C5169">
        <w:tab/>
      </w:r>
      <w:r w:rsidRPr="002C5169">
        <w:rPr>
          <w:rFonts w:ascii="Arial" w:eastAsia="Arial" w:hAnsi="Arial" w:cs="Arial"/>
          <w:color w:val="000000" w:themeColor="text1"/>
          <w:sz w:val="24"/>
          <w:szCs w:val="24"/>
        </w:rPr>
        <w:t xml:space="preserve">being met, but do not exclude other ways of achieving it. </w:t>
      </w:r>
    </w:p>
    <w:p w14:paraId="7CF905EC" w14:textId="77777777" w:rsidR="007C1EE3" w:rsidRPr="002C5169" w:rsidRDefault="007C1EE3" w:rsidP="007C1EE3">
      <w:pPr>
        <w:autoSpaceDE w:val="0"/>
        <w:autoSpaceDN w:val="0"/>
        <w:adjustRightInd w:val="0"/>
        <w:spacing w:after="0" w:line="240" w:lineRule="auto"/>
        <w:rPr>
          <w:rFonts w:ascii="Arial" w:eastAsia="Arial" w:hAnsi="Arial" w:cs="Arial"/>
          <w:color w:val="000000" w:themeColor="text1"/>
          <w:sz w:val="24"/>
          <w:szCs w:val="24"/>
        </w:rPr>
      </w:pPr>
    </w:p>
    <w:p w14:paraId="78651CA7" w14:textId="705CD668" w:rsidR="007C1EE3" w:rsidRPr="00C23A85" w:rsidRDefault="007C1EE3" w:rsidP="00CA0D2C">
      <w:pPr>
        <w:pStyle w:val="ListParagraph"/>
        <w:numPr>
          <w:ilvl w:val="0"/>
          <w:numId w:val="11"/>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The centre</w:t>
      </w:r>
      <w:r w:rsidR="00D50E63">
        <w:rPr>
          <w:rFonts w:ascii="Arial" w:eastAsia="Arial" w:hAnsi="Arial" w:cs="Arial"/>
          <w:color w:val="000000" w:themeColor="text1"/>
          <w:sz w:val="24"/>
          <w:szCs w:val="24"/>
        </w:rPr>
        <w:t>’</w:t>
      </w:r>
      <w:r w:rsidRPr="00C23A85">
        <w:rPr>
          <w:rFonts w:ascii="Arial" w:eastAsia="Arial" w:hAnsi="Arial" w:cs="Arial"/>
          <w:color w:val="000000" w:themeColor="text1"/>
          <w:sz w:val="24"/>
          <w:szCs w:val="24"/>
        </w:rPr>
        <w:t>s approach to reducing drug and alcohol supply reflects emerging trends and links effectively with the substance misuse demand reduction strategy.</w:t>
      </w:r>
    </w:p>
    <w:p w14:paraId="5A091E7D" w14:textId="77777777" w:rsidR="007C1EE3" w:rsidRPr="00C23A85" w:rsidRDefault="007C1EE3" w:rsidP="00CA0D2C">
      <w:pPr>
        <w:pStyle w:val="ListParagraph"/>
        <w:numPr>
          <w:ilvl w:val="0"/>
          <w:numId w:val="11"/>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Where problems are identified, remedial action is taken promptly and evaluated.</w:t>
      </w:r>
    </w:p>
    <w:p w14:paraId="2AE389F0" w14:textId="2870EA87" w:rsidR="007C1EE3" w:rsidRPr="00C23A85" w:rsidRDefault="007C1EE3" w:rsidP="00CA0D2C">
      <w:pPr>
        <w:pStyle w:val="ListParagraph"/>
        <w:numPr>
          <w:ilvl w:val="0"/>
          <w:numId w:val="11"/>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lastRenderedPageBreak/>
        <w:t xml:space="preserve">Mandatory drug testing (MDT) takes place in a suitable environment and is conducted consistently in line with protocols which ensure </w:t>
      </w:r>
      <w:r w:rsidR="00D50E63">
        <w:rPr>
          <w:rFonts w:ascii="Arial" w:eastAsia="Arial" w:hAnsi="Arial" w:cs="Arial"/>
          <w:color w:val="000000" w:themeColor="text1"/>
          <w:sz w:val="24"/>
          <w:szCs w:val="24"/>
        </w:rPr>
        <w:t>the procedures are valid</w:t>
      </w:r>
      <w:r w:rsidRPr="00C23A85">
        <w:rPr>
          <w:rFonts w:ascii="Arial" w:eastAsia="Arial" w:hAnsi="Arial" w:cs="Arial"/>
          <w:color w:val="000000" w:themeColor="text1"/>
          <w:sz w:val="24"/>
          <w:szCs w:val="24"/>
        </w:rPr>
        <w:t xml:space="preserve">. </w:t>
      </w:r>
    </w:p>
    <w:p w14:paraId="762F7E92" w14:textId="0EE1F684" w:rsidR="007C1EE3" w:rsidRPr="00C23A85" w:rsidRDefault="007C1EE3" w:rsidP="00CA0D2C">
      <w:pPr>
        <w:pStyle w:val="ListParagraph"/>
        <w:numPr>
          <w:ilvl w:val="0"/>
          <w:numId w:val="11"/>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who test positive</w:t>
      </w:r>
      <w:r w:rsidR="00D50E63">
        <w:rPr>
          <w:rFonts w:ascii="Arial" w:eastAsia="Arial" w:hAnsi="Arial" w:cs="Arial"/>
          <w:color w:val="000000" w:themeColor="text1"/>
          <w:sz w:val="24"/>
          <w:szCs w:val="24"/>
        </w:rPr>
        <w:t xml:space="preserve">, </w:t>
      </w:r>
      <w:r w:rsidRPr="00C23A85">
        <w:rPr>
          <w:rFonts w:ascii="Arial" w:eastAsia="Arial" w:hAnsi="Arial" w:cs="Arial"/>
          <w:color w:val="000000" w:themeColor="text1"/>
          <w:sz w:val="24"/>
          <w:szCs w:val="24"/>
        </w:rPr>
        <w:t>refuse to be tested on MDT, or are involved in suspected drug-related incidents are referred to substance misuse services.</w:t>
      </w:r>
    </w:p>
    <w:p w14:paraId="40B160F3" w14:textId="547DE7CB" w:rsidR="00C23A85" w:rsidRPr="00F02E7A" w:rsidRDefault="007C1EE3" w:rsidP="00962B6E">
      <w:pPr>
        <w:pStyle w:val="ListParagraph"/>
        <w:numPr>
          <w:ilvl w:val="0"/>
          <w:numId w:val="11"/>
        </w:numPr>
        <w:autoSpaceDE w:val="0"/>
        <w:autoSpaceDN w:val="0"/>
        <w:adjustRightInd w:val="0"/>
        <w:spacing w:after="0" w:line="240" w:lineRule="auto"/>
        <w:ind w:left="1134" w:hanging="425"/>
        <w:rPr>
          <w:rFonts w:ascii="Arial" w:hAnsi="Arial"/>
          <w:b/>
          <w:bCs/>
          <w:sz w:val="28"/>
          <w:szCs w:val="28"/>
        </w:rPr>
      </w:pPr>
      <w:r w:rsidRPr="00F02E7A">
        <w:rPr>
          <w:rFonts w:ascii="Arial" w:eastAsia="Arial" w:hAnsi="Arial" w:cs="Arial"/>
          <w:color w:val="000000" w:themeColor="text1"/>
          <w:sz w:val="24"/>
          <w:szCs w:val="24"/>
        </w:rPr>
        <w:t>The criteria to ban or otherwise restrict visitors are subject to individual risk assessment and are reviewed regularly. Decisions show that proper consideration is given to any potential impact on mental health or other risk factors, in particular those linked to risk of self-harm and suicide.</w:t>
      </w:r>
    </w:p>
    <w:p w14:paraId="7D32457D" w14:textId="77777777" w:rsidR="00F02E7A" w:rsidRPr="00F02E7A" w:rsidRDefault="00F02E7A" w:rsidP="00F02E7A">
      <w:pPr>
        <w:pStyle w:val="ListParagraph"/>
        <w:autoSpaceDE w:val="0"/>
        <w:autoSpaceDN w:val="0"/>
        <w:adjustRightInd w:val="0"/>
        <w:spacing w:after="0" w:line="240" w:lineRule="auto"/>
        <w:ind w:left="1134"/>
        <w:rPr>
          <w:rFonts w:ascii="Arial" w:hAnsi="Arial"/>
          <w:b/>
          <w:bCs/>
          <w:sz w:val="28"/>
          <w:szCs w:val="28"/>
        </w:rPr>
      </w:pPr>
    </w:p>
    <w:p w14:paraId="2599C146" w14:textId="16DD3E72" w:rsidR="00D523ED" w:rsidRPr="003B424F" w:rsidRDefault="007D6F5D" w:rsidP="52C0FD4F">
      <w:pPr>
        <w:autoSpaceDE w:val="0"/>
        <w:autoSpaceDN w:val="0"/>
        <w:adjustRightInd w:val="0"/>
        <w:spacing w:after="0" w:line="240" w:lineRule="auto"/>
        <w:rPr>
          <w:rFonts w:ascii="Arial" w:hAnsi="Arial"/>
          <w:b/>
          <w:bCs/>
          <w:sz w:val="28"/>
          <w:szCs w:val="28"/>
          <w:highlight w:val="magenta"/>
        </w:rPr>
      </w:pPr>
      <w:r w:rsidRPr="003B424F">
        <w:rPr>
          <w:rFonts w:ascii="Arial" w:hAnsi="Arial"/>
          <w:b/>
          <w:bCs/>
          <w:sz w:val="28"/>
          <w:szCs w:val="28"/>
        </w:rPr>
        <w:t>Safeguarding</w:t>
      </w:r>
      <w:r w:rsidR="57EFD813" w:rsidRPr="003B424F">
        <w:rPr>
          <w:rFonts w:ascii="Arial" w:hAnsi="Arial"/>
          <w:b/>
          <w:bCs/>
          <w:sz w:val="28"/>
          <w:szCs w:val="28"/>
        </w:rPr>
        <w:t xml:space="preserve"> </w:t>
      </w:r>
    </w:p>
    <w:p w14:paraId="78D53A7B" w14:textId="6A800A2D" w:rsidR="00876D3A" w:rsidRPr="00A232FB" w:rsidRDefault="00876D3A" w:rsidP="009E7902">
      <w:pPr>
        <w:autoSpaceDE w:val="0"/>
        <w:autoSpaceDN w:val="0"/>
        <w:adjustRightInd w:val="0"/>
        <w:spacing w:after="0" w:line="240" w:lineRule="auto"/>
        <w:rPr>
          <w:rFonts w:ascii="Arial" w:hAnsi="Arial" w:cs="Arial"/>
          <w:b/>
          <w:sz w:val="24"/>
          <w:szCs w:val="24"/>
        </w:rPr>
      </w:pPr>
    </w:p>
    <w:p w14:paraId="4582A0D6" w14:textId="305ED170" w:rsidR="00163726" w:rsidRDefault="1BEA003D" w:rsidP="136BA20B">
      <w:pPr>
        <w:autoSpaceDE w:val="0"/>
        <w:autoSpaceDN w:val="0"/>
        <w:adjustRightInd w:val="0"/>
        <w:spacing w:after="0" w:line="240" w:lineRule="auto"/>
        <w:rPr>
          <w:rFonts w:ascii="Arial" w:hAnsi="Arial" w:cs="Arial"/>
          <w:sz w:val="24"/>
          <w:szCs w:val="24"/>
        </w:rPr>
      </w:pPr>
      <w:r w:rsidRPr="00A25795">
        <w:rPr>
          <w:rFonts w:ascii="Arial" w:eastAsia="Arial" w:hAnsi="Arial" w:cs="Arial"/>
          <w:b/>
          <w:bCs/>
          <w:color w:val="000000" w:themeColor="text1"/>
          <w:sz w:val="24"/>
          <w:szCs w:val="24"/>
        </w:rPr>
        <w:t>The centre provides a safe environment which reduces the risk of self-harm and suicide. Prisoners at risk of self-harm or suicide are identified and given appropriate care and support. All vulnerable adults at risk are identified, protected from harm and neglect and receive effective care and support.</w:t>
      </w:r>
      <w:r w:rsidR="00163726" w:rsidRPr="136BA20B">
        <w:rPr>
          <w:rFonts w:ascii="Arial" w:hAnsi="Arial" w:cs="Arial"/>
          <w:sz w:val="24"/>
          <w:szCs w:val="24"/>
        </w:rPr>
        <w:t xml:space="preserve"> </w:t>
      </w:r>
    </w:p>
    <w:p w14:paraId="586D841D" w14:textId="77777777" w:rsidR="003A0679" w:rsidRPr="003A0679" w:rsidRDefault="003A0679" w:rsidP="003A0679">
      <w:pPr>
        <w:pBdr>
          <w:bottom w:val="single" w:sz="4" w:space="1" w:color="auto"/>
        </w:pBdr>
        <w:autoSpaceDE w:val="0"/>
        <w:autoSpaceDN w:val="0"/>
        <w:adjustRightInd w:val="0"/>
        <w:spacing w:after="0" w:line="240" w:lineRule="auto"/>
        <w:rPr>
          <w:rFonts w:ascii="Arial" w:hAnsi="Arial" w:cs="Arial"/>
          <w:bCs/>
          <w:sz w:val="24"/>
          <w:szCs w:val="24"/>
        </w:rPr>
      </w:pPr>
    </w:p>
    <w:p w14:paraId="3F60FEB2" w14:textId="77777777" w:rsidR="00163726" w:rsidRPr="00A232FB" w:rsidRDefault="00163726" w:rsidP="009E7902">
      <w:pPr>
        <w:pStyle w:val="ListParagraph"/>
        <w:autoSpaceDE w:val="0"/>
        <w:autoSpaceDN w:val="0"/>
        <w:adjustRightInd w:val="0"/>
        <w:spacing w:after="0" w:line="240" w:lineRule="auto"/>
        <w:rPr>
          <w:rFonts w:ascii="Arial" w:hAnsi="Arial" w:cs="Arial"/>
          <w:sz w:val="24"/>
          <w:szCs w:val="24"/>
        </w:rPr>
      </w:pPr>
    </w:p>
    <w:p w14:paraId="1242DDB8" w14:textId="77777777" w:rsidR="00163726" w:rsidRPr="005218B3" w:rsidRDefault="00163726" w:rsidP="009E7902">
      <w:pPr>
        <w:autoSpaceDE w:val="0"/>
        <w:autoSpaceDN w:val="0"/>
        <w:adjustRightInd w:val="0"/>
        <w:spacing w:after="0" w:line="240" w:lineRule="auto"/>
        <w:rPr>
          <w:rFonts w:ascii="Arial" w:hAnsi="Arial" w:cs="Arial"/>
          <w:b/>
          <w:sz w:val="24"/>
          <w:szCs w:val="24"/>
        </w:rPr>
      </w:pPr>
      <w:r w:rsidRPr="005218B3">
        <w:rPr>
          <w:rFonts w:ascii="Arial" w:hAnsi="Arial" w:cs="Arial"/>
          <w:b/>
          <w:sz w:val="24"/>
          <w:szCs w:val="24"/>
        </w:rPr>
        <w:t xml:space="preserve">Expectations </w:t>
      </w:r>
    </w:p>
    <w:p w14:paraId="2A409B9C" w14:textId="77777777" w:rsidR="00D17F97" w:rsidRPr="005218B3" w:rsidRDefault="00D17F97" w:rsidP="009E7902">
      <w:pPr>
        <w:autoSpaceDE w:val="0"/>
        <w:autoSpaceDN w:val="0"/>
        <w:adjustRightInd w:val="0"/>
        <w:spacing w:after="0" w:line="240" w:lineRule="auto"/>
        <w:rPr>
          <w:rFonts w:ascii="Arial" w:hAnsi="Arial" w:cs="Arial"/>
          <w:b/>
          <w:sz w:val="24"/>
          <w:szCs w:val="24"/>
        </w:rPr>
      </w:pPr>
    </w:p>
    <w:p w14:paraId="380C262B" w14:textId="77777777" w:rsidR="00215CEB" w:rsidRPr="009E7902" w:rsidRDefault="00215CEB" w:rsidP="00215CEB">
      <w:pPr>
        <w:spacing w:after="0" w:line="240" w:lineRule="auto"/>
        <w:rPr>
          <w:rFonts w:ascii="Arial" w:hAnsi="Arial" w:cs="Arial"/>
          <w:iCs/>
          <w:sz w:val="24"/>
          <w:szCs w:val="24"/>
          <w:u w:val="single"/>
        </w:rPr>
      </w:pPr>
      <w:r w:rsidRPr="00215CEB">
        <w:rPr>
          <w:rFonts w:ascii="Arial" w:hAnsi="Arial" w:cs="Arial"/>
          <w:iCs/>
          <w:sz w:val="24"/>
          <w:szCs w:val="24"/>
          <w:u w:val="single"/>
        </w:rPr>
        <w:t>Suicide and self-harm prevention</w:t>
      </w:r>
    </w:p>
    <w:p w14:paraId="456065DA" w14:textId="77777777" w:rsidR="00215CEB" w:rsidRDefault="00215CEB" w:rsidP="00215CEB">
      <w:pPr>
        <w:spacing w:after="0" w:line="240" w:lineRule="auto"/>
        <w:rPr>
          <w:rFonts w:ascii="Arial" w:hAnsi="Arial" w:cs="Arial"/>
          <w:i/>
          <w:sz w:val="24"/>
          <w:szCs w:val="24"/>
        </w:rPr>
      </w:pPr>
    </w:p>
    <w:p w14:paraId="6A801063" w14:textId="7C5680F0" w:rsidR="009567A0" w:rsidRPr="00F92B68" w:rsidRDefault="00F92B68"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F92B68">
        <w:rPr>
          <w:rFonts w:ascii="Arial" w:hAnsi="Arial" w:cs="Courier New"/>
          <w:b/>
          <w:sz w:val="24"/>
          <w:szCs w:val="24"/>
        </w:rPr>
        <w:t>The centre provides a safe and secure environment which actively reduces the risk of self-harm and suicide</w:t>
      </w:r>
      <w:r w:rsidR="003B424F">
        <w:rPr>
          <w:rFonts w:ascii="Arial" w:hAnsi="Arial" w:cs="Courier New"/>
          <w:b/>
          <w:sz w:val="24"/>
          <w:szCs w:val="24"/>
        </w:rPr>
        <w:t>.</w:t>
      </w:r>
    </w:p>
    <w:p w14:paraId="4286E13D" w14:textId="5751DF01" w:rsidR="00215CEB" w:rsidRPr="00215CEB" w:rsidRDefault="00215CEB" w:rsidP="00215CEB">
      <w:pPr>
        <w:autoSpaceDE w:val="0"/>
        <w:autoSpaceDN w:val="0"/>
        <w:adjustRightInd w:val="0"/>
        <w:spacing w:after="0" w:line="240" w:lineRule="auto"/>
        <w:rPr>
          <w:rFonts w:ascii="Arial" w:hAnsi="Arial" w:cs="Arial"/>
          <w:b/>
          <w:bCs/>
          <w:sz w:val="24"/>
          <w:szCs w:val="24"/>
        </w:rPr>
      </w:pPr>
    </w:p>
    <w:p w14:paraId="60CAFC37" w14:textId="77777777" w:rsidR="00215CEB" w:rsidRDefault="00215CEB"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9829B27" w14:textId="77777777" w:rsidR="00215CEB" w:rsidRPr="00A232FB" w:rsidRDefault="00215CEB" w:rsidP="00215CEB">
      <w:pPr>
        <w:spacing w:after="0" w:line="240" w:lineRule="auto"/>
        <w:rPr>
          <w:rFonts w:ascii="Arial" w:hAnsi="Arial" w:cs="Arial"/>
          <w:i/>
          <w:sz w:val="24"/>
          <w:szCs w:val="24"/>
        </w:rPr>
      </w:pPr>
    </w:p>
    <w:p w14:paraId="48FF7CB7" w14:textId="2B31BF24" w:rsidR="00B93D4E" w:rsidRPr="00C23A85" w:rsidRDefault="00B93D4E" w:rsidP="00CA0D2C">
      <w:pPr>
        <w:numPr>
          <w:ilvl w:val="0"/>
          <w:numId w:val="35"/>
        </w:numPr>
        <w:tabs>
          <w:tab w:val="clear" w:pos="720"/>
        </w:tabs>
        <w:spacing w:after="0" w:line="240" w:lineRule="auto"/>
        <w:ind w:left="1134" w:hanging="425"/>
        <w:rPr>
          <w:rFonts w:ascii="Arial" w:hAnsi="Arial" w:cs="Arial"/>
          <w:bCs/>
          <w:sz w:val="24"/>
          <w:szCs w:val="24"/>
        </w:rPr>
      </w:pPr>
      <w:r w:rsidRPr="00C23A85">
        <w:rPr>
          <w:rFonts w:ascii="Arial" w:hAnsi="Arial" w:cs="Arial"/>
          <w:bCs/>
          <w:sz w:val="24"/>
          <w:szCs w:val="24"/>
        </w:rPr>
        <w:t>Staff are clear about their responsibility to preserve life, when to enter a locked cell and what to do in an emergency.</w:t>
      </w:r>
    </w:p>
    <w:p w14:paraId="0C60559F" w14:textId="77777777" w:rsidR="00B93D4E" w:rsidRPr="00C23A85" w:rsidRDefault="00B93D4E" w:rsidP="00CA0D2C">
      <w:pPr>
        <w:numPr>
          <w:ilvl w:val="0"/>
          <w:numId w:val="35"/>
        </w:numPr>
        <w:tabs>
          <w:tab w:val="clear" w:pos="720"/>
        </w:tabs>
        <w:spacing w:after="0" w:line="240" w:lineRule="auto"/>
        <w:ind w:left="1134" w:hanging="425"/>
        <w:rPr>
          <w:rFonts w:ascii="Arial" w:hAnsi="Arial" w:cs="Arial"/>
          <w:bCs/>
          <w:sz w:val="24"/>
          <w:szCs w:val="24"/>
        </w:rPr>
      </w:pPr>
      <w:r w:rsidRPr="00C23A85">
        <w:rPr>
          <w:rFonts w:ascii="Arial" w:hAnsi="Arial" w:cs="Arial"/>
          <w:bCs/>
          <w:sz w:val="24"/>
          <w:szCs w:val="24"/>
        </w:rPr>
        <w:t>Staff are trained in suicide prevention processes and know how to support prisoners who self-harm.</w:t>
      </w:r>
    </w:p>
    <w:p w14:paraId="66C15FC5" w14:textId="77777777" w:rsidR="00B93D4E" w:rsidRPr="00C23A85" w:rsidRDefault="00B93D4E" w:rsidP="00CA0D2C">
      <w:pPr>
        <w:numPr>
          <w:ilvl w:val="0"/>
          <w:numId w:val="35"/>
        </w:numPr>
        <w:tabs>
          <w:tab w:val="clear" w:pos="720"/>
        </w:tabs>
        <w:spacing w:after="0" w:line="240" w:lineRule="auto"/>
        <w:ind w:left="1134" w:hanging="425"/>
        <w:rPr>
          <w:rFonts w:ascii="Arial" w:hAnsi="Arial" w:cs="Arial"/>
          <w:bCs/>
          <w:sz w:val="24"/>
          <w:szCs w:val="24"/>
        </w:rPr>
      </w:pPr>
      <w:r w:rsidRPr="00C23A85">
        <w:rPr>
          <w:rFonts w:ascii="Arial" w:hAnsi="Arial" w:cs="Arial"/>
          <w:bCs/>
          <w:sz w:val="24"/>
          <w:szCs w:val="24"/>
        </w:rPr>
        <w:t>Staff are trained to identify and support prisoners who may have mental health problems, or who have been affected by trauma.</w:t>
      </w:r>
    </w:p>
    <w:p w14:paraId="2383EC73" w14:textId="77777777" w:rsidR="00B93D4E" w:rsidRPr="00C23A85" w:rsidRDefault="00B93D4E" w:rsidP="00CA0D2C">
      <w:pPr>
        <w:numPr>
          <w:ilvl w:val="0"/>
          <w:numId w:val="35"/>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Prisoners' family and friends know how to raise a concern about the risk of self-harm or suicide, can ask for assessment, care in custody and teamwork (ACCT) processes to be initiated, and are kept appropriately informed.</w:t>
      </w:r>
    </w:p>
    <w:p w14:paraId="44198280" w14:textId="4C55B95D" w:rsidR="2AD50146" w:rsidRPr="00C23A85" w:rsidRDefault="2AD50146" w:rsidP="00CA0D2C">
      <w:pPr>
        <w:numPr>
          <w:ilvl w:val="0"/>
          <w:numId w:val="35"/>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Appropriate first aid equipment is readily available and sufficient discipline staff are trained to use it.</w:t>
      </w:r>
    </w:p>
    <w:p w14:paraId="464BE2CD" w14:textId="795275EB" w:rsidR="00B93D4E" w:rsidRPr="00C23A85" w:rsidRDefault="00B93D4E" w:rsidP="00CA0D2C">
      <w:pPr>
        <w:numPr>
          <w:ilvl w:val="0"/>
          <w:numId w:val="35"/>
        </w:numPr>
        <w:tabs>
          <w:tab w:val="clear" w:pos="720"/>
        </w:tabs>
        <w:autoSpaceDE w:val="0"/>
        <w:autoSpaceDN w:val="0"/>
        <w:adjustRightInd w:val="0"/>
        <w:spacing w:after="0" w:line="240" w:lineRule="auto"/>
        <w:ind w:left="1134" w:hanging="425"/>
        <w:rPr>
          <w:rFonts w:ascii="Arial" w:hAnsi="Arial" w:cs="Arial"/>
          <w:sz w:val="24"/>
          <w:szCs w:val="24"/>
        </w:rPr>
      </w:pPr>
      <w:r w:rsidRPr="00C23A85">
        <w:rPr>
          <w:rFonts w:ascii="Arial" w:hAnsi="Arial" w:cs="Arial"/>
          <w:sz w:val="24"/>
          <w:szCs w:val="24"/>
        </w:rPr>
        <w:t xml:space="preserve">Self-harm data </w:t>
      </w:r>
      <w:r w:rsidR="402C8ED3" w:rsidRPr="00C23A85">
        <w:rPr>
          <w:rFonts w:ascii="Arial" w:hAnsi="Arial" w:cs="Arial"/>
          <w:sz w:val="24"/>
          <w:szCs w:val="24"/>
        </w:rPr>
        <w:t>is</w:t>
      </w:r>
      <w:r w:rsidR="00303F02" w:rsidRPr="00C23A85">
        <w:rPr>
          <w:rFonts w:ascii="Arial" w:hAnsi="Arial" w:cs="Arial"/>
          <w:sz w:val="24"/>
          <w:szCs w:val="24"/>
        </w:rPr>
        <w:t xml:space="preserve"> </w:t>
      </w:r>
      <w:r w:rsidR="00E618DB" w:rsidRPr="00C23A85">
        <w:rPr>
          <w:rFonts w:ascii="Arial" w:hAnsi="Arial" w:cs="Arial"/>
          <w:sz w:val="24"/>
          <w:szCs w:val="24"/>
        </w:rPr>
        <w:t>monitored</w:t>
      </w:r>
      <w:r w:rsidR="00303F02" w:rsidRPr="00C23A85">
        <w:rPr>
          <w:rFonts w:ascii="Arial" w:hAnsi="Arial" w:cs="Arial"/>
          <w:sz w:val="24"/>
          <w:szCs w:val="24"/>
        </w:rPr>
        <w:t xml:space="preserve"> </w:t>
      </w:r>
      <w:r w:rsidRPr="00C23A85">
        <w:rPr>
          <w:rFonts w:ascii="Arial" w:hAnsi="Arial" w:cs="Arial"/>
          <w:sz w:val="24"/>
          <w:szCs w:val="24"/>
        </w:rPr>
        <w:t>and any emerging patterns are identified and acted</w:t>
      </w:r>
      <w:r w:rsidR="00303F02" w:rsidRPr="00C23A85">
        <w:rPr>
          <w:rFonts w:ascii="Arial" w:hAnsi="Arial" w:cs="Arial"/>
          <w:sz w:val="24"/>
          <w:szCs w:val="24"/>
        </w:rPr>
        <w:t xml:space="preserve"> </w:t>
      </w:r>
      <w:r w:rsidRPr="00C23A85">
        <w:rPr>
          <w:rFonts w:ascii="Arial" w:hAnsi="Arial" w:cs="Arial"/>
          <w:sz w:val="24"/>
          <w:szCs w:val="24"/>
        </w:rPr>
        <w:t>on.</w:t>
      </w:r>
    </w:p>
    <w:p w14:paraId="6848B90C" w14:textId="71DF46DE" w:rsidR="00B93D4E" w:rsidRPr="00C23A85" w:rsidRDefault="5C6AA498" w:rsidP="00CA0D2C">
      <w:pPr>
        <w:numPr>
          <w:ilvl w:val="0"/>
          <w:numId w:val="35"/>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Investigations into</w:t>
      </w:r>
      <w:r w:rsidR="00B93D4E" w:rsidRPr="00C23A85">
        <w:rPr>
          <w:rFonts w:ascii="Arial" w:hAnsi="Arial" w:cs="Arial"/>
          <w:sz w:val="24"/>
          <w:szCs w:val="24"/>
        </w:rPr>
        <w:t xml:space="preserve"> serious ‘near</w:t>
      </w:r>
      <w:r w:rsidR="00D9261B" w:rsidRPr="00C23A85">
        <w:rPr>
          <w:rFonts w:ascii="Arial" w:hAnsi="Arial" w:cs="Arial"/>
          <w:sz w:val="24"/>
          <w:szCs w:val="24"/>
        </w:rPr>
        <w:t>-</w:t>
      </w:r>
      <w:r w:rsidR="00B93D4E" w:rsidRPr="00C23A85">
        <w:rPr>
          <w:rFonts w:ascii="Arial" w:hAnsi="Arial" w:cs="Arial"/>
          <w:sz w:val="24"/>
          <w:szCs w:val="24"/>
        </w:rPr>
        <w:t>miss’ incidents are thorough</w:t>
      </w:r>
      <w:r w:rsidR="1F7F016C" w:rsidRPr="00C23A85">
        <w:rPr>
          <w:rFonts w:ascii="Arial" w:hAnsi="Arial" w:cs="Arial"/>
          <w:sz w:val="24"/>
          <w:szCs w:val="24"/>
        </w:rPr>
        <w:t xml:space="preserve"> and appropriately independent and</w:t>
      </w:r>
      <w:r w:rsidR="00303F02" w:rsidRPr="00C23A85">
        <w:rPr>
          <w:rFonts w:ascii="Arial" w:hAnsi="Arial" w:cs="Arial"/>
          <w:sz w:val="24"/>
          <w:szCs w:val="24"/>
        </w:rPr>
        <w:t xml:space="preserve"> </w:t>
      </w:r>
      <w:r w:rsidR="00B93D4E" w:rsidRPr="00C23A85">
        <w:rPr>
          <w:rFonts w:ascii="Arial" w:hAnsi="Arial" w:cs="Arial"/>
          <w:sz w:val="24"/>
          <w:szCs w:val="24"/>
        </w:rPr>
        <w:t>identify opportunities for improvement</w:t>
      </w:r>
      <w:r w:rsidR="00303F02" w:rsidRPr="00C23A85">
        <w:rPr>
          <w:rFonts w:ascii="Arial" w:hAnsi="Arial" w:cs="Arial"/>
          <w:sz w:val="24"/>
          <w:szCs w:val="24"/>
        </w:rPr>
        <w:t>,</w:t>
      </w:r>
      <w:r w:rsidR="00B93D4E" w:rsidRPr="00C23A85">
        <w:rPr>
          <w:rFonts w:ascii="Arial" w:hAnsi="Arial" w:cs="Arial"/>
          <w:sz w:val="24"/>
          <w:szCs w:val="24"/>
        </w:rPr>
        <w:t xml:space="preserve"> which are rigorously pursued.</w:t>
      </w:r>
    </w:p>
    <w:p w14:paraId="48EFF4C0" w14:textId="2065932E" w:rsidR="00B93D4E" w:rsidRPr="00C23A85" w:rsidRDefault="00B93D4E" w:rsidP="00CA0D2C">
      <w:pPr>
        <w:numPr>
          <w:ilvl w:val="0"/>
          <w:numId w:val="35"/>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Staff respond quickly and comprehensively to Prisons and Probation Ombudsman (PPO) investigations.</w:t>
      </w:r>
    </w:p>
    <w:p w14:paraId="388D391A" w14:textId="0CA0B816" w:rsidR="00B93D4E" w:rsidRPr="00C23A85" w:rsidRDefault="00B93D4E" w:rsidP="00CA0D2C">
      <w:pPr>
        <w:numPr>
          <w:ilvl w:val="0"/>
          <w:numId w:val="35"/>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lastRenderedPageBreak/>
        <w:t xml:space="preserve">PPO and </w:t>
      </w:r>
      <w:r w:rsidR="00215CEB" w:rsidRPr="00C23A85">
        <w:rPr>
          <w:rFonts w:ascii="Arial" w:hAnsi="Arial" w:cs="Arial"/>
          <w:sz w:val="24"/>
          <w:szCs w:val="24"/>
        </w:rPr>
        <w:t>c</w:t>
      </w:r>
      <w:r w:rsidRPr="00C23A85">
        <w:rPr>
          <w:rFonts w:ascii="Arial" w:hAnsi="Arial" w:cs="Arial"/>
          <w:sz w:val="24"/>
          <w:szCs w:val="24"/>
        </w:rPr>
        <w:t xml:space="preserve">oroner's </w:t>
      </w:r>
      <w:r w:rsidR="00215CEB" w:rsidRPr="00C23A85">
        <w:rPr>
          <w:rFonts w:ascii="Arial" w:hAnsi="Arial" w:cs="Arial"/>
          <w:sz w:val="24"/>
          <w:szCs w:val="24"/>
        </w:rPr>
        <w:t>c</w:t>
      </w:r>
      <w:r w:rsidRPr="00C23A85">
        <w:rPr>
          <w:rFonts w:ascii="Arial" w:hAnsi="Arial" w:cs="Arial"/>
          <w:sz w:val="24"/>
          <w:szCs w:val="24"/>
        </w:rPr>
        <w:t>ourt recommendations are prioritised</w:t>
      </w:r>
      <w:r w:rsidR="223C6767" w:rsidRPr="00C23A85">
        <w:rPr>
          <w:rFonts w:ascii="Arial" w:hAnsi="Arial" w:cs="Arial"/>
          <w:sz w:val="24"/>
          <w:szCs w:val="24"/>
        </w:rPr>
        <w:t xml:space="preserve">, acted on and regularly </w:t>
      </w:r>
      <w:r w:rsidRPr="00C23A85">
        <w:rPr>
          <w:rFonts w:ascii="Arial" w:hAnsi="Arial" w:cs="Arial"/>
          <w:sz w:val="24"/>
          <w:szCs w:val="24"/>
        </w:rPr>
        <w:t xml:space="preserve">reviewed. </w:t>
      </w:r>
    </w:p>
    <w:p w14:paraId="1CD45BA3" w14:textId="5608AD8D" w:rsidR="00B93D4E" w:rsidRPr="00C23A85" w:rsidRDefault="00B93D4E" w:rsidP="00CA0D2C">
      <w:pPr>
        <w:numPr>
          <w:ilvl w:val="0"/>
          <w:numId w:val="35"/>
        </w:numPr>
        <w:tabs>
          <w:tab w:val="clear" w:pos="720"/>
        </w:tabs>
        <w:autoSpaceDE w:val="0"/>
        <w:autoSpaceDN w:val="0"/>
        <w:adjustRightInd w:val="0"/>
        <w:spacing w:after="0" w:line="240" w:lineRule="auto"/>
        <w:ind w:left="1134" w:hanging="425"/>
        <w:rPr>
          <w:rFonts w:ascii="Arial" w:hAnsi="Arial"/>
          <w:sz w:val="24"/>
          <w:szCs w:val="24"/>
        </w:rPr>
      </w:pPr>
      <w:r w:rsidRPr="00C23A85">
        <w:rPr>
          <w:rFonts w:ascii="Arial" w:hAnsi="Arial" w:cs="Arial"/>
          <w:sz w:val="24"/>
          <w:szCs w:val="24"/>
        </w:rPr>
        <w:t>Prisoners at risk of suicide or self-harm are only held in unfurnished accommodation or given anti-rip clothing in clearly documented exceptional circumstances</w:t>
      </w:r>
      <w:r w:rsidR="00215CEB" w:rsidRPr="00C23A85">
        <w:rPr>
          <w:rFonts w:ascii="Arial" w:hAnsi="Arial" w:cs="Arial"/>
          <w:sz w:val="24"/>
          <w:szCs w:val="24"/>
        </w:rPr>
        <w:t>,</w:t>
      </w:r>
      <w:r w:rsidRPr="00C23A85">
        <w:rPr>
          <w:rFonts w:ascii="Arial" w:hAnsi="Arial" w:cs="Arial"/>
          <w:sz w:val="24"/>
          <w:szCs w:val="24"/>
        </w:rPr>
        <w:t xml:space="preserve"> on the authority </w:t>
      </w:r>
      <w:r w:rsidR="00CC01C2" w:rsidRPr="00C23A85">
        <w:rPr>
          <w:rFonts w:ascii="Arial" w:hAnsi="Arial" w:cs="Arial"/>
          <w:sz w:val="24"/>
          <w:szCs w:val="24"/>
        </w:rPr>
        <w:t>of</w:t>
      </w:r>
      <w:r w:rsidR="00750730" w:rsidRPr="00C23A85">
        <w:rPr>
          <w:rFonts w:ascii="Arial" w:hAnsi="Arial" w:cs="Arial"/>
          <w:sz w:val="24"/>
          <w:szCs w:val="24"/>
        </w:rPr>
        <w:t xml:space="preserve"> </w:t>
      </w:r>
      <w:r w:rsidR="00CC01C2" w:rsidRPr="00C23A85">
        <w:rPr>
          <w:rFonts w:ascii="Arial" w:hAnsi="Arial" w:cs="Arial"/>
          <w:sz w:val="24"/>
          <w:szCs w:val="24"/>
        </w:rPr>
        <w:t>the governor</w:t>
      </w:r>
      <w:r w:rsidR="00750730" w:rsidRPr="00C23A85">
        <w:rPr>
          <w:rFonts w:ascii="Arial" w:hAnsi="Arial" w:cs="Arial"/>
          <w:sz w:val="24"/>
          <w:szCs w:val="24"/>
        </w:rPr>
        <w:t xml:space="preserve"> </w:t>
      </w:r>
      <w:r w:rsidRPr="00C23A85">
        <w:rPr>
          <w:rFonts w:ascii="Arial" w:hAnsi="Arial" w:cs="Arial"/>
          <w:sz w:val="24"/>
          <w:szCs w:val="24"/>
        </w:rPr>
        <w:t>and in consultation with the mental health team</w:t>
      </w:r>
      <w:r w:rsidRPr="00C23A85">
        <w:rPr>
          <w:rFonts w:ascii="Arial" w:hAnsi="Arial"/>
          <w:sz w:val="24"/>
          <w:szCs w:val="24"/>
        </w:rPr>
        <w:t>.</w:t>
      </w:r>
      <w:r w:rsidR="00303F02" w:rsidRPr="00C23A85">
        <w:rPr>
          <w:rFonts w:ascii="Arial" w:hAnsi="Arial" w:cs="Arial"/>
          <w:sz w:val="24"/>
          <w:szCs w:val="24"/>
        </w:rPr>
        <w:t xml:space="preserve"> </w:t>
      </w:r>
    </w:p>
    <w:p w14:paraId="36364746" w14:textId="77777777" w:rsidR="00331F59" w:rsidRPr="00C23A85" w:rsidRDefault="00B93D4E" w:rsidP="00CA0D2C">
      <w:pPr>
        <w:numPr>
          <w:ilvl w:val="0"/>
          <w:numId w:val="35"/>
        </w:numPr>
        <w:tabs>
          <w:tab w:val="clear" w:pos="720"/>
        </w:tabs>
        <w:spacing w:after="0" w:line="240" w:lineRule="auto"/>
        <w:ind w:left="1134" w:hanging="425"/>
        <w:rPr>
          <w:rFonts w:ascii="Arial" w:hAnsi="Arial" w:cs="Arial"/>
          <w:bCs/>
          <w:sz w:val="24"/>
          <w:szCs w:val="24"/>
        </w:rPr>
      </w:pPr>
      <w:r w:rsidRPr="00C23A85">
        <w:rPr>
          <w:rFonts w:ascii="Arial" w:hAnsi="Arial" w:cs="Arial"/>
          <w:sz w:val="24"/>
          <w:szCs w:val="24"/>
        </w:rPr>
        <w:t xml:space="preserve">Personal possessions are only removed in documented exceptional </w:t>
      </w:r>
      <w:r w:rsidR="0075423A" w:rsidRPr="00C23A85">
        <w:rPr>
          <w:rFonts w:ascii="Arial" w:hAnsi="Arial" w:cs="Arial"/>
          <w:sz w:val="24"/>
          <w:szCs w:val="24"/>
        </w:rPr>
        <w:t>c</w:t>
      </w:r>
      <w:r w:rsidRPr="00C23A85">
        <w:rPr>
          <w:rFonts w:ascii="Arial" w:hAnsi="Arial" w:cs="Arial"/>
          <w:sz w:val="24"/>
          <w:szCs w:val="24"/>
        </w:rPr>
        <w:t>ircumstances, following a multidisciplinary review.</w:t>
      </w:r>
    </w:p>
    <w:p w14:paraId="0647F9F3" w14:textId="77777777" w:rsidR="003D322B" w:rsidRDefault="003D322B" w:rsidP="003D322B">
      <w:pPr>
        <w:spacing w:after="0" w:line="240" w:lineRule="auto"/>
        <w:rPr>
          <w:rFonts w:ascii="Arial" w:hAnsi="Arial" w:cs="Arial"/>
          <w:i/>
          <w:iCs/>
          <w:sz w:val="24"/>
          <w:szCs w:val="24"/>
        </w:rPr>
      </w:pPr>
    </w:p>
    <w:p w14:paraId="5DCB61EB" w14:textId="71E8C557" w:rsidR="00091602" w:rsidRPr="00C059AE" w:rsidRDefault="00091602"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C059AE">
        <w:rPr>
          <w:rFonts w:ascii="Arial" w:hAnsi="Arial" w:cs="Arial"/>
          <w:b/>
          <w:bCs/>
          <w:sz w:val="24"/>
          <w:szCs w:val="24"/>
        </w:rPr>
        <w:t xml:space="preserve">Prisoners at risk of self-harm or suicide receive individualised care from a </w:t>
      </w:r>
      <w:r w:rsidRPr="00BC3796">
        <w:rPr>
          <w:rFonts w:ascii="Arial" w:hAnsi="Arial" w:cs="Arial"/>
          <w:b/>
          <w:bCs/>
          <w:sz w:val="24"/>
          <w:szCs w:val="24"/>
        </w:rPr>
        <w:t xml:space="preserve">multidisciplinary team and </w:t>
      </w:r>
      <w:r w:rsidR="5A8C091C" w:rsidRPr="00BC3796">
        <w:rPr>
          <w:rFonts w:ascii="Arial" w:hAnsi="Arial" w:cs="Arial"/>
          <w:b/>
          <w:bCs/>
          <w:sz w:val="24"/>
          <w:szCs w:val="24"/>
        </w:rPr>
        <w:t>have</w:t>
      </w:r>
      <w:r w:rsidR="00BC3796" w:rsidRPr="00BC3796">
        <w:rPr>
          <w:rFonts w:ascii="Arial" w:hAnsi="Arial" w:cs="Arial"/>
          <w:b/>
          <w:bCs/>
          <w:sz w:val="24"/>
          <w:szCs w:val="24"/>
        </w:rPr>
        <w:t xml:space="preserve"> </w:t>
      </w:r>
      <w:r w:rsidR="004A4559">
        <w:rPr>
          <w:rFonts w:ascii="Arial" w:hAnsi="Arial" w:cs="Arial"/>
          <w:b/>
          <w:bCs/>
          <w:sz w:val="24"/>
          <w:szCs w:val="24"/>
        </w:rPr>
        <w:t xml:space="preserve">unhindered </w:t>
      </w:r>
      <w:r w:rsidR="5A8C091C" w:rsidRPr="00BC3796">
        <w:rPr>
          <w:rFonts w:ascii="Arial" w:hAnsi="Arial" w:cs="Arial"/>
          <w:b/>
          <w:bCs/>
          <w:sz w:val="24"/>
          <w:szCs w:val="24"/>
        </w:rPr>
        <w:t xml:space="preserve">access to help, including from </w:t>
      </w:r>
      <w:r w:rsidRPr="00BC3796">
        <w:rPr>
          <w:rFonts w:ascii="Arial" w:hAnsi="Arial" w:cs="Arial"/>
          <w:b/>
          <w:bCs/>
          <w:sz w:val="24"/>
          <w:szCs w:val="24"/>
        </w:rPr>
        <w:t>their families</w:t>
      </w:r>
      <w:r w:rsidR="003B424F">
        <w:rPr>
          <w:rFonts w:ascii="Arial" w:hAnsi="Arial" w:cs="Arial"/>
          <w:b/>
          <w:bCs/>
          <w:sz w:val="24"/>
          <w:szCs w:val="24"/>
        </w:rPr>
        <w:t>,</w:t>
      </w:r>
      <w:r w:rsidR="00C35DE6" w:rsidRPr="00BC3796">
        <w:rPr>
          <w:rFonts w:ascii="Arial" w:hAnsi="Arial" w:cs="Arial"/>
          <w:b/>
          <w:bCs/>
          <w:sz w:val="24"/>
          <w:szCs w:val="24"/>
        </w:rPr>
        <w:t xml:space="preserve"> where deemed appropriate</w:t>
      </w:r>
      <w:r w:rsidR="00303F02" w:rsidRPr="00BC3796">
        <w:rPr>
          <w:rFonts w:ascii="Arial" w:hAnsi="Arial" w:cs="Arial"/>
          <w:b/>
          <w:bCs/>
          <w:sz w:val="24"/>
          <w:szCs w:val="24"/>
        </w:rPr>
        <w:t>.</w:t>
      </w:r>
      <w:r w:rsidR="00303F02" w:rsidRPr="00C059AE">
        <w:rPr>
          <w:rFonts w:ascii="Arial" w:hAnsi="Arial" w:cs="Arial"/>
          <w:b/>
          <w:bCs/>
          <w:sz w:val="24"/>
          <w:szCs w:val="24"/>
        </w:rPr>
        <w:t xml:space="preserve"> </w:t>
      </w:r>
    </w:p>
    <w:p w14:paraId="178943CA" w14:textId="2996543B" w:rsidR="00303F02" w:rsidRPr="00863F17" w:rsidRDefault="00303F02" w:rsidP="009E7902">
      <w:pPr>
        <w:autoSpaceDE w:val="0"/>
        <w:autoSpaceDN w:val="0"/>
        <w:adjustRightInd w:val="0"/>
        <w:spacing w:after="0" w:line="240" w:lineRule="auto"/>
        <w:rPr>
          <w:rFonts w:ascii="Arial" w:hAnsi="Arial"/>
          <w:sz w:val="24"/>
        </w:rPr>
      </w:pPr>
    </w:p>
    <w:p w14:paraId="1F5D1D5B" w14:textId="77777777" w:rsidR="007D5950" w:rsidRDefault="007D5950"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072A15F5" w14:textId="77777777" w:rsidR="000D1018" w:rsidRPr="00A232FB" w:rsidRDefault="000D1018" w:rsidP="009E7902">
      <w:pPr>
        <w:autoSpaceDE w:val="0"/>
        <w:autoSpaceDN w:val="0"/>
        <w:adjustRightInd w:val="0"/>
        <w:spacing w:after="0" w:line="240" w:lineRule="auto"/>
        <w:rPr>
          <w:rFonts w:ascii="Arial" w:hAnsi="Arial" w:cs="Arial"/>
          <w:bCs/>
          <w:sz w:val="24"/>
          <w:szCs w:val="24"/>
        </w:rPr>
      </w:pPr>
    </w:p>
    <w:p w14:paraId="7FFDDC2C" w14:textId="6F773C63" w:rsidR="00E47CF0" w:rsidRPr="00C23A85" w:rsidRDefault="00E47CF0"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Staff use multidisciplinary care and support plans, developed in consultation with the prisoner, to identify risks and needs and implement strategies for reducing risk.</w:t>
      </w:r>
    </w:p>
    <w:p w14:paraId="48F475BA" w14:textId="6DFE17D8" w:rsidR="00E47CF0" w:rsidRPr="00C23A85" w:rsidRDefault="00E47CF0"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 xml:space="preserve">Consistent case managers are allocated </w:t>
      </w:r>
      <w:r w:rsidR="0448296B" w:rsidRPr="00C23A85">
        <w:rPr>
          <w:rFonts w:ascii="Arial" w:hAnsi="Arial" w:cs="Arial"/>
          <w:sz w:val="24"/>
          <w:szCs w:val="24"/>
        </w:rPr>
        <w:t>for</w:t>
      </w:r>
      <w:r w:rsidRPr="00C23A85">
        <w:rPr>
          <w:rFonts w:ascii="Arial" w:hAnsi="Arial" w:cs="Arial"/>
          <w:sz w:val="24"/>
          <w:szCs w:val="24"/>
        </w:rPr>
        <w:t xml:space="preserve"> all prisoners at risk and are responsible for oversight of care plans between reviews.</w:t>
      </w:r>
    </w:p>
    <w:p w14:paraId="65553038" w14:textId="77777777" w:rsidR="00E47CF0" w:rsidRPr="00C23A85" w:rsidRDefault="00E47CF0"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 xml:space="preserve">Prisoners with complex self-harm/suicidal behaviours are managed using enhanced multidisciplinary case reviews. </w:t>
      </w:r>
    </w:p>
    <w:p w14:paraId="2E6E008B" w14:textId="29EDA6F9" w:rsidR="002E47F9" w:rsidRPr="00C23A85" w:rsidRDefault="00E47CF0"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Assessment, care in custody and teamwork (ACCT) procedures are used properly and are rigorously quality</w:t>
      </w:r>
      <w:r w:rsidR="00F02E7A">
        <w:rPr>
          <w:rFonts w:ascii="Arial" w:hAnsi="Arial" w:cs="Arial"/>
          <w:sz w:val="24"/>
          <w:szCs w:val="24"/>
        </w:rPr>
        <w:t xml:space="preserve"> </w:t>
      </w:r>
      <w:r w:rsidRPr="00C23A85">
        <w:rPr>
          <w:rFonts w:ascii="Arial" w:hAnsi="Arial" w:cs="Arial"/>
          <w:sz w:val="24"/>
          <w:szCs w:val="24"/>
        </w:rPr>
        <w:t>assured.</w:t>
      </w:r>
      <w:r w:rsidR="002E47F9" w:rsidRPr="00C23A85">
        <w:rPr>
          <w:rFonts w:ascii="Arial" w:hAnsi="Arial" w:cs="Arial"/>
          <w:b/>
          <w:bCs/>
          <w:sz w:val="24"/>
          <w:szCs w:val="24"/>
        </w:rPr>
        <w:t xml:space="preserve"> </w:t>
      </w:r>
    </w:p>
    <w:p w14:paraId="07066555" w14:textId="77777777" w:rsidR="00C059AE" w:rsidRPr="00C23A85" w:rsidRDefault="093EC33F"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Staff engage in a supportive and constructive way with prisoners in crisis.</w:t>
      </w:r>
      <w:r w:rsidR="002E47F9" w:rsidRPr="00C23A85">
        <w:rPr>
          <w:rFonts w:ascii="Arial" w:hAnsi="Arial" w:cs="Arial"/>
          <w:sz w:val="24"/>
          <w:szCs w:val="24"/>
        </w:rPr>
        <w:t xml:space="preserve"> </w:t>
      </w:r>
    </w:p>
    <w:p w14:paraId="4A0B8192" w14:textId="21F1F366" w:rsidR="009872C0" w:rsidRPr="00C23A85" w:rsidRDefault="000834AF"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Prisoners have access to a range of support when in crisis or at risk of self-harm</w:t>
      </w:r>
      <w:r w:rsidR="00850FC1">
        <w:rPr>
          <w:rFonts w:ascii="Arial" w:hAnsi="Arial" w:cs="Arial"/>
          <w:sz w:val="24"/>
          <w:szCs w:val="24"/>
        </w:rPr>
        <w:t>,</w:t>
      </w:r>
      <w:r w:rsidR="0025227E" w:rsidRPr="00C23A85">
        <w:rPr>
          <w:rFonts w:ascii="Arial" w:hAnsi="Arial" w:cs="Arial"/>
          <w:sz w:val="24"/>
          <w:szCs w:val="24"/>
        </w:rPr>
        <w:t xml:space="preserve"> based on a risk assessment</w:t>
      </w:r>
      <w:r w:rsidRPr="00C23A85">
        <w:rPr>
          <w:rFonts w:ascii="Arial" w:hAnsi="Arial" w:cs="Arial"/>
          <w:sz w:val="24"/>
          <w:szCs w:val="24"/>
        </w:rPr>
        <w:t>.</w:t>
      </w:r>
    </w:p>
    <w:p w14:paraId="3BAC312F" w14:textId="1CC3944C" w:rsidR="00DA595A" w:rsidRPr="00C23A85" w:rsidRDefault="00DA595A"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 xml:space="preserve">Constant supervision is </w:t>
      </w:r>
      <w:r w:rsidR="103898AF" w:rsidRPr="00C23A85">
        <w:rPr>
          <w:rFonts w:ascii="Arial" w:hAnsi="Arial" w:cs="Arial"/>
          <w:sz w:val="24"/>
          <w:szCs w:val="24"/>
        </w:rPr>
        <w:t>infrequent</w:t>
      </w:r>
      <w:r w:rsidR="00303F02" w:rsidRPr="00C23A85">
        <w:rPr>
          <w:rFonts w:ascii="Arial" w:hAnsi="Arial" w:cs="Arial"/>
          <w:sz w:val="24"/>
          <w:szCs w:val="24"/>
        </w:rPr>
        <w:t xml:space="preserve">. </w:t>
      </w:r>
      <w:r w:rsidR="081D0094" w:rsidRPr="00C23A85">
        <w:rPr>
          <w:rFonts w:ascii="Arial" w:hAnsi="Arial" w:cs="Arial"/>
          <w:sz w:val="24"/>
          <w:szCs w:val="24"/>
        </w:rPr>
        <w:t>When necessary, s</w:t>
      </w:r>
      <w:r w:rsidRPr="00C23A85">
        <w:rPr>
          <w:rFonts w:ascii="Arial" w:hAnsi="Arial" w:cs="Arial"/>
          <w:sz w:val="24"/>
          <w:szCs w:val="24"/>
        </w:rPr>
        <w:t>taff create a positive environment which encourages and facilitates access to a purposeful regime</w:t>
      </w:r>
      <w:r w:rsidR="00303F02" w:rsidRPr="00C23A85">
        <w:rPr>
          <w:rFonts w:ascii="Arial" w:hAnsi="Arial" w:cs="Arial"/>
          <w:sz w:val="24"/>
          <w:szCs w:val="24"/>
        </w:rPr>
        <w:t>.</w:t>
      </w:r>
      <w:r w:rsidRPr="00C23A85">
        <w:rPr>
          <w:rFonts w:ascii="Arial" w:hAnsi="Arial" w:cs="Arial"/>
          <w:sz w:val="24"/>
          <w:szCs w:val="24"/>
        </w:rPr>
        <w:t xml:space="preserve"> </w:t>
      </w:r>
    </w:p>
    <w:p w14:paraId="4946121C" w14:textId="3E0FA28A" w:rsidR="009872C0" w:rsidRPr="00C23A85" w:rsidRDefault="009872C0" w:rsidP="00CA0D2C">
      <w:pPr>
        <w:numPr>
          <w:ilvl w:val="0"/>
          <w:numId w:val="26"/>
        </w:numPr>
        <w:tabs>
          <w:tab w:val="clear" w:pos="720"/>
        </w:tabs>
        <w:spacing w:after="0" w:line="240" w:lineRule="auto"/>
        <w:ind w:left="1134" w:hanging="425"/>
        <w:rPr>
          <w:rFonts w:ascii="Arial" w:hAnsi="Arial" w:cs="Arial"/>
          <w:sz w:val="24"/>
          <w:szCs w:val="24"/>
        </w:rPr>
      </w:pPr>
      <w:r w:rsidRPr="00C23A85">
        <w:rPr>
          <w:rFonts w:ascii="Arial" w:hAnsi="Arial" w:cs="Arial"/>
          <w:sz w:val="24"/>
          <w:szCs w:val="24"/>
        </w:rPr>
        <w:t>Prisoners can access a range of support services</w:t>
      </w:r>
      <w:r w:rsidR="542CA316" w:rsidRPr="00C23A85">
        <w:rPr>
          <w:rFonts w:ascii="Arial" w:hAnsi="Arial" w:cs="Arial"/>
          <w:sz w:val="24"/>
          <w:szCs w:val="24"/>
        </w:rPr>
        <w:t>, including education, skills and work activity and s</w:t>
      </w:r>
      <w:r w:rsidRPr="00C23A85">
        <w:rPr>
          <w:rFonts w:ascii="Arial" w:hAnsi="Arial" w:cs="Arial"/>
          <w:sz w:val="24"/>
          <w:szCs w:val="24"/>
        </w:rPr>
        <w:t>taff encourage prisoners to involve their family or friends in their care</w:t>
      </w:r>
      <w:r w:rsidR="00303F02" w:rsidRPr="00C23A85">
        <w:rPr>
          <w:rFonts w:ascii="Arial" w:hAnsi="Arial" w:cs="Arial"/>
          <w:sz w:val="24"/>
          <w:szCs w:val="24"/>
        </w:rPr>
        <w:t xml:space="preserve"> and support</w:t>
      </w:r>
      <w:r w:rsidRPr="00C23A85">
        <w:rPr>
          <w:rFonts w:ascii="Arial" w:hAnsi="Arial" w:cs="Arial"/>
          <w:sz w:val="24"/>
          <w:szCs w:val="24"/>
        </w:rPr>
        <w:t>.</w:t>
      </w:r>
    </w:p>
    <w:p w14:paraId="0F7E6BE5" w14:textId="0AB5C641" w:rsidR="00E47CF0" w:rsidRPr="00C23A85" w:rsidRDefault="00E47CF0" w:rsidP="00CA0D2C">
      <w:pPr>
        <w:numPr>
          <w:ilvl w:val="0"/>
          <w:numId w:val="26"/>
        </w:numPr>
        <w:tabs>
          <w:tab w:val="clear" w:pos="720"/>
        </w:tabs>
        <w:spacing w:after="0" w:line="240" w:lineRule="auto"/>
        <w:ind w:left="1134" w:hanging="425"/>
        <w:rPr>
          <w:rFonts w:ascii="Arial" w:hAnsi="Arial"/>
          <w:color w:val="00B050"/>
          <w:sz w:val="24"/>
          <w:szCs w:val="24"/>
        </w:rPr>
      </w:pPr>
      <w:r w:rsidRPr="00C23A85">
        <w:rPr>
          <w:rFonts w:ascii="Arial" w:hAnsi="Arial" w:cs="Arial"/>
          <w:sz w:val="24"/>
          <w:szCs w:val="24"/>
        </w:rPr>
        <w:t xml:space="preserve">Information about prisoners at risk of self-harm or suicide is communicated to the </w:t>
      </w:r>
      <w:r w:rsidR="2063AD0D" w:rsidRPr="00C23A85">
        <w:rPr>
          <w:rFonts w:ascii="Arial" w:hAnsi="Arial" w:cs="Arial"/>
          <w:sz w:val="24"/>
          <w:szCs w:val="24"/>
        </w:rPr>
        <w:t>supervising officer</w:t>
      </w:r>
      <w:r w:rsidR="00314A9F" w:rsidRPr="00C23A85">
        <w:rPr>
          <w:rFonts w:ascii="Arial" w:hAnsi="Arial" w:cs="Arial"/>
          <w:sz w:val="24"/>
          <w:szCs w:val="24"/>
        </w:rPr>
        <w:t xml:space="preserve"> </w:t>
      </w:r>
      <w:r w:rsidRPr="00C23A85">
        <w:rPr>
          <w:rFonts w:ascii="Arial" w:hAnsi="Arial" w:cs="Arial"/>
          <w:sz w:val="24"/>
          <w:szCs w:val="24"/>
        </w:rPr>
        <w:t xml:space="preserve">in the community, when release is imminent. </w:t>
      </w:r>
    </w:p>
    <w:p w14:paraId="6D1A5A45" w14:textId="77777777" w:rsidR="00FC5226" w:rsidRDefault="00FC5226" w:rsidP="00FC5226">
      <w:pPr>
        <w:autoSpaceDE w:val="0"/>
        <w:autoSpaceDN w:val="0"/>
        <w:adjustRightInd w:val="0"/>
        <w:spacing w:after="0" w:line="240" w:lineRule="auto"/>
        <w:rPr>
          <w:rFonts w:ascii="Arial" w:hAnsi="Arial" w:cs="Arial"/>
          <w:sz w:val="24"/>
          <w:szCs w:val="24"/>
          <w:u w:val="single"/>
        </w:rPr>
      </w:pPr>
    </w:p>
    <w:p w14:paraId="431746E7" w14:textId="48A7EC20" w:rsidR="00FC5226" w:rsidRPr="00E45364" w:rsidRDefault="00FC5226" w:rsidP="00FC5226">
      <w:pPr>
        <w:autoSpaceDE w:val="0"/>
        <w:autoSpaceDN w:val="0"/>
        <w:adjustRightInd w:val="0"/>
        <w:spacing w:after="0" w:line="240" w:lineRule="auto"/>
        <w:rPr>
          <w:rFonts w:ascii="Arial" w:hAnsi="Arial" w:cs="Arial"/>
          <w:sz w:val="24"/>
          <w:szCs w:val="24"/>
          <w:u w:val="single"/>
        </w:rPr>
      </w:pPr>
      <w:r w:rsidRPr="009E7902">
        <w:rPr>
          <w:rFonts w:ascii="Arial" w:hAnsi="Arial" w:cs="Arial"/>
          <w:sz w:val="24"/>
          <w:szCs w:val="24"/>
          <w:u w:val="single"/>
        </w:rPr>
        <w:t>Protection of adults at risk of abuse and neglect</w:t>
      </w:r>
    </w:p>
    <w:p w14:paraId="6F07F723" w14:textId="77777777" w:rsidR="00FC5226" w:rsidRPr="005218B3" w:rsidRDefault="00FC5226" w:rsidP="00FC5226">
      <w:pPr>
        <w:autoSpaceDE w:val="0"/>
        <w:autoSpaceDN w:val="0"/>
        <w:adjustRightInd w:val="0"/>
        <w:spacing w:after="0" w:line="240" w:lineRule="auto"/>
        <w:rPr>
          <w:rFonts w:ascii="Arial" w:hAnsi="Arial" w:cs="Arial"/>
          <w:bCs/>
          <w:sz w:val="24"/>
          <w:szCs w:val="24"/>
        </w:rPr>
      </w:pPr>
    </w:p>
    <w:p w14:paraId="1FA0F726" w14:textId="718F2DD2" w:rsidR="00FC5226" w:rsidRPr="00E45364" w:rsidRDefault="00FC5226"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52C0FD4F">
        <w:rPr>
          <w:rFonts w:ascii="Arial" w:hAnsi="Arial" w:cs="Arial"/>
          <w:b/>
          <w:bCs/>
          <w:sz w:val="24"/>
          <w:szCs w:val="24"/>
        </w:rPr>
        <w:t>Prisoners, particularly vulnerable adults at risk</w:t>
      </w:r>
      <w:r w:rsidR="00850FC1" w:rsidRPr="00850FC1">
        <w:rPr>
          <w:rFonts w:ascii="Arial" w:hAnsi="Arial" w:cs="Arial"/>
          <w:b/>
          <w:bCs/>
          <w:sz w:val="24"/>
          <w:szCs w:val="24"/>
        </w:rPr>
        <w:t xml:space="preserve"> </w:t>
      </w:r>
      <w:r w:rsidR="00850FC1" w:rsidRPr="00850FC1">
        <w:rPr>
          <w:rFonts w:ascii="Arial" w:hAnsi="Arial" w:cs="Courier New"/>
          <w:b/>
          <w:sz w:val="24"/>
          <w:szCs w:val="24"/>
        </w:rPr>
        <w:t>– as defined in the Care Act 2014 –</w:t>
      </w:r>
      <w:r w:rsidR="00850FC1" w:rsidRPr="00850FC1">
        <w:rPr>
          <w:rFonts w:ascii="Arial" w:hAnsi="Arial" w:cs="Arial"/>
          <w:b/>
          <w:bCs/>
          <w:sz w:val="24"/>
          <w:szCs w:val="24"/>
        </w:rPr>
        <w:t xml:space="preserve"> </w:t>
      </w:r>
      <w:r w:rsidRPr="52C0FD4F">
        <w:rPr>
          <w:rFonts w:ascii="Arial" w:hAnsi="Arial" w:cs="Arial"/>
          <w:b/>
          <w:bCs/>
          <w:sz w:val="24"/>
          <w:szCs w:val="24"/>
        </w:rPr>
        <w:t xml:space="preserve">are provided with a safe and secure environment which protects them from harm and neglect. </w:t>
      </w:r>
    </w:p>
    <w:p w14:paraId="7D3622F9" w14:textId="77777777" w:rsidR="00FC5226" w:rsidRPr="005218B3" w:rsidRDefault="00FC5226" w:rsidP="00FC5226">
      <w:pPr>
        <w:autoSpaceDE w:val="0"/>
        <w:autoSpaceDN w:val="0"/>
        <w:adjustRightInd w:val="0"/>
        <w:spacing w:after="0" w:line="240" w:lineRule="auto"/>
        <w:rPr>
          <w:rFonts w:ascii="Arial" w:hAnsi="Arial" w:cs="Arial"/>
          <w:b/>
          <w:bCs/>
          <w:sz w:val="24"/>
          <w:szCs w:val="24"/>
        </w:rPr>
      </w:pPr>
    </w:p>
    <w:p w14:paraId="20E8B72D" w14:textId="77777777" w:rsidR="00FC5226" w:rsidRDefault="00FC5226" w:rsidP="00FC5226">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AC7F19F" w14:textId="77777777" w:rsidR="00FC5226" w:rsidRPr="00A232FB" w:rsidRDefault="00FC5226" w:rsidP="00FC5226">
      <w:pPr>
        <w:autoSpaceDE w:val="0"/>
        <w:autoSpaceDN w:val="0"/>
        <w:adjustRightInd w:val="0"/>
        <w:spacing w:after="0" w:line="240" w:lineRule="auto"/>
        <w:rPr>
          <w:rFonts w:ascii="Arial" w:hAnsi="Arial" w:cs="Arial"/>
          <w:bCs/>
          <w:sz w:val="24"/>
          <w:szCs w:val="24"/>
        </w:rPr>
      </w:pPr>
    </w:p>
    <w:p w14:paraId="038D240D" w14:textId="030D7F07" w:rsidR="00FC5226" w:rsidRPr="00C23A85" w:rsidRDefault="00071D93" w:rsidP="00CA0D2C">
      <w:pPr>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t xml:space="preserve">Staff are aware of the </w:t>
      </w:r>
      <w:r w:rsidR="00FC5226" w:rsidRPr="00C23A85">
        <w:rPr>
          <w:rFonts w:ascii="Arial" w:hAnsi="Arial" w:cs="Arial"/>
          <w:sz w:val="24"/>
          <w:szCs w:val="24"/>
        </w:rPr>
        <w:t xml:space="preserve">local safeguarding strategy to protect adults at risk, and </w:t>
      </w:r>
      <w:r w:rsidRPr="00C23A85">
        <w:rPr>
          <w:rFonts w:ascii="Arial" w:hAnsi="Arial" w:cs="Arial"/>
          <w:sz w:val="24"/>
          <w:szCs w:val="24"/>
        </w:rPr>
        <w:t xml:space="preserve">the </w:t>
      </w:r>
      <w:r w:rsidR="00FC5226" w:rsidRPr="00C23A85">
        <w:rPr>
          <w:rFonts w:ascii="Arial" w:hAnsi="Arial" w:cs="Arial"/>
          <w:sz w:val="24"/>
          <w:szCs w:val="24"/>
        </w:rPr>
        <w:t xml:space="preserve">nominated local manager. </w:t>
      </w:r>
    </w:p>
    <w:p w14:paraId="58ACBE8B" w14:textId="77777777" w:rsidR="00FC5226" w:rsidRPr="00C23A85" w:rsidRDefault="00FC5226" w:rsidP="00CA0D2C">
      <w:pPr>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lastRenderedPageBreak/>
        <w:t xml:space="preserve">Staff are aware of their responsibility to protect adults at risk and know how to recognise signs of harm and neglect. </w:t>
      </w:r>
    </w:p>
    <w:p w14:paraId="7616C0B2" w14:textId="77777777" w:rsidR="00FC5226" w:rsidRPr="00C23A85" w:rsidRDefault="00FC5226" w:rsidP="00CA0D2C">
      <w:pPr>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t xml:space="preserve">Prisoners are protected from extremist ideologies. </w:t>
      </w:r>
    </w:p>
    <w:p w14:paraId="61EB6393" w14:textId="77777777" w:rsidR="00FC5226" w:rsidRPr="00C23A85" w:rsidRDefault="00FC5226" w:rsidP="00CA0D2C">
      <w:pPr>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t xml:space="preserve">Consistent case managers are allocated for all prisoners at risk and are responsible for oversight of care plans between reviews. </w:t>
      </w:r>
    </w:p>
    <w:p w14:paraId="1E57E26F" w14:textId="22E5957D" w:rsidR="00FC5226" w:rsidRPr="00C23A85" w:rsidRDefault="00FC5226" w:rsidP="00CA0D2C">
      <w:pPr>
        <w:numPr>
          <w:ilvl w:val="0"/>
          <w:numId w:val="25"/>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can access a range of support services and staff encourage prisoners to involve their family or friends in their care</w:t>
      </w:r>
      <w:r w:rsidR="00D27864">
        <w:rPr>
          <w:rFonts w:ascii="Arial" w:eastAsia="Arial" w:hAnsi="Arial" w:cs="Arial"/>
          <w:color w:val="000000" w:themeColor="text1"/>
          <w:sz w:val="24"/>
          <w:szCs w:val="24"/>
        </w:rPr>
        <w:t>,</w:t>
      </w:r>
      <w:r w:rsidRPr="00C23A85">
        <w:rPr>
          <w:rFonts w:ascii="Arial" w:eastAsia="Arial" w:hAnsi="Arial" w:cs="Arial"/>
          <w:color w:val="000000" w:themeColor="text1"/>
          <w:sz w:val="24"/>
          <w:szCs w:val="24"/>
        </w:rPr>
        <w:t xml:space="preserve"> if deemed appropriate through a risk assessment.</w:t>
      </w:r>
    </w:p>
    <w:p w14:paraId="2C96829C" w14:textId="77777777" w:rsidR="00FC5226" w:rsidRPr="00C23A85" w:rsidRDefault="00FC5226" w:rsidP="00CA0D2C">
      <w:pPr>
        <w:numPr>
          <w:ilvl w:val="0"/>
          <w:numId w:val="25"/>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Where harm or abuse is alleged or suspected, prompt action is taken to protect the individual and to investigate. </w:t>
      </w:r>
    </w:p>
    <w:p w14:paraId="251D5CB0" w14:textId="54AC3372" w:rsidR="00FC5226" w:rsidRDefault="00FC5226" w:rsidP="00CA0D2C">
      <w:pPr>
        <w:numPr>
          <w:ilvl w:val="0"/>
          <w:numId w:val="25"/>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who have been victims of human trafficking and other organised abuse </w:t>
      </w:r>
      <w:r w:rsidR="00E45EDE">
        <w:rPr>
          <w:rFonts w:ascii="Arial" w:eastAsia="Arial" w:hAnsi="Arial" w:cs="Arial"/>
          <w:color w:val="000000" w:themeColor="text1"/>
          <w:sz w:val="24"/>
          <w:szCs w:val="24"/>
        </w:rPr>
        <w:t xml:space="preserve">can and </w:t>
      </w:r>
      <w:r w:rsidRPr="00C23A85">
        <w:rPr>
          <w:rFonts w:ascii="Arial" w:eastAsia="Arial" w:hAnsi="Arial" w:cs="Arial"/>
          <w:color w:val="000000" w:themeColor="text1"/>
          <w:sz w:val="24"/>
          <w:szCs w:val="24"/>
        </w:rPr>
        <w:t>know how to access specialist support, including from trained staff</w:t>
      </w:r>
      <w:r w:rsidR="007E34A6">
        <w:rPr>
          <w:rFonts w:ascii="Arial" w:eastAsia="Arial" w:hAnsi="Arial" w:cs="Arial"/>
          <w:color w:val="000000" w:themeColor="text1"/>
          <w:sz w:val="24"/>
          <w:szCs w:val="24"/>
        </w:rPr>
        <w:t>.</w:t>
      </w:r>
    </w:p>
    <w:p w14:paraId="5BD8B007" w14:textId="273452F9" w:rsidR="004A4559" w:rsidRDefault="00FC5226" w:rsidP="004A4559">
      <w:pPr>
        <w:numPr>
          <w:ilvl w:val="0"/>
          <w:numId w:val="25"/>
        </w:numPr>
        <w:spacing w:after="0" w:line="240" w:lineRule="auto"/>
        <w:ind w:left="1134" w:hanging="425"/>
        <w:rPr>
          <w:rFonts w:ascii="Arial" w:eastAsia="Arial" w:hAnsi="Arial" w:cs="Arial"/>
          <w:color w:val="000000" w:themeColor="text1"/>
          <w:sz w:val="24"/>
          <w:szCs w:val="24"/>
        </w:rPr>
      </w:pPr>
      <w:r w:rsidRPr="00F3539B">
        <w:rPr>
          <w:rFonts w:ascii="Arial" w:eastAsia="Arial" w:hAnsi="Arial" w:cs="Arial"/>
          <w:color w:val="000000" w:themeColor="text1"/>
          <w:sz w:val="24"/>
          <w:szCs w:val="24"/>
        </w:rPr>
        <w:t>Prisoners whose health is likely to be injuriously affected by their imprisonment are safeguarded</w:t>
      </w:r>
      <w:r w:rsidR="007E34A6">
        <w:rPr>
          <w:rFonts w:ascii="Arial" w:eastAsia="Arial" w:hAnsi="Arial" w:cs="Arial"/>
          <w:color w:val="000000" w:themeColor="text1"/>
          <w:sz w:val="24"/>
          <w:szCs w:val="24"/>
        </w:rPr>
        <w:t xml:space="preserve"> (Prison Rules 1999, Rule 21 (a))</w:t>
      </w:r>
      <w:r w:rsidR="00F02E7A">
        <w:rPr>
          <w:rFonts w:ascii="Arial" w:eastAsia="Arial" w:hAnsi="Arial" w:cs="Arial"/>
          <w:color w:val="000000" w:themeColor="text1"/>
          <w:sz w:val="24"/>
          <w:szCs w:val="24"/>
        </w:rPr>
        <w:t>.</w:t>
      </w:r>
    </w:p>
    <w:p w14:paraId="6F6925FE" w14:textId="1D5FE95C" w:rsidR="004A4559" w:rsidRPr="004A4559" w:rsidRDefault="004A4559" w:rsidP="004A4559">
      <w:pPr>
        <w:numPr>
          <w:ilvl w:val="0"/>
          <w:numId w:val="25"/>
        </w:numPr>
        <w:spacing w:after="0" w:line="240" w:lineRule="auto"/>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There is clear understanding about when to liaise with the safeguarding adults board and its partner agencies for advice and guidance</w:t>
      </w:r>
      <w:r w:rsidR="00F02E7A">
        <w:rPr>
          <w:rFonts w:ascii="Arial" w:eastAsia="Arial" w:hAnsi="Arial" w:cs="Arial"/>
          <w:color w:val="000000" w:themeColor="text1"/>
          <w:sz w:val="24"/>
          <w:szCs w:val="24"/>
        </w:rPr>
        <w:t>.</w:t>
      </w:r>
    </w:p>
    <w:p w14:paraId="25F439C1" w14:textId="65B0AD6B" w:rsidR="00FC5226" w:rsidRDefault="00FC5226" w:rsidP="00CA0D2C">
      <w:pPr>
        <w:numPr>
          <w:ilvl w:val="0"/>
          <w:numId w:val="25"/>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When required, prisoners can access advocates and/or appropriate adults to help them understand and give informed consent. </w:t>
      </w:r>
    </w:p>
    <w:p w14:paraId="0F539822" w14:textId="7D817C60" w:rsidR="00042D5F" w:rsidRPr="00985AD2" w:rsidRDefault="007E34A6" w:rsidP="00B2727C">
      <w:pPr>
        <w:numPr>
          <w:ilvl w:val="0"/>
          <w:numId w:val="25"/>
        </w:numPr>
        <w:autoSpaceDE w:val="0"/>
        <w:autoSpaceDN w:val="0"/>
        <w:adjustRightInd w:val="0"/>
        <w:spacing w:after="0" w:line="240" w:lineRule="auto"/>
        <w:ind w:left="1134" w:hanging="425"/>
        <w:rPr>
          <w:rFonts w:ascii="Arial" w:hAnsi="Arial" w:cs="Arial"/>
          <w:b/>
          <w:bCs/>
          <w:sz w:val="24"/>
          <w:szCs w:val="24"/>
          <w:u w:val="single"/>
        </w:rPr>
      </w:pPr>
      <w:r w:rsidRPr="00985AD2">
        <w:rPr>
          <w:rFonts w:ascii="Arial" w:eastAsia="Arial" w:hAnsi="Arial" w:cs="Arial"/>
          <w:color w:val="000000" w:themeColor="text1"/>
          <w:sz w:val="24"/>
          <w:szCs w:val="24"/>
        </w:rPr>
        <w:t>Staff engage with all relevant agencies to make sure prisoners are appropriately cared for and supported</w:t>
      </w:r>
      <w:r w:rsidR="00F02E7A" w:rsidRPr="00985AD2">
        <w:rPr>
          <w:rFonts w:ascii="Arial" w:eastAsia="Arial" w:hAnsi="Arial" w:cs="Arial"/>
          <w:color w:val="000000" w:themeColor="text1"/>
          <w:sz w:val="24"/>
          <w:szCs w:val="24"/>
        </w:rPr>
        <w:t>.</w:t>
      </w:r>
      <w:bookmarkStart w:id="7" w:name="_Hlk70839934"/>
      <w:r w:rsidR="00042D5F" w:rsidRPr="00985AD2">
        <w:rPr>
          <w:rFonts w:ascii="Arial" w:hAnsi="Arial" w:cs="Arial"/>
          <w:b/>
          <w:bCs/>
          <w:sz w:val="24"/>
          <w:szCs w:val="24"/>
          <w:u w:val="single"/>
        </w:rPr>
        <w:br w:type="page"/>
      </w:r>
    </w:p>
    <w:p w14:paraId="15000627" w14:textId="77777777" w:rsidR="00042D5F" w:rsidRPr="00042D5F" w:rsidRDefault="00042D5F" w:rsidP="00042D5F">
      <w:pPr>
        <w:autoSpaceDE w:val="0"/>
        <w:autoSpaceDN w:val="0"/>
        <w:adjustRightInd w:val="0"/>
        <w:spacing w:after="0" w:line="240" w:lineRule="auto"/>
        <w:rPr>
          <w:rFonts w:ascii="Arial" w:hAnsi="Arial" w:cs="Arial"/>
          <w:b/>
          <w:bCs/>
          <w:sz w:val="28"/>
          <w:szCs w:val="28"/>
        </w:rPr>
      </w:pPr>
      <w:r w:rsidRPr="00FC1BA2">
        <w:rPr>
          <w:rFonts w:ascii="Arial" w:hAnsi="Arial" w:cs="Arial"/>
          <w:b/>
          <w:bCs/>
          <w:sz w:val="28"/>
          <w:szCs w:val="28"/>
        </w:rPr>
        <w:lastRenderedPageBreak/>
        <w:t>Section 5: Respect</w:t>
      </w:r>
    </w:p>
    <w:p w14:paraId="3CF8C9AE" w14:textId="77777777" w:rsidR="00042D5F" w:rsidRDefault="00042D5F" w:rsidP="00042D5F">
      <w:pPr>
        <w:autoSpaceDE w:val="0"/>
        <w:autoSpaceDN w:val="0"/>
        <w:adjustRightInd w:val="0"/>
        <w:spacing w:after="0" w:line="240" w:lineRule="auto"/>
        <w:rPr>
          <w:rFonts w:ascii="Arial" w:hAnsi="Arial" w:cs="Arial"/>
          <w:sz w:val="24"/>
          <w:szCs w:val="24"/>
        </w:rPr>
      </w:pPr>
    </w:p>
    <w:p w14:paraId="68E6E185" w14:textId="77777777" w:rsidR="00BD2EBA" w:rsidRDefault="00042D5F" w:rsidP="00042D5F">
      <w:pPr>
        <w:autoSpaceDE w:val="0"/>
        <w:autoSpaceDN w:val="0"/>
        <w:adjustRightInd w:val="0"/>
        <w:spacing w:after="0" w:line="240" w:lineRule="auto"/>
        <w:rPr>
          <w:rFonts w:ascii="Arial" w:hAnsi="Arial" w:cs="Arial"/>
          <w:b/>
          <w:bCs/>
          <w:sz w:val="24"/>
          <w:szCs w:val="24"/>
        </w:rPr>
      </w:pPr>
      <w:r w:rsidRPr="00042D5F">
        <w:rPr>
          <w:rFonts w:ascii="Arial" w:hAnsi="Arial" w:cs="Arial"/>
          <w:b/>
          <w:bCs/>
          <w:sz w:val="24"/>
          <w:szCs w:val="24"/>
        </w:rPr>
        <w:t>Prisoners are treated with respect for their dignity.</w:t>
      </w:r>
    </w:p>
    <w:p w14:paraId="096763A6" w14:textId="13C89AA3" w:rsidR="00BD2EBA" w:rsidRDefault="00BD2EBA" w:rsidP="00BD2EBA">
      <w:pPr>
        <w:spacing w:after="0" w:line="240" w:lineRule="auto"/>
        <w:rPr>
          <w:rFonts w:ascii="Arial" w:hAnsi="Arial" w:cs="Arial"/>
          <w:b/>
          <w:bCs/>
          <w:sz w:val="24"/>
          <w:szCs w:val="24"/>
        </w:rPr>
      </w:pPr>
    </w:p>
    <w:p w14:paraId="11E10F2C" w14:textId="7CB9F385" w:rsidR="00BD2EBA" w:rsidRPr="00BD2EBA" w:rsidRDefault="00BD2EBA" w:rsidP="00BD2EBA">
      <w:pPr>
        <w:rPr>
          <w:rFonts w:ascii="Arial" w:hAnsi="Arial" w:cs="Arial"/>
          <w:sz w:val="24"/>
          <w:szCs w:val="24"/>
          <w:u w:val="single"/>
        </w:rPr>
      </w:pPr>
      <w:r w:rsidRPr="00BD2EBA">
        <w:rPr>
          <w:rFonts w:ascii="Arial" w:hAnsi="Arial" w:cs="Arial"/>
          <w:sz w:val="24"/>
          <w:szCs w:val="24"/>
          <w:u w:val="single"/>
        </w:rPr>
        <w:t>Contents</w:t>
      </w:r>
    </w:p>
    <w:p w14:paraId="13A5816A" w14:textId="77777777" w:rsidR="00BD2EBA" w:rsidRPr="00946B35" w:rsidRDefault="00BD2EBA"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 xml:space="preserve">Legal rights </w:t>
      </w:r>
    </w:p>
    <w:p w14:paraId="4F627EE6" w14:textId="37488218" w:rsidR="00BD2EBA" w:rsidRPr="00946B35" w:rsidRDefault="00BD2EBA"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H</w:t>
      </w:r>
      <w:r w:rsidRPr="00946B35">
        <w:rPr>
          <w:rFonts w:ascii="Arial" w:hAnsi="Arial" w:cs="Arial"/>
          <w:sz w:val="24"/>
          <w:szCs w:val="24"/>
        </w:rPr>
        <w:t>ealth, well</w:t>
      </w:r>
      <w:r>
        <w:rPr>
          <w:rFonts w:ascii="Arial" w:hAnsi="Arial" w:cs="Arial"/>
          <w:sz w:val="24"/>
          <w:szCs w:val="24"/>
        </w:rPr>
        <w:t>-</w:t>
      </w:r>
      <w:r w:rsidRPr="00946B35">
        <w:rPr>
          <w:rFonts w:ascii="Arial" w:hAnsi="Arial" w:cs="Arial"/>
          <w:sz w:val="24"/>
          <w:szCs w:val="24"/>
        </w:rPr>
        <w:t>being and social care</w:t>
      </w:r>
    </w:p>
    <w:p w14:paraId="10AB0AA9" w14:textId="77777777" w:rsidR="00BD2EBA" w:rsidRPr="00946B35" w:rsidRDefault="00BD2EBA"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Staff</w:t>
      </w:r>
      <w:r>
        <w:rPr>
          <w:rFonts w:ascii="Arial" w:hAnsi="Arial" w:cs="Arial"/>
          <w:sz w:val="24"/>
          <w:szCs w:val="24"/>
        </w:rPr>
        <w:t>-</w:t>
      </w:r>
      <w:r w:rsidRPr="00946B35">
        <w:rPr>
          <w:rFonts w:ascii="Arial" w:hAnsi="Arial" w:cs="Arial"/>
          <w:sz w:val="24"/>
          <w:szCs w:val="24"/>
        </w:rPr>
        <w:t xml:space="preserve">prisoner relationships </w:t>
      </w:r>
    </w:p>
    <w:p w14:paraId="221B5863" w14:textId="4059198B" w:rsidR="00A7390E" w:rsidRDefault="00A7390E"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Fair treatment</w:t>
      </w:r>
      <w:r w:rsidR="00AF4C09">
        <w:rPr>
          <w:rFonts w:ascii="Arial" w:hAnsi="Arial" w:cs="Arial"/>
          <w:sz w:val="24"/>
          <w:szCs w:val="24"/>
        </w:rPr>
        <w:t xml:space="preserve"> and inclusion</w:t>
      </w:r>
    </w:p>
    <w:p w14:paraId="0CC4A55A" w14:textId="551628AA" w:rsidR="00BD2EBA" w:rsidRPr="00946B35" w:rsidRDefault="00A7390E" w:rsidP="00CA0D2C">
      <w:pPr>
        <w:pStyle w:val="ListParagraph"/>
        <w:numPr>
          <w:ilvl w:val="0"/>
          <w:numId w:val="47"/>
        </w:numPr>
        <w:spacing w:after="0" w:line="240" w:lineRule="auto"/>
        <w:rPr>
          <w:rFonts w:ascii="Arial" w:hAnsi="Arial" w:cs="Arial"/>
          <w:sz w:val="24"/>
          <w:szCs w:val="24"/>
        </w:rPr>
      </w:pPr>
      <w:r>
        <w:rPr>
          <w:rFonts w:ascii="Arial" w:hAnsi="Arial" w:cs="Arial"/>
          <w:sz w:val="24"/>
          <w:szCs w:val="24"/>
        </w:rPr>
        <w:t>Faith and religion</w:t>
      </w:r>
    </w:p>
    <w:p w14:paraId="6F082AC2" w14:textId="77777777" w:rsidR="00BD2EBA" w:rsidRPr="00946B35" w:rsidRDefault="00BD2EBA" w:rsidP="00CA0D2C">
      <w:pPr>
        <w:pStyle w:val="ListParagraph"/>
        <w:numPr>
          <w:ilvl w:val="0"/>
          <w:numId w:val="47"/>
        </w:numPr>
        <w:spacing w:after="0" w:line="240" w:lineRule="auto"/>
        <w:rPr>
          <w:rFonts w:ascii="Arial" w:hAnsi="Arial" w:cs="Arial"/>
          <w:sz w:val="24"/>
          <w:szCs w:val="24"/>
        </w:rPr>
      </w:pPr>
      <w:r w:rsidRPr="00946B35">
        <w:rPr>
          <w:rFonts w:ascii="Arial" w:hAnsi="Arial" w:cs="Arial"/>
          <w:sz w:val="24"/>
          <w:szCs w:val="24"/>
        </w:rPr>
        <w:t xml:space="preserve">Daily </w:t>
      </w:r>
      <w:r>
        <w:rPr>
          <w:rFonts w:ascii="Arial" w:hAnsi="Arial" w:cs="Arial"/>
          <w:sz w:val="24"/>
          <w:szCs w:val="24"/>
        </w:rPr>
        <w:t>l</w:t>
      </w:r>
      <w:r w:rsidRPr="00946B35">
        <w:rPr>
          <w:rFonts w:ascii="Arial" w:hAnsi="Arial" w:cs="Arial"/>
          <w:sz w:val="24"/>
          <w:szCs w:val="24"/>
        </w:rPr>
        <w:t>ife</w:t>
      </w:r>
    </w:p>
    <w:p w14:paraId="275D561B" w14:textId="77777777" w:rsidR="00BD2EBA" w:rsidRPr="00946B35" w:rsidRDefault="00BD2EBA" w:rsidP="00CA0D2C">
      <w:pPr>
        <w:pStyle w:val="ListParagraph"/>
        <w:numPr>
          <w:ilvl w:val="0"/>
          <w:numId w:val="52"/>
        </w:numPr>
        <w:spacing w:after="0" w:line="240" w:lineRule="auto"/>
        <w:ind w:left="993" w:hanging="142"/>
        <w:rPr>
          <w:rFonts w:ascii="Arial" w:hAnsi="Arial" w:cs="Arial"/>
          <w:sz w:val="24"/>
          <w:szCs w:val="24"/>
        </w:rPr>
      </w:pPr>
      <w:r>
        <w:rPr>
          <w:rFonts w:ascii="Arial" w:hAnsi="Arial" w:cs="Arial"/>
          <w:sz w:val="24"/>
          <w:szCs w:val="24"/>
        </w:rPr>
        <w:t xml:space="preserve"> </w:t>
      </w:r>
      <w:r w:rsidRPr="00946B35">
        <w:rPr>
          <w:rFonts w:ascii="Arial" w:hAnsi="Arial" w:cs="Arial"/>
          <w:sz w:val="24"/>
          <w:szCs w:val="24"/>
        </w:rPr>
        <w:t xml:space="preserve">Living </w:t>
      </w:r>
      <w:r>
        <w:rPr>
          <w:rFonts w:ascii="Arial" w:hAnsi="Arial" w:cs="Arial"/>
          <w:sz w:val="24"/>
          <w:szCs w:val="24"/>
        </w:rPr>
        <w:t>c</w:t>
      </w:r>
      <w:r w:rsidRPr="00946B35">
        <w:rPr>
          <w:rFonts w:ascii="Arial" w:hAnsi="Arial" w:cs="Arial"/>
          <w:sz w:val="24"/>
          <w:szCs w:val="24"/>
        </w:rPr>
        <w:t>onditions</w:t>
      </w:r>
    </w:p>
    <w:p w14:paraId="42BD0693" w14:textId="77777777" w:rsidR="00BD2EBA" w:rsidRPr="008C2711" w:rsidRDefault="00BD2EBA" w:rsidP="00CA0D2C">
      <w:pPr>
        <w:pStyle w:val="ListParagraph"/>
        <w:numPr>
          <w:ilvl w:val="0"/>
          <w:numId w:val="52"/>
        </w:numPr>
        <w:spacing w:after="0" w:line="240" w:lineRule="auto"/>
        <w:ind w:left="993" w:hanging="142"/>
        <w:rPr>
          <w:rFonts w:ascii="Arial" w:hAnsi="Arial" w:cs="Arial"/>
          <w:sz w:val="24"/>
          <w:szCs w:val="24"/>
        </w:rPr>
      </w:pPr>
      <w:r>
        <w:rPr>
          <w:rFonts w:ascii="Arial" w:hAnsi="Arial" w:cs="Arial"/>
          <w:sz w:val="24"/>
          <w:szCs w:val="24"/>
        </w:rPr>
        <w:t xml:space="preserve"> </w:t>
      </w:r>
      <w:r w:rsidRPr="008C2711">
        <w:rPr>
          <w:rFonts w:ascii="Arial" w:hAnsi="Arial" w:cs="Arial"/>
          <w:sz w:val="24"/>
          <w:szCs w:val="24"/>
        </w:rPr>
        <w:t xml:space="preserve">Residential services </w:t>
      </w:r>
    </w:p>
    <w:p w14:paraId="35EF9379" w14:textId="194930C5" w:rsidR="00AF4C09" w:rsidRPr="00AF4C09" w:rsidRDefault="00BD2EBA" w:rsidP="00AF4C09">
      <w:pPr>
        <w:pStyle w:val="ListParagraph"/>
        <w:numPr>
          <w:ilvl w:val="0"/>
          <w:numId w:val="52"/>
        </w:numPr>
        <w:ind w:left="993" w:hanging="142"/>
        <w:rPr>
          <w:rFonts w:ascii="Arial" w:hAnsi="Arial" w:cs="Arial"/>
          <w:sz w:val="24"/>
          <w:szCs w:val="24"/>
        </w:rPr>
      </w:pPr>
      <w:r w:rsidRPr="0020240C">
        <w:rPr>
          <w:rFonts w:ascii="Arial" w:hAnsi="Arial" w:cs="Arial"/>
          <w:sz w:val="24"/>
          <w:szCs w:val="24"/>
        </w:rPr>
        <w:t xml:space="preserve"> </w:t>
      </w:r>
      <w:r w:rsidR="00AF4C09">
        <w:rPr>
          <w:rFonts w:ascii="Arial" w:hAnsi="Arial" w:cs="Arial"/>
          <w:sz w:val="24"/>
          <w:szCs w:val="24"/>
        </w:rPr>
        <w:t>Prisoner c</w:t>
      </w:r>
      <w:r w:rsidRPr="0020240C">
        <w:rPr>
          <w:rFonts w:ascii="Arial" w:hAnsi="Arial" w:cs="Arial"/>
          <w:sz w:val="24"/>
          <w:szCs w:val="24"/>
        </w:rPr>
        <w:t xml:space="preserve">onsultation, applications </w:t>
      </w:r>
      <w:r w:rsidRPr="00F858A3">
        <w:rPr>
          <w:rFonts w:ascii="Arial" w:hAnsi="Arial" w:cs="Arial"/>
          <w:sz w:val="24"/>
          <w:szCs w:val="24"/>
        </w:rPr>
        <w:t xml:space="preserve">and </w:t>
      </w:r>
      <w:r w:rsidR="00AF4C09">
        <w:rPr>
          <w:rFonts w:ascii="Arial" w:hAnsi="Arial" w:cs="Arial"/>
          <w:sz w:val="24"/>
          <w:szCs w:val="24"/>
        </w:rPr>
        <w:t>redress</w:t>
      </w:r>
    </w:p>
    <w:p w14:paraId="1E17F5A4" w14:textId="77777777" w:rsidR="00BD2EBA" w:rsidRDefault="00BD2EBA" w:rsidP="00BD2EBA">
      <w:pPr>
        <w:rPr>
          <w:rFonts w:ascii="Arial" w:hAnsi="Arial" w:cs="Arial"/>
          <w:b/>
          <w:bCs/>
          <w:sz w:val="24"/>
          <w:szCs w:val="24"/>
        </w:rPr>
      </w:pPr>
    </w:p>
    <w:p w14:paraId="1FFBA2E9" w14:textId="77777777" w:rsidR="00BD2EBA" w:rsidRDefault="00BD2EBA" w:rsidP="00BD2EBA">
      <w:pPr>
        <w:rPr>
          <w:rFonts w:ascii="Arial" w:hAnsi="Arial" w:cs="Arial"/>
          <w:b/>
          <w:bCs/>
          <w:sz w:val="24"/>
          <w:szCs w:val="24"/>
        </w:rPr>
      </w:pPr>
    </w:p>
    <w:p w14:paraId="36882332" w14:textId="183763C8" w:rsidR="00BD2EBA" w:rsidRPr="00BD2EBA" w:rsidRDefault="00BD2EBA" w:rsidP="00BD2EBA">
      <w:pPr>
        <w:rPr>
          <w:rFonts w:ascii="Arial" w:hAnsi="Arial" w:cs="Arial"/>
          <w:sz w:val="24"/>
          <w:szCs w:val="24"/>
        </w:rPr>
        <w:sectPr w:rsidR="00BD2EBA" w:rsidRPr="00BD2EBA">
          <w:pgSz w:w="11906" w:h="16838"/>
          <w:pgMar w:top="1440" w:right="1440" w:bottom="1440" w:left="1440" w:header="708" w:footer="708" w:gutter="0"/>
          <w:cols w:space="708"/>
          <w:docGrid w:linePitch="360"/>
        </w:sectPr>
      </w:pPr>
    </w:p>
    <w:p w14:paraId="2F5DE4F0" w14:textId="0FD8A773" w:rsidR="00042D5F" w:rsidRDefault="00BD2EBA" w:rsidP="00042D5F">
      <w:pPr>
        <w:autoSpaceDE w:val="0"/>
        <w:autoSpaceDN w:val="0"/>
        <w:adjustRightInd w:val="0"/>
        <w:spacing w:after="0" w:line="240" w:lineRule="auto"/>
        <w:rPr>
          <w:rFonts w:ascii="Arial" w:hAnsi="Arial" w:cs="Arial"/>
          <w:b/>
          <w:bCs/>
          <w:sz w:val="28"/>
          <w:szCs w:val="28"/>
        </w:rPr>
      </w:pPr>
      <w:r w:rsidRPr="00BD2EBA">
        <w:rPr>
          <w:rFonts w:ascii="Arial" w:hAnsi="Arial" w:cs="Arial"/>
          <w:b/>
          <w:bCs/>
          <w:sz w:val="28"/>
          <w:szCs w:val="28"/>
        </w:rPr>
        <w:lastRenderedPageBreak/>
        <w:t>Legal rights</w:t>
      </w:r>
    </w:p>
    <w:p w14:paraId="059C8DAB" w14:textId="61F39703" w:rsidR="00BD2EBA" w:rsidRDefault="00BD2EBA" w:rsidP="00042D5F">
      <w:pPr>
        <w:autoSpaceDE w:val="0"/>
        <w:autoSpaceDN w:val="0"/>
        <w:adjustRightInd w:val="0"/>
        <w:spacing w:after="0" w:line="240" w:lineRule="auto"/>
        <w:rPr>
          <w:rFonts w:ascii="Arial" w:hAnsi="Arial" w:cs="Arial"/>
          <w:b/>
          <w:bCs/>
          <w:sz w:val="28"/>
          <w:szCs w:val="28"/>
        </w:rPr>
      </w:pPr>
    </w:p>
    <w:p w14:paraId="29E65ED4" w14:textId="0AD275E3" w:rsidR="004B7E12" w:rsidRPr="007C0071" w:rsidRDefault="001336D8" w:rsidP="004B7E12">
      <w:pPr>
        <w:pBdr>
          <w:bottom w:val="single" w:sz="4" w:space="1" w:color="auto"/>
        </w:pBdr>
        <w:autoSpaceDE w:val="0"/>
        <w:autoSpaceDN w:val="0"/>
        <w:adjustRightInd w:val="0"/>
        <w:spacing w:after="0" w:line="240" w:lineRule="auto"/>
        <w:rPr>
          <w:rFonts w:ascii="Arial" w:hAnsi="Arial" w:cs="Arial"/>
          <w:b/>
          <w:bCs/>
          <w:sz w:val="24"/>
          <w:szCs w:val="24"/>
        </w:rPr>
      </w:pPr>
      <w:r w:rsidRPr="007C0071">
        <w:rPr>
          <w:rFonts w:ascii="Arial" w:hAnsi="Arial" w:cs="Arial"/>
          <w:b/>
          <w:bCs/>
          <w:sz w:val="24"/>
          <w:szCs w:val="24"/>
        </w:rPr>
        <w:t>Prisoners can access legal services and are made aware of their rights</w:t>
      </w:r>
      <w:r w:rsidR="00E91210" w:rsidRPr="007C0071">
        <w:rPr>
          <w:rFonts w:ascii="Arial" w:hAnsi="Arial" w:cs="Arial"/>
          <w:b/>
          <w:bCs/>
          <w:sz w:val="24"/>
          <w:szCs w:val="24"/>
        </w:rPr>
        <w:t>.</w:t>
      </w:r>
    </w:p>
    <w:p w14:paraId="25E2CCEB" w14:textId="77777777" w:rsidR="001336D8" w:rsidRDefault="001336D8" w:rsidP="004B7E12">
      <w:pPr>
        <w:pBdr>
          <w:bottom w:val="single" w:sz="4" w:space="1" w:color="auto"/>
        </w:pBdr>
        <w:autoSpaceDE w:val="0"/>
        <w:autoSpaceDN w:val="0"/>
        <w:adjustRightInd w:val="0"/>
        <w:spacing w:after="0" w:line="240" w:lineRule="auto"/>
        <w:rPr>
          <w:rFonts w:ascii="Arial" w:hAnsi="Arial" w:cs="Arial"/>
          <w:b/>
          <w:bCs/>
          <w:sz w:val="24"/>
          <w:szCs w:val="24"/>
        </w:rPr>
      </w:pPr>
    </w:p>
    <w:p w14:paraId="0904DA6B" w14:textId="1A3BE07D" w:rsidR="00042D5F" w:rsidRDefault="00042D5F" w:rsidP="00042D5F">
      <w:pPr>
        <w:autoSpaceDE w:val="0"/>
        <w:autoSpaceDN w:val="0"/>
        <w:adjustRightInd w:val="0"/>
        <w:spacing w:after="0" w:line="240" w:lineRule="auto"/>
        <w:rPr>
          <w:rFonts w:ascii="Arial" w:hAnsi="Arial" w:cs="Arial"/>
          <w:b/>
          <w:bCs/>
          <w:sz w:val="24"/>
          <w:szCs w:val="24"/>
        </w:rPr>
      </w:pPr>
    </w:p>
    <w:p w14:paraId="4024A507" w14:textId="3166DFB9" w:rsidR="00042D5F" w:rsidRPr="00BD2EBA" w:rsidRDefault="00042D5F" w:rsidP="00042D5F">
      <w:pPr>
        <w:autoSpaceDE w:val="0"/>
        <w:autoSpaceDN w:val="0"/>
        <w:adjustRightInd w:val="0"/>
        <w:spacing w:after="0" w:line="240" w:lineRule="auto"/>
        <w:rPr>
          <w:rFonts w:ascii="Arial" w:hAnsi="Arial" w:cs="Arial"/>
          <w:b/>
          <w:sz w:val="24"/>
          <w:szCs w:val="24"/>
        </w:rPr>
      </w:pPr>
      <w:r>
        <w:rPr>
          <w:rFonts w:ascii="Arial" w:hAnsi="Arial" w:cs="Arial"/>
          <w:b/>
          <w:sz w:val="24"/>
          <w:szCs w:val="24"/>
        </w:rPr>
        <w:t>Expectations</w:t>
      </w:r>
    </w:p>
    <w:bookmarkEnd w:id="7"/>
    <w:p w14:paraId="7031A067" w14:textId="3AE3916B" w:rsidR="00042D5F" w:rsidRPr="00BD2EBA" w:rsidRDefault="00042D5F" w:rsidP="00042D5F">
      <w:pPr>
        <w:pStyle w:val="ListParagraph"/>
        <w:autoSpaceDE w:val="0"/>
        <w:autoSpaceDN w:val="0"/>
        <w:adjustRightInd w:val="0"/>
        <w:spacing w:after="0" w:line="240" w:lineRule="auto"/>
        <w:ind w:left="851"/>
        <w:rPr>
          <w:rFonts w:ascii="Arial" w:hAnsi="Arial" w:cs="Arial"/>
          <w:bCs/>
          <w:sz w:val="24"/>
          <w:szCs w:val="24"/>
        </w:rPr>
      </w:pPr>
    </w:p>
    <w:p w14:paraId="2F7CB19F" w14:textId="77777777" w:rsidR="00281109" w:rsidRPr="00F3539B" w:rsidRDefault="00281109"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F3539B">
        <w:rPr>
          <w:rFonts w:ascii="Arial" w:hAnsi="Arial"/>
          <w:b/>
          <w:bCs/>
          <w:sz w:val="24"/>
          <w:szCs w:val="24"/>
        </w:rPr>
        <w:t>Prisoners’ legal needs are met without delay and they can exercise their legal rights.</w:t>
      </w:r>
    </w:p>
    <w:p w14:paraId="6CB14902" w14:textId="684AC424" w:rsidR="006D7FE7" w:rsidRDefault="006D7FE7" w:rsidP="006D7FE7">
      <w:pPr>
        <w:pStyle w:val="ListParagraph"/>
        <w:autoSpaceDE w:val="0"/>
        <w:autoSpaceDN w:val="0"/>
        <w:adjustRightInd w:val="0"/>
        <w:spacing w:after="0" w:line="240" w:lineRule="auto"/>
        <w:ind w:left="851"/>
        <w:rPr>
          <w:rFonts w:ascii="Arial" w:hAnsi="Arial" w:cs="Arial"/>
          <w:b/>
          <w:bCs/>
          <w:sz w:val="24"/>
          <w:szCs w:val="24"/>
        </w:rPr>
      </w:pPr>
    </w:p>
    <w:p w14:paraId="7988DABA" w14:textId="77777777" w:rsidR="006D7FE7" w:rsidRDefault="006D7FE7" w:rsidP="0040549F">
      <w:pPr>
        <w:autoSpaceDE w:val="0"/>
        <w:autoSpaceDN w:val="0"/>
        <w:adjustRightInd w:val="0"/>
        <w:spacing w:after="0" w:line="240" w:lineRule="auto"/>
        <w:ind w:left="709"/>
        <w:rPr>
          <w:rFonts w:ascii="Arial" w:hAnsi="Arial" w:cs="Arial"/>
          <w:sz w:val="24"/>
          <w:szCs w:val="24"/>
        </w:rPr>
      </w:pPr>
      <w:r w:rsidRPr="00A232FB">
        <w:rPr>
          <w:rFonts w:ascii="Arial" w:hAnsi="Arial" w:cs="Arial"/>
          <w:sz w:val="24"/>
          <w:szCs w:val="24"/>
        </w:rPr>
        <w:t>The following indicators describe evidence that may show this expectation being met</w:t>
      </w:r>
      <w:r w:rsidRPr="005218B3">
        <w:rPr>
          <w:rFonts w:ascii="Arial" w:eastAsia="Times New Roman" w:hAnsi="Arial" w:cs="Arial"/>
          <w:sz w:val="24"/>
          <w:szCs w:val="24"/>
        </w:rPr>
        <w:t>, but do not exclude other ways of achieving it</w:t>
      </w:r>
      <w:r w:rsidRPr="00A232FB">
        <w:rPr>
          <w:rFonts w:ascii="Arial" w:hAnsi="Arial" w:cs="Arial"/>
          <w:sz w:val="24"/>
          <w:szCs w:val="24"/>
        </w:rPr>
        <w:t>.</w:t>
      </w:r>
    </w:p>
    <w:p w14:paraId="123C09D5" w14:textId="77777777" w:rsidR="006D7FE7" w:rsidRPr="00A232FB" w:rsidRDefault="006D7FE7" w:rsidP="006D7FE7">
      <w:pPr>
        <w:autoSpaceDE w:val="0"/>
        <w:autoSpaceDN w:val="0"/>
        <w:adjustRightInd w:val="0"/>
        <w:spacing w:after="0" w:line="240" w:lineRule="auto"/>
        <w:rPr>
          <w:rFonts w:ascii="Arial" w:hAnsi="Arial" w:cs="Arial"/>
          <w:b/>
          <w:bCs/>
          <w:sz w:val="24"/>
          <w:szCs w:val="24"/>
        </w:rPr>
      </w:pPr>
    </w:p>
    <w:p w14:paraId="2451F863" w14:textId="77777777" w:rsidR="006D7FE7" w:rsidRPr="00C23A85" w:rsidRDefault="006D7FE7" w:rsidP="00CA0D2C">
      <w:pPr>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Prisoners know what resources are available to help meet their legal needs and are supported to find a legal representative if necessary.</w:t>
      </w:r>
    </w:p>
    <w:p w14:paraId="1E1B78DE" w14:textId="79C144BC" w:rsidR="006D7FE7" w:rsidRPr="00C23A85" w:rsidRDefault="006D7FE7" w:rsidP="00CA0D2C">
      <w:pPr>
        <w:pStyle w:val="ListParagraph"/>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t>Prisoners can communicate with their legal and political representatives in confidence</w:t>
      </w:r>
      <w:r w:rsidR="00865F29">
        <w:rPr>
          <w:rFonts w:ascii="Arial" w:hAnsi="Arial" w:cs="Arial"/>
          <w:sz w:val="24"/>
          <w:szCs w:val="24"/>
        </w:rPr>
        <w:t xml:space="preserve"> by telephone, email and letter</w:t>
      </w:r>
      <w:r w:rsidR="004E640A" w:rsidRPr="00C23A85">
        <w:rPr>
          <w:rFonts w:ascii="Arial" w:hAnsi="Arial" w:cs="Arial"/>
          <w:sz w:val="24"/>
          <w:szCs w:val="24"/>
        </w:rPr>
        <w:t>.</w:t>
      </w:r>
      <w:r w:rsidRPr="00C23A85">
        <w:rPr>
          <w:rFonts w:ascii="Arial" w:hAnsi="Arial" w:cs="Arial"/>
          <w:sz w:val="24"/>
          <w:szCs w:val="24"/>
        </w:rPr>
        <w:t xml:space="preserve"> </w:t>
      </w:r>
    </w:p>
    <w:p w14:paraId="1EF89E83" w14:textId="77777777" w:rsidR="006D7FE7" w:rsidRPr="00C23A85" w:rsidRDefault="006D7FE7" w:rsidP="00CA0D2C">
      <w:pPr>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 xml:space="preserve">Where necessary and subject to a risk assessment, prisoners have access to a computer and printer to prepare legal correspondence and documents. </w:t>
      </w:r>
    </w:p>
    <w:p w14:paraId="3E0933C7" w14:textId="02141FE1" w:rsidR="008629D2" w:rsidRPr="00C23A85" w:rsidRDefault="008629D2" w:rsidP="00CA0D2C">
      <w:pPr>
        <w:numPr>
          <w:ilvl w:val="0"/>
          <w:numId w:val="25"/>
        </w:numPr>
        <w:spacing w:after="0" w:line="240" w:lineRule="auto"/>
        <w:ind w:left="1134" w:hanging="425"/>
        <w:rPr>
          <w:rFonts w:ascii="Arial" w:hAnsi="Arial" w:cs="Arial"/>
          <w:bCs/>
          <w:sz w:val="24"/>
          <w:szCs w:val="24"/>
        </w:rPr>
      </w:pPr>
      <w:r w:rsidRPr="00C23A85">
        <w:rPr>
          <w:rFonts w:ascii="Arial" w:hAnsi="Arial"/>
          <w:sz w:val="24"/>
          <w:szCs w:val="24"/>
        </w:rPr>
        <w:t>Video link is used for eligible court cases and for other legal consultations.</w:t>
      </w:r>
    </w:p>
    <w:p w14:paraId="42E5D477" w14:textId="4C3FCABB" w:rsidR="006D7FE7" w:rsidRPr="00C23A85" w:rsidRDefault="008F78BF" w:rsidP="00CA0D2C">
      <w:pPr>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L</w:t>
      </w:r>
      <w:r w:rsidR="006D7FE7" w:rsidRPr="00C23A85">
        <w:rPr>
          <w:rFonts w:ascii="Arial" w:hAnsi="Arial" w:cs="Arial"/>
          <w:sz w:val="24"/>
          <w:szCs w:val="24"/>
        </w:rPr>
        <w:t xml:space="preserve">egally privileged correspondence is not opened by staff unless </w:t>
      </w:r>
      <w:r w:rsidR="00FB5FA4" w:rsidRPr="00C23A85">
        <w:rPr>
          <w:rFonts w:ascii="Arial" w:hAnsi="Arial" w:cs="Arial"/>
          <w:sz w:val="24"/>
          <w:szCs w:val="24"/>
        </w:rPr>
        <w:t>there are documented</w:t>
      </w:r>
      <w:r w:rsidR="006D7FE7" w:rsidRPr="00C23A85">
        <w:rPr>
          <w:rFonts w:ascii="Arial" w:hAnsi="Arial" w:cs="Arial"/>
          <w:sz w:val="24"/>
          <w:szCs w:val="24"/>
        </w:rPr>
        <w:t xml:space="preserve"> exceptional circumstances</w:t>
      </w:r>
      <w:r w:rsidR="00FB5FA4" w:rsidRPr="00C23A85">
        <w:rPr>
          <w:rFonts w:ascii="Arial" w:hAnsi="Arial" w:cs="Arial"/>
          <w:sz w:val="24"/>
          <w:szCs w:val="24"/>
        </w:rPr>
        <w:t xml:space="preserve"> and the prisoner is present.</w:t>
      </w:r>
      <w:r w:rsidR="006D7FE7" w:rsidRPr="00C23A85">
        <w:rPr>
          <w:rFonts w:ascii="Arial" w:hAnsi="Arial" w:cs="Arial"/>
          <w:sz w:val="24"/>
          <w:szCs w:val="24"/>
        </w:rPr>
        <w:t xml:space="preserve"> </w:t>
      </w:r>
    </w:p>
    <w:p w14:paraId="0614C103" w14:textId="77777777" w:rsidR="006D7FE7" w:rsidRPr="00C23A85" w:rsidRDefault="006D7FE7" w:rsidP="00CA0D2C">
      <w:pPr>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Private and confidential legal visits are supported and accommodated without delay in suitable facilities.</w:t>
      </w:r>
    </w:p>
    <w:p w14:paraId="2556E2ED" w14:textId="34DF5F4A" w:rsidR="005A13C4" w:rsidRPr="00C23A85" w:rsidRDefault="005A13C4" w:rsidP="00CA0D2C">
      <w:pPr>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Facilities are available for legal representatives to review CCTV evidence with prisoners.</w:t>
      </w:r>
    </w:p>
    <w:p w14:paraId="75C310AA" w14:textId="77777777" w:rsidR="006D7FE7" w:rsidRPr="00C23A85" w:rsidRDefault="006D7FE7" w:rsidP="00CA0D2C">
      <w:pPr>
        <w:pStyle w:val="ListParagraph"/>
        <w:numPr>
          <w:ilvl w:val="0"/>
          <w:numId w:val="25"/>
        </w:numPr>
        <w:autoSpaceDE w:val="0"/>
        <w:autoSpaceDN w:val="0"/>
        <w:adjustRightInd w:val="0"/>
        <w:spacing w:after="0" w:line="240" w:lineRule="auto"/>
        <w:ind w:left="1134" w:hanging="425"/>
        <w:rPr>
          <w:rFonts w:ascii="Arial" w:hAnsi="Arial" w:cs="Arial"/>
          <w:sz w:val="24"/>
          <w:szCs w:val="24"/>
        </w:rPr>
      </w:pPr>
      <w:r w:rsidRPr="00C23A85">
        <w:rPr>
          <w:rFonts w:ascii="Arial" w:hAnsi="Arial" w:cs="Arial"/>
          <w:sz w:val="24"/>
          <w:szCs w:val="24"/>
        </w:rPr>
        <w:t xml:space="preserve">Prisoners are promptly given a copy of their care plan, which is completed after each review. Legal representatives can attend care and management plan reviews. </w:t>
      </w:r>
    </w:p>
    <w:p w14:paraId="5763392D" w14:textId="3C236FF7" w:rsidR="006D7FE7" w:rsidRPr="00C23A85" w:rsidRDefault="006D7FE7" w:rsidP="00CA0D2C">
      <w:pPr>
        <w:pStyle w:val="ListParagraph"/>
        <w:numPr>
          <w:ilvl w:val="0"/>
          <w:numId w:val="25"/>
        </w:numPr>
        <w:autoSpaceDE w:val="0"/>
        <w:autoSpaceDN w:val="0"/>
        <w:adjustRightInd w:val="0"/>
        <w:spacing w:after="0" w:line="240" w:lineRule="auto"/>
        <w:ind w:left="1134" w:hanging="425"/>
        <w:rPr>
          <w:rFonts w:ascii="Arial" w:hAnsi="Arial" w:cs="Arial"/>
          <w:bCs/>
          <w:sz w:val="24"/>
          <w:szCs w:val="24"/>
        </w:rPr>
      </w:pPr>
      <w:r w:rsidRPr="00C23A85">
        <w:rPr>
          <w:rFonts w:ascii="Arial" w:hAnsi="Arial" w:cs="Arial"/>
          <w:sz w:val="24"/>
          <w:szCs w:val="24"/>
        </w:rPr>
        <w:t xml:space="preserve">Foreign nationals understand their immigration status and what will happen when they complete their custodial sentence. They can readily contact the relevant consulate or embassy and are informed without delay of their right to do so. </w:t>
      </w:r>
    </w:p>
    <w:p w14:paraId="14955116" w14:textId="77777777" w:rsidR="006D7FE7" w:rsidRPr="00C23A85" w:rsidRDefault="006D7FE7" w:rsidP="00CA0D2C">
      <w:pPr>
        <w:pStyle w:val="ListParagraph"/>
        <w:numPr>
          <w:ilvl w:val="0"/>
          <w:numId w:val="25"/>
        </w:numPr>
        <w:autoSpaceDE w:val="0"/>
        <w:autoSpaceDN w:val="0"/>
        <w:adjustRightInd w:val="0"/>
        <w:spacing w:after="0" w:line="240" w:lineRule="auto"/>
        <w:ind w:left="1134" w:hanging="425"/>
        <w:rPr>
          <w:rFonts w:ascii="Arial" w:hAnsi="Arial" w:cs="Arial"/>
          <w:bCs/>
          <w:sz w:val="24"/>
          <w:szCs w:val="24"/>
        </w:rPr>
      </w:pPr>
      <w:r w:rsidRPr="00C23A85">
        <w:rPr>
          <w:rFonts w:ascii="Arial" w:hAnsi="Arial" w:cs="Arial"/>
          <w:sz w:val="24"/>
          <w:szCs w:val="24"/>
        </w:rPr>
        <w:t>Prisoners who are eligible to vote are on the electoral register if they wish to be and can freely exercise their right to vote.</w:t>
      </w:r>
    </w:p>
    <w:p w14:paraId="3264AE12" w14:textId="77777777" w:rsidR="00F134ED" w:rsidRDefault="00F134ED" w:rsidP="006D7FE7">
      <w:pPr>
        <w:spacing w:after="0" w:line="240" w:lineRule="auto"/>
        <w:rPr>
          <w:rFonts w:ascii="Arial" w:hAnsi="Arial"/>
          <w:b/>
          <w:bCs/>
          <w:iCs/>
          <w:sz w:val="28"/>
          <w:szCs w:val="28"/>
        </w:rPr>
      </w:pPr>
    </w:p>
    <w:p w14:paraId="70096711" w14:textId="77777777" w:rsidR="00C23A85" w:rsidRDefault="00C23A85" w:rsidP="006D7FE7">
      <w:pPr>
        <w:spacing w:after="0" w:line="240" w:lineRule="auto"/>
        <w:rPr>
          <w:rFonts w:ascii="Arial" w:hAnsi="Arial"/>
          <w:b/>
          <w:bCs/>
          <w:iCs/>
          <w:sz w:val="28"/>
          <w:szCs w:val="28"/>
        </w:rPr>
      </w:pPr>
      <w:r>
        <w:rPr>
          <w:rFonts w:ascii="Arial" w:hAnsi="Arial"/>
          <w:b/>
          <w:bCs/>
          <w:iCs/>
          <w:sz w:val="28"/>
          <w:szCs w:val="28"/>
        </w:rPr>
        <w:br w:type="page"/>
      </w:r>
    </w:p>
    <w:p w14:paraId="5487F205" w14:textId="28AF818B" w:rsidR="006D7FE7" w:rsidRPr="00BD2EBA" w:rsidRDefault="006D7FE7" w:rsidP="006D7FE7">
      <w:pPr>
        <w:spacing w:after="0" w:line="240" w:lineRule="auto"/>
        <w:rPr>
          <w:rFonts w:ascii="Arial" w:hAnsi="Arial"/>
          <w:b/>
          <w:bCs/>
          <w:iCs/>
          <w:sz w:val="28"/>
          <w:szCs w:val="28"/>
        </w:rPr>
      </w:pPr>
      <w:r w:rsidRPr="00BD2EBA">
        <w:rPr>
          <w:rFonts w:ascii="Arial" w:hAnsi="Arial"/>
          <w:b/>
          <w:bCs/>
          <w:iCs/>
          <w:sz w:val="28"/>
          <w:szCs w:val="28"/>
        </w:rPr>
        <w:lastRenderedPageBreak/>
        <w:t xml:space="preserve">Health, well-being and social care </w:t>
      </w:r>
    </w:p>
    <w:p w14:paraId="7E5C981B" w14:textId="77777777" w:rsidR="006D7FE7" w:rsidRPr="006D7FE7" w:rsidRDefault="006D7FE7" w:rsidP="006D7FE7">
      <w:pPr>
        <w:spacing w:after="0" w:line="240" w:lineRule="auto"/>
        <w:rPr>
          <w:rFonts w:ascii="Arial" w:hAnsi="Arial"/>
          <w:b/>
          <w:bCs/>
          <w:iCs/>
          <w:sz w:val="24"/>
        </w:rPr>
      </w:pPr>
    </w:p>
    <w:p w14:paraId="41445266" w14:textId="34FEF9B1" w:rsidR="006D7FE7" w:rsidRPr="00F134ED" w:rsidRDefault="00F134ED" w:rsidP="00F134ED">
      <w:pPr>
        <w:rPr>
          <w:rFonts w:ascii="Arial" w:hAnsi="Arial" w:cs="Arial"/>
          <w:b/>
          <w:sz w:val="24"/>
          <w:szCs w:val="24"/>
        </w:rPr>
      </w:pPr>
      <w:r w:rsidRPr="008672C2">
        <w:rPr>
          <w:rFonts w:ascii="Arial" w:hAnsi="Arial" w:cs="Arial"/>
          <w:b/>
          <w:sz w:val="24"/>
          <w:szCs w:val="24"/>
        </w:rPr>
        <w:t xml:space="preserve">Patients are cared for by services that assess and meet their health, social care and substance </w:t>
      </w:r>
      <w:r w:rsidR="0037427F">
        <w:rPr>
          <w:rFonts w:ascii="Arial" w:hAnsi="Arial" w:cs="Arial"/>
          <w:b/>
          <w:sz w:val="24"/>
          <w:szCs w:val="24"/>
        </w:rPr>
        <w:t>mis</w:t>
      </w:r>
      <w:r w:rsidRPr="008672C2">
        <w:rPr>
          <w:rFonts w:ascii="Arial" w:hAnsi="Arial" w:cs="Arial"/>
          <w:b/>
          <w:sz w:val="24"/>
          <w:szCs w:val="24"/>
        </w:rPr>
        <w:t>use needs and promote continuity of care on release. The standard of provision is similar to that which patients could expect to receive elsewhere in the community.</w:t>
      </w:r>
    </w:p>
    <w:p w14:paraId="59749DEC" w14:textId="77777777" w:rsidR="00BD2EBA" w:rsidRPr="006D7FE7" w:rsidRDefault="00BD2EBA" w:rsidP="00BD2EBA">
      <w:pPr>
        <w:pBdr>
          <w:bottom w:val="single" w:sz="4" w:space="1" w:color="auto"/>
        </w:pBdr>
        <w:spacing w:after="0" w:line="240" w:lineRule="auto"/>
        <w:rPr>
          <w:rFonts w:ascii="Arial" w:hAnsi="Arial" w:cs="Arial"/>
          <w:sz w:val="24"/>
          <w:szCs w:val="24"/>
        </w:rPr>
      </w:pPr>
    </w:p>
    <w:p w14:paraId="7519E001" w14:textId="77777777" w:rsidR="006D7FE7" w:rsidRDefault="006D7FE7" w:rsidP="006D7FE7">
      <w:pPr>
        <w:pStyle w:val="CommentText"/>
        <w:autoSpaceDE w:val="0"/>
        <w:autoSpaceDN w:val="0"/>
        <w:spacing w:after="0"/>
        <w:contextualSpacing/>
        <w:rPr>
          <w:rFonts w:ascii="Arial" w:eastAsia="Times New Roman" w:hAnsi="Arial" w:cs="Arial"/>
          <w:b/>
          <w:bCs/>
          <w:sz w:val="24"/>
          <w:szCs w:val="24"/>
        </w:rPr>
      </w:pPr>
    </w:p>
    <w:p w14:paraId="16E76AF6" w14:textId="3D907599" w:rsidR="006D7FE7" w:rsidRPr="006D7FE7" w:rsidRDefault="006D7FE7" w:rsidP="006D7FE7">
      <w:pPr>
        <w:pStyle w:val="CommentText"/>
        <w:autoSpaceDE w:val="0"/>
        <w:autoSpaceDN w:val="0"/>
        <w:spacing w:after="0"/>
        <w:contextualSpacing/>
        <w:rPr>
          <w:rFonts w:ascii="Arial" w:eastAsia="Times New Roman" w:hAnsi="Arial" w:cs="Arial"/>
          <w:b/>
          <w:bCs/>
          <w:sz w:val="24"/>
          <w:szCs w:val="24"/>
        </w:rPr>
      </w:pPr>
      <w:r>
        <w:rPr>
          <w:rFonts w:ascii="Arial" w:eastAsia="Times New Roman" w:hAnsi="Arial" w:cs="Arial"/>
          <w:b/>
          <w:bCs/>
          <w:sz w:val="24"/>
          <w:szCs w:val="24"/>
        </w:rPr>
        <w:t>Expectations</w:t>
      </w:r>
    </w:p>
    <w:p w14:paraId="71BCB8FB" w14:textId="77777777" w:rsidR="006D7FE7" w:rsidRDefault="006D7FE7" w:rsidP="006D7FE7">
      <w:pPr>
        <w:pStyle w:val="ListParagraph"/>
        <w:autoSpaceDE w:val="0"/>
        <w:autoSpaceDN w:val="0"/>
        <w:adjustRightInd w:val="0"/>
        <w:spacing w:after="0" w:line="240" w:lineRule="auto"/>
        <w:ind w:left="851"/>
        <w:rPr>
          <w:rFonts w:ascii="Arial" w:hAnsi="Arial" w:cs="Arial"/>
          <w:b/>
          <w:bCs/>
          <w:sz w:val="24"/>
          <w:szCs w:val="24"/>
        </w:rPr>
      </w:pPr>
    </w:p>
    <w:p w14:paraId="1D655F51" w14:textId="7DA05E7A" w:rsidR="006D7FE7" w:rsidRPr="00AE412F" w:rsidRDefault="00E769AF"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bookmarkStart w:id="8" w:name="_Hlk70843901"/>
      <w:r w:rsidRPr="52C0FD4F">
        <w:rPr>
          <w:rFonts w:ascii="Arial" w:eastAsia="Times New Roman" w:hAnsi="Arial" w:cs="Arial"/>
          <w:b/>
          <w:bCs/>
          <w:sz w:val="24"/>
          <w:szCs w:val="24"/>
        </w:rPr>
        <w:t>Prisoners have equal access to health and social care services</w:t>
      </w:r>
      <w:r w:rsidR="004D2BFE" w:rsidRPr="52C0FD4F">
        <w:rPr>
          <w:rFonts w:ascii="Arial" w:eastAsia="Times New Roman" w:hAnsi="Arial" w:cs="Arial"/>
          <w:b/>
          <w:bCs/>
          <w:sz w:val="24"/>
          <w:szCs w:val="24"/>
        </w:rPr>
        <w:t xml:space="preserve"> that meet their needs</w:t>
      </w:r>
      <w:r w:rsidR="006D7FE7" w:rsidRPr="52C0FD4F">
        <w:rPr>
          <w:rFonts w:ascii="Arial" w:eastAsia="Times New Roman" w:hAnsi="Arial" w:cs="Arial"/>
          <w:b/>
          <w:bCs/>
          <w:sz w:val="24"/>
          <w:szCs w:val="24"/>
        </w:rPr>
        <w:t>,</w:t>
      </w:r>
      <w:r w:rsidRPr="52C0FD4F">
        <w:rPr>
          <w:rFonts w:ascii="Arial" w:eastAsia="Times New Roman" w:hAnsi="Arial" w:cs="Arial"/>
          <w:b/>
          <w:bCs/>
          <w:sz w:val="24"/>
          <w:szCs w:val="24"/>
        </w:rPr>
        <w:t xml:space="preserve"> regardless of location, regime, disabilities, language barriers or other risk or need.</w:t>
      </w:r>
    </w:p>
    <w:p w14:paraId="0C5575DE" w14:textId="45978FC1" w:rsidR="00AE412F" w:rsidRDefault="00AE412F" w:rsidP="00AE412F">
      <w:pPr>
        <w:pStyle w:val="ListParagraph"/>
        <w:autoSpaceDE w:val="0"/>
        <w:autoSpaceDN w:val="0"/>
        <w:adjustRightInd w:val="0"/>
        <w:spacing w:after="0" w:line="240" w:lineRule="auto"/>
        <w:ind w:left="851"/>
        <w:rPr>
          <w:rFonts w:ascii="Arial" w:eastAsia="Times New Roman" w:hAnsi="Arial" w:cs="Arial"/>
          <w:b/>
          <w:bCs/>
          <w:sz w:val="24"/>
          <w:szCs w:val="24"/>
        </w:rPr>
      </w:pPr>
    </w:p>
    <w:p w14:paraId="40732B45" w14:textId="77777777" w:rsidR="00AE412F" w:rsidRDefault="00AE412F"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1D4FC079" w14:textId="77777777" w:rsidR="00AE412F" w:rsidRPr="006D7FE7" w:rsidRDefault="00AE412F" w:rsidP="00AE412F">
      <w:pPr>
        <w:pStyle w:val="ListParagraph"/>
        <w:autoSpaceDE w:val="0"/>
        <w:autoSpaceDN w:val="0"/>
        <w:adjustRightInd w:val="0"/>
        <w:spacing w:after="0" w:line="240" w:lineRule="auto"/>
        <w:rPr>
          <w:rFonts w:ascii="Arial" w:hAnsi="Arial" w:cs="Arial"/>
          <w:sz w:val="24"/>
          <w:szCs w:val="24"/>
        </w:rPr>
      </w:pPr>
    </w:p>
    <w:p w14:paraId="1797A399" w14:textId="3AFB8A65" w:rsidR="00AE412F" w:rsidRPr="00C23A85" w:rsidRDefault="00AE412F" w:rsidP="00CA0D2C">
      <w:pPr>
        <w:pStyle w:val="ListParagraph"/>
        <w:numPr>
          <w:ilvl w:val="0"/>
          <w:numId w:val="44"/>
        </w:numPr>
        <w:spacing w:after="0" w:line="240" w:lineRule="auto"/>
        <w:ind w:left="1134" w:hanging="425"/>
        <w:rPr>
          <w:rFonts w:ascii="Arial" w:hAnsi="Arial" w:cs="Arial"/>
          <w:strike/>
          <w:sz w:val="24"/>
          <w:szCs w:val="24"/>
        </w:rPr>
      </w:pPr>
      <w:r w:rsidRPr="00C23A85">
        <w:rPr>
          <w:rFonts w:ascii="Arial" w:hAnsi="Arial" w:cs="Arial"/>
          <w:sz w:val="24"/>
          <w:szCs w:val="24"/>
        </w:rPr>
        <w:t xml:space="preserve">Partnership working between the prison, commissioners and providers ensures that health, social care and </w:t>
      </w:r>
      <w:r w:rsidR="00B56D87" w:rsidRPr="00C23A85">
        <w:rPr>
          <w:rFonts w:ascii="Arial" w:hAnsi="Arial" w:cs="Arial"/>
          <w:sz w:val="24"/>
          <w:szCs w:val="24"/>
        </w:rPr>
        <w:t>addictions</w:t>
      </w:r>
      <w:r w:rsidRPr="00C23A85">
        <w:rPr>
          <w:rFonts w:ascii="Arial" w:hAnsi="Arial" w:cs="Arial"/>
          <w:sz w:val="24"/>
          <w:szCs w:val="24"/>
        </w:rPr>
        <w:t xml:space="preserve"> services meet the assessed needs of the centre’s population.</w:t>
      </w:r>
    </w:p>
    <w:p w14:paraId="4DBE07C3" w14:textId="0E3C9836" w:rsidR="00D77BD8" w:rsidRPr="00D77BD8" w:rsidRDefault="00D77BD8" w:rsidP="00CA0D2C">
      <w:pPr>
        <w:pStyle w:val="CommentText"/>
        <w:numPr>
          <w:ilvl w:val="0"/>
          <w:numId w:val="39"/>
        </w:numPr>
        <w:autoSpaceDE w:val="0"/>
        <w:autoSpaceDN w:val="0"/>
        <w:spacing w:after="0"/>
        <w:ind w:left="1134" w:hanging="425"/>
        <w:contextualSpacing/>
        <w:rPr>
          <w:rFonts w:ascii="Arial" w:eastAsia="Times New Roman" w:hAnsi="Arial" w:cs="Arial"/>
          <w:color w:val="000000"/>
          <w:sz w:val="24"/>
          <w:szCs w:val="24"/>
        </w:rPr>
      </w:pPr>
      <w:r w:rsidRPr="00D77BD8">
        <w:rPr>
          <w:rFonts w:ascii="Arial" w:hAnsi="Arial" w:cs="Arial"/>
          <w:sz w:val="24"/>
          <w:szCs w:val="24"/>
        </w:rPr>
        <w:t>The delivery of safe health and social care provision in the centres is monitored through effective leadership and robust governance structures.</w:t>
      </w:r>
    </w:p>
    <w:p w14:paraId="57F9015C" w14:textId="27F0CA74" w:rsidR="00AE412F" w:rsidRPr="00C23A85" w:rsidRDefault="00AE412F" w:rsidP="00CA0D2C">
      <w:pPr>
        <w:pStyle w:val="ListParagraph"/>
        <w:numPr>
          <w:ilvl w:val="0"/>
          <w:numId w:val="39"/>
        </w:numPr>
        <w:shd w:val="clear" w:color="auto" w:fill="FFFFFF"/>
        <w:autoSpaceDE w:val="0"/>
        <w:autoSpaceDN w:val="0"/>
        <w:spacing w:after="0" w:line="240" w:lineRule="auto"/>
        <w:ind w:left="1134" w:hanging="425"/>
        <w:rPr>
          <w:rFonts w:ascii="Arial" w:hAnsi="Arial" w:cs="Arial"/>
          <w:color w:val="000000"/>
          <w:sz w:val="24"/>
          <w:szCs w:val="24"/>
        </w:rPr>
      </w:pPr>
      <w:r w:rsidRPr="00C23A85">
        <w:rPr>
          <w:rFonts w:ascii="Arial" w:eastAsia="Times New Roman" w:hAnsi="Arial" w:cs="Arial"/>
          <w:color w:val="000000"/>
          <w:sz w:val="24"/>
          <w:szCs w:val="24"/>
        </w:rPr>
        <w:t>Prisoners have prompt access to all clinical and non-clinical health services that diagnose, treat and support patients based on assessments of individual need</w:t>
      </w:r>
      <w:r w:rsidR="008A16E5">
        <w:rPr>
          <w:rFonts w:ascii="Arial" w:eastAsia="Times New Roman" w:hAnsi="Arial" w:cs="Arial"/>
          <w:color w:val="000000"/>
          <w:sz w:val="24"/>
          <w:szCs w:val="24"/>
        </w:rPr>
        <w:t>, which are</w:t>
      </w:r>
      <w:r w:rsidR="00AC3DDF" w:rsidRPr="00C23A85">
        <w:rPr>
          <w:rFonts w:ascii="Arial" w:eastAsia="Times New Roman" w:hAnsi="Arial" w:cs="Arial"/>
          <w:color w:val="000000"/>
          <w:sz w:val="24"/>
          <w:szCs w:val="24"/>
        </w:rPr>
        <w:t xml:space="preserve"> undertaken by appropriate clinicians</w:t>
      </w:r>
      <w:r w:rsidRPr="00C23A85">
        <w:rPr>
          <w:rFonts w:ascii="Arial" w:eastAsia="Times New Roman" w:hAnsi="Arial" w:cs="Arial"/>
          <w:color w:val="000000"/>
          <w:sz w:val="24"/>
          <w:szCs w:val="24"/>
        </w:rPr>
        <w:t xml:space="preserve">. This includes referrals and effective treatment by </w:t>
      </w:r>
      <w:r w:rsidR="00BF5CA5" w:rsidRPr="00C23A85">
        <w:rPr>
          <w:rFonts w:ascii="Arial" w:eastAsia="Times New Roman" w:hAnsi="Arial" w:cs="Arial"/>
          <w:color w:val="000000"/>
          <w:sz w:val="24"/>
          <w:szCs w:val="24"/>
        </w:rPr>
        <w:t xml:space="preserve">allied </w:t>
      </w:r>
      <w:r w:rsidR="00D85E32" w:rsidRPr="00C23A85">
        <w:rPr>
          <w:rFonts w:ascii="Arial" w:eastAsia="Times New Roman" w:hAnsi="Arial" w:cs="Arial"/>
          <w:color w:val="000000"/>
          <w:sz w:val="24"/>
          <w:szCs w:val="24"/>
        </w:rPr>
        <w:t xml:space="preserve">health professionals </w:t>
      </w:r>
      <w:r w:rsidRPr="00C23A85">
        <w:rPr>
          <w:rFonts w:ascii="Arial" w:eastAsia="Times New Roman" w:hAnsi="Arial" w:cs="Arial"/>
          <w:color w:val="000000"/>
          <w:sz w:val="24"/>
          <w:szCs w:val="24"/>
        </w:rPr>
        <w:t xml:space="preserve">and dental teams. </w:t>
      </w:r>
    </w:p>
    <w:p w14:paraId="06B61518" w14:textId="77777777" w:rsidR="00AE412F" w:rsidRPr="00C23A85" w:rsidRDefault="00AE412F" w:rsidP="00CA0D2C">
      <w:pPr>
        <w:pStyle w:val="ListParagraph"/>
        <w:numPr>
          <w:ilvl w:val="0"/>
          <w:numId w:val="39"/>
        </w:numPr>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sz w:val="24"/>
          <w:szCs w:val="24"/>
        </w:rPr>
        <w:t xml:space="preserve">Patients requiring support for addictions, primary mental health or serious and enduring mental health problems have prompt access to registered clinicians. </w:t>
      </w:r>
    </w:p>
    <w:p w14:paraId="1253F810" w14:textId="490DF5F2" w:rsidR="00AE412F" w:rsidRPr="00C23A85" w:rsidRDefault="00AE412F" w:rsidP="00CA0D2C">
      <w:pPr>
        <w:pStyle w:val="CommentText"/>
        <w:numPr>
          <w:ilvl w:val="0"/>
          <w:numId w:val="39"/>
        </w:numPr>
        <w:spacing w:after="0"/>
        <w:ind w:left="1134" w:hanging="425"/>
        <w:contextualSpacing/>
        <w:rPr>
          <w:rFonts w:ascii="Arial" w:eastAsia="Times New Roman" w:hAnsi="Arial" w:cs="Arial"/>
          <w:color w:val="000000"/>
          <w:sz w:val="24"/>
          <w:szCs w:val="24"/>
        </w:rPr>
      </w:pPr>
      <w:r w:rsidRPr="00C23A85">
        <w:rPr>
          <w:rFonts w:ascii="Arial" w:eastAsia="Times New Roman" w:hAnsi="Arial" w:cs="Arial"/>
          <w:color w:val="000000"/>
          <w:sz w:val="24"/>
          <w:szCs w:val="24"/>
        </w:rPr>
        <w:t xml:space="preserve">Appropriately competent and supervised staff deliver a comprehensive range of </w:t>
      </w:r>
      <w:r w:rsidRPr="00C23A85">
        <w:rPr>
          <w:rFonts w:ascii="Arial" w:eastAsia="Times New Roman" w:hAnsi="Arial" w:cs="Arial"/>
          <w:sz w:val="24"/>
          <w:szCs w:val="24"/>
        </w:rPr>
        <w:t xml:space="preserve">health </w:t>
      </w:r>
      <w:r w:rsidRPr="00C23A85">
        <w:rPr>
          <w:rFonts w:ascii="Arial" w:eastAsia="Times New Roman" w:hAnsi="Arial" w:cs="Arial"/>
          <w:color w:val="000000"/>
          <w:sz w:val="24"/>
          <w:szCs w:val="24"/>
        </w:rPr>
        <w:t>services</w:t>
      </w:r>
      <w:r w:rsidRPr="00C23A85">
        <w:rPr>
          <w:rFonts w:ascii="Arial" w:eastAsia="Times New Roman" w:hAnsi="Arial" w:cs="Arial"/>
          <w:sz w:val="24"/>
          <w:szCs w:val="24"/>
        </w:rPr>
        <w:t xml:space="preserve"> within community-equivalent timescales.</w:t>
      </w:r>
    </w:p>
    <w:p w14:paraId="3A603616" w14:textId="0DBE055C" w:rsidR="00AE412F" w:rsidRPr="00C23A85" w:rsidRDefault="00AC3DDF" w:rsidP="00CA0D2C">
      <w:pPr>
        <w:pStyle w:val="ListParagraph"/>
        <w:numPr>
          <w:ilvl w:val="0"/>
          <w:numId w:val="39"/>
        </w:numPr>
        <w:shd w:val="clear" w:color="auto" w:fill="FFFFFF"/>
        <w:autoSpaceDE w:val="0"/>
        <w:autoSpaceDN w:val="0"/>
        <w:spacing w:after="0" w:line="240" w:lineRule="auto"/>
        <w:ind w:left="1134" w:hanging="425"/>
        <w:rPr>
          <w:rFonts w:ascii="Arial" w:eastAsia="Times New Roman" w:hAnsi="Arial" w:cs="Arial"/>
          <w:sz w:val="24"/>
          <w:szCs w:val="24"/>
        </w:rPr>
      </w:pPr>
      <w:r w:rsidRPr="00C23A85">
        <w:rPr>
          <w:rFonts w:ascii="Arial" w:eastAsia="Times New Roman" w:hAnsi="Arial" w:cs="Arial"/>
          <w:color w:val="000000"/>
          <w:sz w:val="24"/>
          <w:szCs w:val="24"/>
        </w:rPr>
        <w:t>Patients</w:t>
      </w:r>
      <w:r w:rsidR="00AE412F" w:rsidRPr="00C23A85">
        <w:rPr>
          <w:rFonts w:ascii="Arial" w:eastAsia="Times New Roman" w:hAnsi="Arial" w:cs="Arial"/>
          <w:color w:val="000000"/>
          <w:sz w:val="24"/>
          <w:szCs w:val="24"/>
        </w:rPr>
        <w:t xml:space="preserve"> can complain about their treatment in confidence, without recrimination. Responses are timely, easy to understand, address all the issues raised, and are apologetic when required. </w:t>
      </w:r>
    </w:p>
    <w:p w14:paraId="1807AD48" w14:textId="77777777" w:rsidR="00AE412F" w:rsidRPr="00C23A85" w:rsidRDefault="00AE412F" w:rsidP="00CA0D2C">
      <w:pPr>
        <w:pStyle w:val="ListParagraph"/>
        <w:numPr>
          <w:ilvl w:val="0"/>
          <w:numId w:val="39"/>
        </w:numPr>
        <w:autoSpaceDE w:val="0"/>
        <w:autoSpaceDN w:val="0"/>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sz w:val="24"/>
          <w:szCs w:val="24"/>
        </w:rPr>
        <w:t>Clinical consultations are conducted safely in private, in a manner that preserves dignity and medical confidentiality.</w:t>
      </w:r>
    </w:p>
    <w:p w14:paraId="798F5AFA" w14:textId="6A542E39" w:rsidR="00AE412F" w:rsidRPr="00C23A85" w:rsidRDefault="00AE412F" w:rsidP="00CA0D2C">
      <w:pPr>
        <w:pStyle w:val="CommentText"/>
        <w:numPr>
          <w:ilvl w:val="0"/>
          <w:numId w:val="39"/>
        </w:numPr>
        <w:shd w:val="clear" w:color="auto" w:fill="FFFFFF"/>
        <w:spacing w:after="0"/>
        <w:ind w:left="1134" w:hanging="425"/>
        <w:contextualSpacing/>
        <w:rPr>
          <w:rFonts w:ascii="Arial" w:eastAsia="Times New Roman" w:hAnsi="Arial" w:cs="Arial"/>
          <w:color w:val="000000"/>
          <w:sz w:val="24"/>
          <w:szCs w:val="24"/>
        </w:rPr>
      </w:pPr>
      <w:r w:rsidRPr="00C23A85">
        <w:rPr>
          <w:rFonts w:ascii="Arial" w:eastAsia="Times New Roman" w:hAnsi="Arial" w:cs="Arial"/>
          <w:color w:val="000000"/>
          <w:sz w:val="24"/>
          <w:szCs w:val="24"/>
        </w:rPr>
        <w:t>Health information is shared</w:t>
      </w:r>
      <w:r w:rsidR="00AC3DDF" w:rsidRPr="00C23A85">
        <w:rPr>
          <w:rFonts w:ascii="Arial" w:eastAsia="Times New Roman" w:hAnsi="Arial" w:cs="Arial"/>
          <w:color w:val="000000"/>
          <w:sz w:val="24"/>
          <w:szCs w:val="24"/>
        </w:rPr>
        <w:t xml:space="preserve"> appropriately,</w:t>
      </w:r>
      <w:r w:rsidRPr="00C23A85">
        <w:rPr>
          <w:rFonts w:ascii="Arial" w:eastAsia="Times New Roman" w:hAnsi="Arial" w:cs="Arial"/>
          <w:color w:val="000000"/>
          <w:sz w:val="24"/>
          <w:szCs w:val="24"/>
        </w:rPr>
        <w:t xml:space="preserve"> within the bounds of medical confidentiality</w:t>
      </w:r>
      <w:r w:rsidR="008A16E5">
        <w:rPr>
          <w:rFonts w:ascii="Arial" w:eastAsia="Times New Roman" w:hAnsi="Arial" w:cs="Arial"/>
          <w:color w:val="000000"/>
          <w:sz w:val="24"/>
          <w:szCs w:val="24"/>
        </w:rPr>
        <w:t>,</w:t>
      </w:r>
      <w:r w:rsidRPr="00C23A85">
        <w:rPr>
          <w:rFonts w:ascii="Arial" w:eastAsia="Times New Roman" w:hAnsi="Arial" w:cs="Arial"/>
          <w:color w:val="000000"/>
          <w:sz w:val="24"/>
          <w:szCs w:val="24"/>
        </w:rPr>
        <w:t xml:space="preserve"> to promote continuity of care and maintain patient safety.</w:t>
      </w:r>
    </w:p>
    <w:p w14:paraId="0BA20F07" w14:textId="1719A574" w:rsidR="00AE412F" w:rsidRPr="00C23A85" w:rsidRDefault="00AC3DDF" w:rsidP="00CA0D2C">
      <w:pPr>
        <w:pStyle w:val="ListParagraph"/>
        <w:numPr>
          <w:ilvl w:val="0"/>
          <w:numId w:val="39"/>
        </w:numPr>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sz w:val="24"/>
          <w:szCs w:val="24"/>
        </w:rPr>
        <w:t>Patients</w:t>
      </w:r>
      <w:r w:rsidR="00DD3F3D" w:rsidRPr="00C23A85">
        <w:rPr>
          <w:rFonts w:ascii="Arial" w:eastAsia="Times New Roman" w:hAnsi="Arial" w:cs="Arial"/>
          <w:color w:val="000000"/>
          <w:sz w:val="24"/>
          <w:szCs w:val="24"/>
        </w:rPr>
        <w:t xml:space="preserve"> </w:t>
      </w:r>
      <w:r w:rsidR="00AE412F" w:rsidRPr="00C23A85">
        <w:rPr>
          <w:rFonts w:ascii="Arial" w:eastAsia="Times New Roman" w:hAnsi="Arial" w:cs="Arial"/>
          <w:color w:val="000000"/>
          <w:sz w:val="24"/>
          <w:szCs w:val="24"/>
        </w:rPr>
        <w:t>are</w:t>
      </w:r>
      <w:r w:rsidRPr="00C23A85">
        <w:rPr>
          <w:rFonts w:ascii="Arial" w:eastAsia="Times New Roman" w:hAnsi="Arial" w:cs="Arial"/>
          <w:color w:val="000000"/>
          <w:sz w:val="24"/>
          <w:szCs w:val="24"/>
        </w:rPr>
        <w:t xml:space="preserve"> always</w:t>
      </w:r>
      <w:r w:rsidR="00AE412F" w:rsidRPr="00C23A85">
        <w:rPr>
          <w:rFonts w:ascii="Arial" w:eastAsia="Times New Roman" w:hAnsi="Arial" w:cs="Arial"/>
          <w:color w:val="000000"/>
          <w:sz w:val="24"/>
          <w:szCs w:val="24"/>
        </w:rPr>
        <w:t xml:space="preserve"> involved in decisions relating to their own care and are consulted on service delivery and health improvement plans.</w:t>
      </w:r>
    </w:p>
    <w:p w14:paraId="632729BA" w14:textId="1DA84009" w:rsidR="00AE412F" w:rsidRPr="00C23A85" w:rsidRDefault="00AE412F" w:rsidP="00CA0D2C">
      <w:pPr>
        <w:pStyle w:val="ListParagraph"/>
        <w:numPr>
          <w:ilvl w:val="0"/>
          <w:numId w:val="39"/>
        </w:numPr>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sz w:val="24"/>
          <w:szCs w:val="24"/>
        </w:rPr>
        <w:t>There are</w:t>
      </w:r>
      <w:r w:rsidR="00AC3DDF" w:rsidRPr="00C23A85">
        <w:rPr>
          <w:rFonts w:ascii="Arial" w:eastAsia="Times New Roman" w:hAnsi="Arial" w:cs="Arial"/>
          <w:sz w:val="24"/>
          <w:szCs w:val="24"/>
        </w:rPr>
        <w:t xml:space="preserve"> effective</w:t>
      </w:r>
      <w:r w:rsidRPr="00C23A85">
        <w:rPr>
          <w:rFonts w:ascii="Arial" w:eastAsia="Times New Roman" w:hAnsi="Arial" w:cs="Arial"/>
          <w:sz w:val="24"/>
          <w:szCs w:val="24"/>
        </w:rPr>
        <w:t xml:space="preserve"> joint emergency response plans to respond to medical emergencies in</w:t>
      </w:r>
      <w:r w:rsidRPr="00C23A85">
        <w:rPr>
          <w:rFonts w:ascii="Arial" w:eastAsia="Times New Roman" w:hAnsi="Arial" w:cs="Arial"/>
          <w:color w:val="000000"/>
          <w:sz w:val="24"/>
          <w:szCs w:val="24"/>
        </w:rPr>
        <w:t xml:space="preserve"> line with national guidelines. </w:t>
      </w:r>
      <w:r w:rsidRPr="00C23A85">
        <w:rPr>
          <w:rFonts w:ascii="Arial" w:eastAsia="Times New Roman" w:hAnsi="Arial" w:cs="Arial"/>
          <w:sz w:val="24"/>
          <w:szCs w:val="24"/>
        </w:rPr>
        <w:t>Competent health staff respond promptly to medical emergencies with appropriate emergency equipment.</w:t>
      </w:r>
    </w:p>
    <w:p w14:paraId="7078A886" w14:textId="4451A750" w:rsidR="00AE412F" w:rsidRPr="00C23A85" w:rsidRDefault="00AC3DDF" w:rsidP="00CA0D2C">
      <w:pPr>
        <w:pStyle w:val="ListParagraph"/>
        <w:numPr>
          <w:ilvl w:val="0"/>
          <w:numId w:val="39"/>
        </w:numPr>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sz w:val="24"/>
          <w:szCs w:val="24"/>
        </w:rPr>
        <w:t>Patients</w:t>
      </w:r>
      <w:r w:rsidR="00AE412F" w:rsidRPr="00C23A85">
        <w:rPr>
          <w:rFonts w:ascii="Arial" w:eastAsia="Times New Roman" w:hAnsi="Arial" w:cs="Arial"/>
          <w:color w:val="000000"/>
          <w:sz w:val="24"/>
          <w:szCs w:val="24"/>
        </w:rPr>
        <w:t xml:space="preserve"> rec</w:t>
      </w:r>
      <w:r w:rsidR="00AE412F" w:rsidRPr="00C23A85">
        <w:rPr>
          <w:rFonts w:ascii="Arial" w:eastAsia="Times New Roman" w:hAnsi="Arial" w:cs="Arial"/>
          <w:sz w:val="24"/>
          <w:szCs w:val="24"/>
        </w:rPr>
        <w:t>ei</w:t>
      </w:r>
      <w:r w:rsidR="00AE412F" w:rsidRPr="00C23A85">
        <w:rPr>
          <w:rFonts w:ascii="Arial" w:eastAsia="Times New Roman" w:hAnsi="Arial" w:cs="Arial"/>
          <w:color w:val="000000"/>
          <w:sz w:val="24"/>
          <w:szCs w:val="24"/>
        </w:rPr>
        <w:t xml:space="preserve">ve secondary care services within community-equivalent waiting times and care is not disrupted </w:t>
      </w:r>
      <w:r w:rsidRPr="00C23A85">
        <w:rPr>
          <w:rFonts w:ascii="Arial" w:eastAsia="Times New Roman" w:hAnsi="Arial" w:cs="Arial"/>
          <w:color w:val="000000"/>
          <w:sz w:val="24"/>
          <w:szCs w:val="24"/>
        </w:rPr>
        <w:t xml:space="preserve">or impeded </w:t>
      </w:r>
      <w:r w:rsidR="00AE412F" w:rsidRPr="00C23A85">
        <w:rPr>
          <w:rFonts w:ascii="Arial" w:eastAsia="Times New Roman" w:hAnsi="Arial" w:cs="Arial"/>
          <w:color w:val="000000"/>
          <w:sz w:val="24"/>
          <w:szCs w:val="24"/>
        </w:rPr>
        <w:t>by prison restrictions.</w:t>
      </w:r>
    </w:p>
    <w:p w14:paraId="5FE6025B" w14:textId="0A4AF9E4" w:rsidR="00AE412F" w:rsidRPr="00C23A85" w:rsidRDefault="00AE412F" w:rsidP="00CA0D2C">
      <w:pPr>
        <w:pStyle w:val="ListParagraph"/>
        <w:numPr>
          <w:ilvl w:val="0"/>
          <w:numId w:val="39"/>
        </w:numPr>
        <w:autoSpaceDE w:val="0"/>
        <w:autoSpaceDN w:val="0"/>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sz w:val="24"/>
          <w:szCs w:val="24"/>
        </w:rPr>
        <w:lastRenderedPageBreak/>
        <w:t xml:space="preserve">All health treatment and care plans started prior to or during an allocation to the centre continue seamlessly throughout the </w:t>
      </w:r>
      <w:r w:rsidR="007C3661" w:rsidRPr="00C23A85">
        <w:rPr>
          <w:rFonts w:ascii="Arial" w:eastAsia="Times New Roman" w:hAnsi="Arial" w:cs="Arial"/>
          <w:color w:val="000000"/>
          <w:sz w:val="24"/>
          <w:szCs w:val="24"/>
        </w:rPr>
        <w:t xml:space="preserve">prisoner’s </w:t>
      </w:r>
      <w:r w:rsidRPr="00C23A85">
        <w:rPr>
          <w:rFonts w:ascii="Arial" w:eastAsia="Times New Roman" w:hAnsi="Arial" w:cs="Arial"/>
          <w:color w:val="000000"/>
          <w:sz w:val="24"/>
          <w:szCs w:val="24"/>
        </w:rPr>
        <w:t>time there and on departure.</w:t>
      </w:r>
    </w:p>
    <w:p w14:paraId="15F549A2" w14:textId="577E9994" w:rsidR="00AE412F" w:rsidRPr="00C23A85" w:rsidRDefault="00AE412F" w:rsidP="00CA0D2C">
      <w:pPr>
        <w:pStyle w:val="ListParagraph"/>
        <w:numPr>
          <w:ilvl w:val="0"/>
          <w:numId w:val="39"/>
        </w:numPr>
        <w:autoSpaceDE w:val="0"/>
        <w:autoSpaceDN w:val="0"/>
        <w:spacing w:after="0" w:line="240" w:lineRule="auto"/>
        <w:ind w:left="1134" w:hanging="425"/>
        <w:rPr>
          <w:rFonts w:ascii="Arial" w:eastAsia="Times New Roman" w:hAnsi="Arial" w:cs="Arial"/>
          <w:color w:val="000000"/>
          <w:sz w:val="24"/>
          <w:szCs w:val="24"/>
        </w:rPr>
      </w:pPr>
      <w:r w:rsidRPr="00C23A85">
        <w:rPr>
          <w:rFonts w:ascii="Arial" w:eastAsia="Times New Roman" w:hAnsi="Arial" w:cs="Arial"/>
          <w:color w:val="000000" w:themeColor="text1"/>
          <w:sz w:val="24"/>
          <w:szCs w:val="24"/>
        </w:rPr>
        <w:t xml:space="preserve">The environment and regime of the centre </w:t>
      </w:r>
      <w:r w:rsidR="00BF43CC" w:rsidRPr="00C23A85">
        <w:rPr>
          <w:rFonts w:ascii="Arial" w:eastAsia="Times New Roman" w:hAnsi="Arial" w:cs="Arial"/>
          <w:color w:val="000000" w:themeColor="text1"/>
          <w:sz w:val="24"/>
          <w:szCs w:val="24"/>
        </w:rPr>
        <w:t>contributes to</w:t>
      </w:r>
      <w:r w:rsidRPr="00C23A85">
        <w:rPr>
          <w:rFonts w:ascii="Arial" w:eastAsia="Times New Roman" w:hAnsi="Arial" w:cs="Arial"/>
          <w:color w:val="000000" w:themeColor="text1"/>
          <w:sz w:val="24"/>
          <w:szCs w:val="24"/>
        </w:rPr>
        <w:t xml:space="preserve"> </w:t>
      </w:r>
      <w:r w:rsidR="00BD2EBA" w:rsidRPr="00C23A85">
        <w:rPr>
          <w:rFonts w:ascii="Arial" w:eastAsia="Times New Roman" w:hAnsi="Arial" w:cs="Arial"/>
          <w:color w:val="000000" w:themeColor="text1"/>
          <w:sz w:val="24"/>
          <w:szCs w:val="24"/>
        </w:rPr>
        <w:t xml:space="preserve">the </w:t>
      </w:r>
      <w:r w:rsidRPr="00C23A85">
        <w:rPr>
          <w:rFonts w:ascii="Arial" w:eastAsia="Times New Roman" w:hAnsi="Arial" w:cs="Arial"/>
          <w:color w:val="000000" w:themeColor="text1"/>
          <w:sz w:val="24"/>
          <w:szCs w:val="24"/>
        </w:rPr>
        <w:t xml:space="preserve">physical and psychological well-being of the prisoners. In particular, mental health teams </w:t>
      </w:r>
      <w:r w:rsidR="00AC3DDF" w:rsidRPr="00C23A85">
        <w:rPr>
          <w:rFonts w:ascii="Arial" w:eastAsia="Times New Roman" w:hAnsi="Arial" w:cs="Arial"/>
          <w:color w:val="000000" w:themeColor="text1"/>
          <w:sz w:val="24"/>
          <w:szCs w:val="24"/>
        </w:rPr>
        <w:t xml:space="preserve">closely </w:t>
      </w:r>
      <w:r w:rsidRPr="00C23A85">
        <w:rPr>
          <w:rFonts w:ascii="Arial" w:eastAsia="Times New Roman" w:hAnsi="Arial" w:cs="Arial"/>
          <w:color w:val="000000" w:themeColor="text1"/>
          <w:sz w:val="24"/>
          <w:szCs w:val="24"/>
        </w:rPr>
        <w:t>monitor the</w:t>
      </w:r>
      <w:r w:rsidR="1A534263" w:rsidRPr="00C23A85">
        <w:rPr>
          <w:rFonts w:ascii="Arial" w:eastAsia="Times New Roman" w:hAnsi="Arial" w:cs="Arial"/>
          <w:color w:val="000000" w:themeColor="text1"/>
          <w:sz w:val="24"/>
          <w:szCs w:val="24"/>
        </w:rPr>
        <w:t xml:space="preserve"> psychological</w:t>
      </w:r>
      <w:r w:rsidRPr="00C23A85">
        <w:rPr>
          <w:rFonts w:ascii="Arial" w:eastAsia="Times New Roman" w:hAnsi="Arial" w:cs="Arial"/>
          <w:color w:val="000000" w:themeColor="text1"/>
          <w:sz w:val="24"/>
          <w:szCs w:val="24"/>
        </w:rPr>
        <w:t xml:space="preserve"> impact of separation on individuals.</w:t>
      </w:r>
    </w:p>
    <w:p w14:paraId="7E1686E4" w14:textId="0B8C7FBB" w:rsidR="00AE412F" w:rsidRPr="00C23A85" w:rsidRDefault="00AE412F" w:rsidP="00CA0D2C">
      <w:pPr>
        <w:pStyle w:val="CommentText"/>
        <w:numPr>
          <w:ilvl w:val="0"/>
          <w:numId w:val="39"/>
        </w:numPr>
        <w:spacing w:after="0"/>
        <w:ind w:left="1134" w:hanging="425"/>
        <w:rPr>
          <w:rFonts w:ascii="Arial" w:eastAsia="Times New Roman" w:hAnsi="Arial" w:cs="Arial"/>
          <w:b/>
          <w:bCs/>
          <w:sz w:val="24"/>
          <w:szCs w:val="24"/>
        </w:rPr>
      </w:pPr>
      <w:r w:rsidRPr="00C23A85">
        <w:rPr>
          <w:rFonts w:ascii="Arial" w:eastAsia="Times New Roman" w:hAnsi="Arial" w:cs="Arial"/>
          <w:color w:val="000000"/>
          <w:sz w:val="24"/>
          <w:szCs w:val="24"/>
        </w:rPr>
        <w:t>Health staff attend</w:t>
      </w:r>
      <w:r w:rsidR="00AC3DDF" w:rsidRPr="00C23A85">
        <w:rPr>
          <w:rFonts w:ascii="Arial" w:eastAsia="Times New Roman" w:hAnsi="Arial" w:cs="Arial"/>
          <w:color w:val="000000"/>
          <w:sz w:val="24"/>
          <w:szCs w:val="24"/>
        </w:rPr>
        <w:t xml:space="preserve"> and make meaningful contributions</w:t>
      </w:r>
      <w:r w:rsidRPr="00C23A85">
        <w:rPr>
          <w:rFonts w:ascii="Arial" w:eastAsia="Times New Roman" w:hAnsi="Arial" w:cs="Arial"/>
          <w:color w:val="000000"/>
          <w:sz w:val="24"/>
          <w:szCs w:val="24"/>
        </w:rPr>
        <w:t xml:space="preserve"> to multidisciplinary case reviews. </w:t>
      </w:r>
    </w:p>
    <w:p w14:paraId="4141DE20" w14:textId="1E09CD2A" w:rsidR="00AE412F" w:rsidRPr="00C23A85" w:rsidRDefault="00AE412F" w:rsidP="00CA0D2C">
      <w:pPr>
        <w:pStyle w:val="CommentText"/>
        <w:numPr>
          <w:ilvl w:val="0"/>
          <w:numId w:val="39"/>
        </w:numPr>
        <w:spacing w:after="0"/>
        <w:ind w:left="1134" w:hanging="425"/>
        <w:rPr>
          <w:rFonts w:ascii="Arial" w:eastAsia="Times New Roman" w:hAnsi="Arial" w:cs="Arial"/>
          <w:b/>
          <w:bCs/>
          <w:sz w:val="24"/>
          <w:szCs w:val="24"/>
        </w:rPr>
      </w:pPr>
      <w:r w:rsidRPr="00C23A85">
        <w:rPr>
          <w:rFonts w:ascii="Arial" w:eastAsia="Times New Roman" w:hAnsi="Arial" w:cs="Arial"/>
          <w:color w:val="000000"/>
          <w:sz w:val="24"/>
          <w:szCs w:val="24"/>
        </w:rPr>
        <w:t>All mental</w:t>
      </w:r>
      <w:r w:rsidRPr="00C23A85">
        <w:rPr>
          <w:rFonts w:ascii="Arial" w:eastAsia="Times New Roman" w:hAnsi="Arial" w:cs="Arial"/>
          <w:sz w:val="24"/>
          <w:szCs w:val="24"/>
        </w:rPr>
        <w:t xml:space="preserve"> health and </w:t>
      </w:r>
      <w:r w:rsidR="00EE7526" w:rsidRPr="00C23A85">
        <w:rPr>
          <w:rFonts w:ascii="Arial" w:eastAsia="Times New Roman" w:hAnsi="Arial" w:cs="Arial"/>
          <w:sz w:val="24"/>
          <w:szCs w:val="24"/>
        </w:rPr>
        <w:t>addiction</w:t>
      </w:r>
      <w:r w:rsidRPr="00C23A85">
        <w:rPr>
          <w:rFonts w:ascii="Arial" w:eastAsia="Times New Roman" w:hAnsi="Arial" w:cs="Arial"/>
          <w:color w:val="000000"/>
          <w:sz w:val="24"/>
          <w:szCs w:val="24"/>
        </w:rPr>
        <w:t xml:space="preserve"> needs are managed through comprehensive written assessments, care plans</w:t>
      </w:r>
      <w:r w:rsidRPr="00C23A85">
        <w:rPr>
          <w:rFonts w:ascii="Arial" w:eastAsia="Times New Roman" w:hAnsi="Arial" w:cs="Arial"/>
          <w:sz w:val="24"/>
          <w:szCs w:val="24"/>
        </w:rPr>
        <w:t>,</w:t>
      </w:r>
      <w:r w:rsidRPr="00C23A85">
        <w:rPr>
          <w:rFonts w:ascii="Arial" w:eastAsia="Times New Roman" w:hAnsi="Arial" w:cs="Arial"/>
          <w:color w:val="000000"/>
          <w:sz w:val="24"/>
          <w:szCs w:val="24"/>
        </w:rPr>
        <w:t xml:space="preserve"> risk assessments</w:t>
      </w:r>
      <w:r w:rsidRPr="00C23A85">
        <w:rPr>
          <w:rFonts w:ascii="Arial" w:eastAsia="Times New Roman" w:hAnsi="Arial" w:cs="Arial"/>
          <w:sz w:val="24"/>
          <w:szCs w:val="24"/>
        </w:rPr>
        <w:t xml:space="preserve"> and interventions. These</w:t>
      </w:r>
      <w:r w:rsidRPr="00C23A85">
        <w:rPr>
          <w:rFonts w:ascii="Arial" w:eastAsia="Times New Roman" w:hAnsi="Arial" w:cs="Arial"/>
          <w:color w:val="000000"/>
          <w:sz w:val="24"/>
          <w:szCs w:val="24"/>
        </w:rPr>
        <w:t xml:space="preserve"> are regularly reviewed </w:t>
      </w:r>
      <w:r w:rsidRPr="00C23A85">
        <w:rPr>
          <w:rFonts w:ascii="Arial" w:eastAsia="Times New Roman" w:hAnsi="Arial" w:cs="Arial"/>
          <w:sz w:val="24"/>
          <w:szCs w:val="24"/>
        </w:rPr>
        <w:t>by appropriately skilled, registered professionals</w:t>
      </w:r>
      <w:r w:rsidRPr="00C23A85">
        <w:rPr>
          <w:rFonts w:ascii="Arial" w:eastAsia="Times New Roman" w:hAnsi="Arial" w:cs="Arial"/>
          <w:color w:val="000000"/>
          <w:sz w:val="24"/>
          <w:szCs w:val="24"/>
        </w:rPr>
        <w:t xml:space="preserve"> and include continuity of care on arrival and departure. </w:t>
      </w:r>
    </w:p>
    <w:p w14:paraId="16F350DD" w14:textId="280CF058" w:rsidR="00AE412F" w:rsidRPr="00C23A85" w:rsidRDefault="00AE412F" w:rsidP="00CA0D2C">
      <w:pPr>
        <w:pStyle w:val="CommentText"/>
        <w:numPr>
          <w:ilvl w:val="0"/>
          <w:numId w:val="39"/>
        </w:numPr>
        <w:spacing w:after="0"/>
        <w:ind w:left="1134" w:hanging="425"/>
        <w:rPr>
          <w:rFonts w:ascii="Arial" w:eastAsia="Times New Roman" w:hAnsi="Arial" w:cs="Arial"/>
          <w:b/>
          <w:bCs/>
          <w:sz w:val="24"/>
          <w:szCs w:val="24"/>
        </w:rPr>
      </w:pPr>
      <w:r w:rsidRPr="00C23A85">
        <w:rPr>
          <w:rFonts w:ascii="Arial" w:eastAsia="Times New Roman" w:hAnsi="Arial" w:cs="Arial"/>
          <w:color w:val="000000"/>
          <w:sz w:val="24"/>
          <w:szCs w:val="24"/>
        </w:rPr>
        <w:t>P</w:t>
      </w:r>
      <w:r w:rsidR="00AC3DDF" w:rsidRPr="00C23A85">
        <w:rPr>
          <w:rFonts w:ascii="Arial" w:eastAsia="Times New Roman" w:hAnsi="Arial" w:cs="Arial"/>
          <w:color w:val="000000"/>
          <w:sz w:val="24"/>
          <w:szCs w:val="24"/>
        </w:rPr>
        <w:t>atients</w:t>
      </w:r>
      <w:r w:rsidRPr="00C23A85">
        <w:rPr>
          <w:rFonts w:ascii="Arial" w:eastAsia="Times New Roman" w:hAnsi="Arial" w:cs="Arial"/>
          <w:color w:val="000000"/>
          <w:sz w:val="24"/>
          <w:szCs w:val="24"/>
        </w:rPr>
        <w:t xml:space="preserve"> have equitable access to</w:t>
      </w:r>
      <w:r w:rsidRPr="00C23A85">
        <w:rPr>
          <w:rFonts w:ascii="Arial" w:eastAsia="Times New Roman" w:hAnsi="Arial" w:cs="Arial"/>
          <w:sz w:val="24"/>
          <w:szCs w:val="24"/>
        </w:rPr>
        <w:t xml:space="preserve"> </w:t>
      </w:r>
      <w:r w:rsidRPr="00C23A85">
        <w:rPr>
          <w:rFonts w:ascii="Arial" w:eastAsia="Times New Roman" w:hAnsi="Arial" w:cs="Arial"/>
          <w:color w:val="000000"/>
          <w:sz w:val="24"/>
          <w:szCs w:val="24"/>
        </w:rPr>
        <w:t xml:space="preserve">medicines in line </w:t>
      </w:r>
      <w:r w:rsidRPr="00C23A85">
        <w:rPr>
          <w:rFonts w:ascii="Arial" w:eastAsia="Times New Roman" w:hAnsi="Arial" w:cs="Arial"/>
          <w:sz w:val="24"/>
          <w:szCs w:val="24"/>
        </w:rPr>
        <w:t xml:space="preserve">with </w:t>
      </w:r>
      <w:r w:rsidRPr="00C23A85">
        <w:rPr>
          <w:rFonts w:ascii="Arial" w:eastAsia="Times New Roman" w:hAnsi="Arial" w:cs="Arial"/>
          <w:color w:val="000000"/>
          <w:sz w:val="24"/>
          <w:szCs w:val="24"/>
        </w:rPr>
        <w:t>national prescribing guidelines,</w:t>
      </w:r>
      <w:r w:rsidRPr="00C23A85">
        <w:rPr>
          <w:rFonts w:ascii="Arial" w:eastAsia="Times New Roman" w:hAnsi="Arial" w:cs="Arial"/>
          <w:sz w:val="24"/>
          <w:szCs w:val="24"/>
        </w:rPr>
        <w:t xml:space="preserve"> which optimises their health outcomes.</w:t>
      </w:r>
    </w:p>
    <w:p w14:paraId="0F71DC98" w14:textId="469AB825" w:rsidR="00AE412F" w:rsidRPr="00C23A85" w:rsidRDefault="00AE412F" w:rsidP="00CA0D2C">
      <w:pPr>
        <w:pStyle w:val="CommentText"/>
        <w:numPr>
          <w:ilvl w:val="0"/>
          <w:numId w:val="39"/>
        </w:numPr>
        <w:spacing w:after="0"/>
        <w:ind w:left="1134" w:hanging="425"/>
        <w:rPr>
          <w:rFonts w:ascii="Arial" w:eastAsia="Times New Roman" w:hAnsi="Arial" w:cs="Arial"/>
          <w:b/>
          <w:bCs/>
          <w:sz w:val="24"/>
          <w:szCs w:val="24"/>
        </w:rPr>
      </w:pPr>
      <w:r w:rsidRPr="00C23A85">
        <w:rPr>
          <w:rFonts w:ascii="Arial" w:eastAsia="Times New Roman" w:hAnsi="Arial" w:cs="Arial"/>
          <w:color w:val="000000"/>
          <w:sz w:val="24"/>
          <w:szCs w:val="24"/>
        </w:rPr>
        <w:t>Patients who require assessment or treatment under the Mental Health Act are assessed and transferred promptly</w:t>
      </w:r>
      <w:r w:rsidR="009B6A52" w:rsidRPr="00C23A85">
        <w:rPr>
          <w:rFonts w:ascii="Arial" w:eastAsia="Times New Roman" w:hAnsi="Arial" w:cs="Arial"/>
          <w:color w:val="000000"/>
          <w:sz w:val="24"/>
          <w:szCs w:val="24"/>
        </w:rPr>
        <w:t>, within national guidelines</w:t>
      </w:r>
      <w:r w:rsidRPr="00C23A85">
        <w:rPr>
          <w:rFonts w:ascii="Arial" w:eastAsia="Times New Roman" w:hAnsi="Arial" w:cs="Arial"/>
          <w:color w:val="000000"/>
          <w:sz w:val="24"/>
          <w:szCs w:val="24"/>
        </w:rPr>
        <w:t>.</w:t>
      </w:r>
    </w:p>
    <w:p w14:paraId="1E287070" w14:textId="77777777" w:rsidR="00AE412F" w:rsidRDefault="00AE412F" w:rsidP="00AE412F">
      <w:pPr>
        <w:pStyle w:val="CommentText"/>
        <w:autoSpaceDE w:val="0"/>
        <w:autoSpaceDN w:val="0"/>
        <w:spacing w:after="0"/>
        <w:ind w:left="720"/>
        <w:contextualSpacing/>
        <w:rPr>
          <w:rFonts w:ascii="Arial" w:hAnsi="Arial" w:cs="Arial"/>
          <w:b/>
          <w:bCs/>
          <w:sz w:val="24"/>
          <w:szCs w:val="24"/>
        </w:rPr>
      </w:pPr>
    </w:p>
    <w:p w14:paraId="4F022F70" w14:textId="038802FE" w:rsidR="00AE412F" w:rsidRPr="00BD2EBA" w:rsidRDefault="00AE412F" w:rsidP="00AE412F">
      <w:pPr>
        <w:autoSpaceDE w:val="0"/>
        <w:autoSpaceDN w:val="0"/>
        <w:adjustRightInd w:val="0"/>
        <w:spacing w:after="0" w:line="240" w:lineRule="auto"/>
        <w:rPr>
          <w:rFonts w:ascii="Arial" w:hAnsi="Arial"/>
          <w:b/>
          <w:bCs/>
          <w:iCs/>
          <w:sz w:val="28"/>
          <w:szCs w:val="28"/>
        </w:rPr>
      </w:pPr>
      <w:r w:rsidRPr="00BD2EBA">
        <w:rPr>
          <w:rFonts w:ascii="Arial" w:hAnsi="Arial"/>
          <w:b/>
          <w:bCs/>
          <w:iCs/>
          <w:sz w:val="28"/>
          <w:szCs w:val="28"/>
        </w:rPr>
        <w:t xml:space="preserve">Staff-prisoner relationships </w:t>
      </w:r>
    </w:p>
    <w:p w14:paraId="13E7877E" w14:textId="77777777" w:rsidR="00AE412F" w:rsidRPr="00AE412F" w:rsidRDefault="00AE412F" w:rsidP="00AE412F">
      <w:pPr>
        <w:autoSpaceDE w:val="0"/>
        <w:autoSpaceDN w:val="0"/>
        <w:adjustRightInd w:val="0"/>
        <w:spacing w:after="0" w:line="240" w:lineRule="auto"/>
        <w:rPr>
          <w:rFonts w:ascii="Arial" w:hAnsi="Arial"/>
          <w:b/>
          <w:bCs/>
          <w:iCs/>
          <w:sz w:val="24"/>
        </w:rPr>
      </w:pPr>
    </w:p>
    <w:p w14:paraId="79979690" w14:textId="4EEFE212" w:rsidR="00AE412F" w:rsidRPr="00E83AD0" w:rsidRDefault="22A8904F" w:rsidP="136BA20B">
      <w:pPr>
        <w:autoSpaceDE w:val="0"/>
        <w:autoSpaceDN w:val="0"/>
        <w:adjustRightInd w:val="0"/>
        <w:spacing w:after="0" w:line="240" w:lineRule="auto"/>
        <w:rPr>
          <w:rFonts w:ascii="Arial" w:eastAsia="Arial" w:hAnsi="Arial" w:cs="Arial"/>
          <w:sz w:val="24"/>
          <w:szCs w:val="24"/>
        </w:rPr>
      </w:pPr>
      <w:r w:rsidRPr="00E83AD0">
        <w:rPr>
          <w:rFonts w:ascii="Arial" w:eastAsia="Arial" w:hAnsi="Arial" w:cs="Arial"/>
          <w:b/>
          <w:bCs/>
          <w:color w:val="000000" w:themeColor="text1"/>
          <w:sz w:val="24"/>
          <w:szCs w:val="24"/>
        </w:rPr>
        <w:t>Prisoners are treated with respect by staff throughout their time in custody, and are encouraged to take responsibility for their own actions and decisions.</w:t>
      </w:r>
    </w:p>
    <w:p w14:paraId="5ECC371C" w14:textId="77777777" w:rsidR="00BD2EBA" w:rsidRPr="00AE412F" w:rsidRDefault="00BD2EBA" w:rsidP="00BD2EBA">
      <w:pPr>
        <w:pBdr>
          <w:bottom w:val="single" w:sz="4" w:space="1" w:color="auto"/>
        </w:pBdr>
        <w:autoSpaceDE w:val="0"/>
        <w:autoSpaceDN w:val="0"/>
        <w:adjustRightInd w:val="0"/>
        <w:spacing w:after="0" w:line="240" w:lineRule="auto"/>
        <w:rPr>
          <w:rFonts w:ascii="Arial" w:hAnsi="Arial" w:cs="Arial"/>
          <w:sz w:val="24"/>
          <w:szCs w:val="24"/>
        </w:rPr>
      </w:pPr>
    </w:p>
    <w:p w14:paraId="47781955" w14:textId="77777777" w:rsidR="00AE412F" w:rsidRPr="005218B3" w:rsidRDefault="00AE412F" w:rsidP="00AE412F">
      <w:pPr>
        <w:autoSpaceDE w:val="0"/>
        <w:autoSpaceDN w:val="0"/>
        <w:adjustRightInd w:val="0"/>
        <w:spacing w:after="0" w:line="240" w:lineRule="auto"/>
        <w:rPr>
          <w:rFonts w:ascii="Arial" w:hAnsi="Arial" w:cs="Arial"/>
          <w:b/>
          <w:sz w:val="24"/>
          <w:szCs w:val="24"/>
        </w:rPr>
      </w:pPr>
    </w:p>
    <w:p w14:paraId="6570B801" w14:textId="77777777" w:rsidR="00AE412F" w:rsidRPr="005218B3" w:rsidRDefault="00AE412F" w:rsidP="00AE412F">
      <w:pPr>
        <w:autoSpaceDE w:val="0"/>
        <w:autoSpaceDN w:val="0"/>
        <w:adjustRightInd w:val="0"/>
        <w:spacing w:after="0" w:line="240" w:lineRule="auto"/>
        <w:rPr>
          <w:rFonts w:ascii="Arial" w:hAnsi="Arial" w:cs="Arial"/>
          <w:b/>
          <w:sz w:val="24"/>
          <w:szCs w:val="24"/>
        </w:rPr>
      </w:pPr>
      <w:r w:rsidRPr="005218B3">
        <w:rPr>
          <w:rFonts w:ascii="Arial" w:hAnsi="Arial" w:cs="Arial"/>
          <w:b/>
          <w:sz w:val="24"/>
          <w:szCs w:val="24"/>
        </w:rPr>
        <w:t xml:space="preserve">Expectations </w:t>
      </w:r>
    </w:p>
    <w:p w14:paraId="6272AB3D" w14:textId="77777777" w:rsidR="00AE412F" w:rsidRPr="00AE412F" w:rsidRDefault="00AE412F" w:rsidP="00AE412F">
      <w:pPr>
        <w:pStyle w:val="ListParagraph"/>
        <w:autoSpaceDE w:val="0"/>
        <w:autoSpaceDN w:val="0"/>
        <w:adjustRightInd w:val="0"/>
        <w:spacing w:after="0" w:line="240" w:lineRule="auto"/>
        <w:ind w:left="851"/>
        <w:rPr>
          <w:rFonts w:ascii="Arial" w:hAnsi="Arial" w:cs="Arial"/>
          <w:b/>
          <w:bCs/>
          <w:sz w:val="24"/>
          <w:szCs w:val="24"/>
        </w:rPr>
      </w:pPr>
    </w:p>
    <w:bookmarkEnd w:id="8"/>
    <w:p w14:paraId="1CA40743" w14:textId="77777777" w:rsidR="00AE7D84" w:rsidRPr="00AE7D84" w:rsidRDefault="00AE7D84" w:rsidP="00CA0D2C">
      <w:pPr>
        <w:pStyle w:val="ListParagraph"/>
        <w:numPr>
          <w:ilvl w:val="0"/>
          <w:numId w:val="51"/>
        </w:numPr>
        <w:autoSpaceDE w:val="0"/>
        <w:autoSpaceDN w:val="0"/>
        <w:adjustRightInd w:val="0"/>
        <w:spacing w:after="0" w:line="240" w:lineRule="auto"/>
        <w:ind w:left="709" w:hanging="709"/>
        <w:rPr>
          <w:rFonts w:ascii="Arial" w:hAnsi="Arial" w:cs="Arial"/>
          <w:b/>
          <w:sz w:val="24"/>
          <w:szCs w:val="24"/>
        </w:rPr>
      </w:pPr>
      <w:r w:rsidRPr="00AE7D84">
        <w:rPr>
          <w:rFonts w:ascii="Arial" w:hAnsi="Arial" w:cs="Arial"/>
          <w:b/>
          <w:sz w:val="24"/>
          <w:szCs w:val="24"/>
        </w:rPr>
        <w:t xml:space="preserve">Prisoners are supported to progress by carefully selected, trained and supervised staff. </w:t>
      </w:r>
    </w:p>
    <w:p w14:paraId="5BB75D7F" w14:textId="77777777" w:rsidR="00AE7D84" w:rsidRPr="00AE7D84" w:rsidRDefault="00AE7D84" w:rsidP="00AE7D84">
      <w:pPr>
        <w:autoSpaceDE w:val="0"/>
        <w:autoSpaceDN w:val="0"/>
        <w:adjustRightInd w:val="0"/>
        <w:spacing w:after="0" w:line="240" w:lineRule="auto"/>
        <w:rPr>
          <w:rFonts w:ascii="Arial" w:hAnsi="Arial" w:cs="Arial"/>
          <w:sz w:val="24"/>
          <w:szCs w:val="24"/>
        </w:rPr>
      </w:pPr>
    </w:p>
    <w:p w14:paraId="248AA7E8" w14:textId="77777777" w:rsidR="00AE7D84" w:rsidRPr="00AE7D84" w:rsidRDefault="00AE7D84" w:rsidP="00AE7D84">
      <w:pPr>
        <w:spacing w:after="0" w:line="240" w:lineRule="auto"/>
        <w:ind w:left="709"/>
        <w:rPr>
          <w:rFonts w:ascii="Arial" w:hAnsi="Arial" w:cs="Arial"/>
          <w:sz w:val="24"/>
          <w:szCs w:val="24"/>
        </w:rPr>
      </w:pPr>
      <w:r w:rsidRPr="00AE7D84">
        <w:rPr>
          <w:rFonts w:ascii="Arial" w:hAnsi="Arial" w:cs="Arial"/>
          <w:sz w:val="24"/>
          <w:szCs w:val="24"/>
        </w:rPr>
        <w:t>The following indicators describe evidence that may show this expectation being met, but do not exclude other ways of achieving it.</w:t>
      </w:r>
    </w:p>
    <w:p w14:paraId="76582FCB" w14:textId="77777777" w:rsidR="00AE7D84" w:rsidRPr="00AE7D84" w:rsidRDefault="00AE7D84" w:rsidP="00AE7D84">
      <w:pPr>
        <w:spacing w:after="0" w:line="240" w:lineRule="auto"/>
        <w:ind w:left="360"/>
        <w:rPr>
          <w:rFonts w:ascii="Arial" w:hAnsi="Arial" w:cs="Arial"/>
          <w:sz w:val="24"/>
          <w:szCs w:val="24"/>
        </w:rPr>
      </w:pPr>
    </w:p>
    <w:p w14:paraId="302E67A6" w14:textId="6E0BB2FC" w:rsidR="00AE7D84" w:rsidRPr="00C23A85" w:rsidRDefault="00AE7D84" w:rsidP="00CA0D2C">
      <w:pPr>
        <w:pStyle w:val="ListParagraph"/>
        <w:numPr>
          <w:ilvl w:val="0"/>
          <w:numId w:val="25"/>
        </w:numPr>
        <w:suppressAutoHyphens/>
        <w:spacing w:after="0" w:line="240" w:lineRule="auto"/>
        <w:ind w:left="1134" w:hanging="425"/>
        <w:rPr>
          <w:rFonts w:ascii="Arial" w:hAnsi="Arial" w:cs="Arial"/>
          <w:bCs/>
          <w:sz w:val="24"/>
          <w:szCs w:val="24"/>
        </w:rPr>
      </w:pPr>
      <w:r w:rsidRPr="00C23A85">
        <w:rPr>
          <w:rFonts w:ascii="Arial" w:hAnsi="Arial" w:cs="Arial"/>
          <w:sz w:val="24"/>
          <w:szCs w:val="24"/>
        </w:rPr>
        <w:t xml:space="preserve">Staff are </w:t>
      </w:r>
      <w:r w:rsidR="00242FB8" w:rsidRPr="00C23A85">
        <w:rPr>
          <w:rFonts w:ascii="Arial" w:hAnsi="Arial" w:cs="Arial"/>
          <w:sz w:val="24"/>
          <w:szCs w:val="24"/>
        </w:rPr>
        <w:t xml:space="preserve">trained appropriately and are </w:t>
      </w:r>
      <w:r w:rsidRPr="00C23A85">
        <w:rPr>
          <w:rFonts w:ascii="Arial" w:hAnsi="Arial" w:cs="Arial"/>
          <w:sz w:val="24"/>
          <w:szCs w:val="24"/>
        </w:rPr>
        <w:t>clear about the role of the centres and their responsibilities to support progression.</w:t>
      </w:r>
    </w:p>
    <w:p w14:paraId="7F4B0A2A" w14:textId="77777777" w:rsidR="00AE7D84" w:rsidRPr="00C23A85" w:rsidRDefault="00AE7D84" w:rsidP="00CA0D2C">
      <w:pPr>
        <w:pStyle w:val="ListParagraph"/>
        <w:numPr>
          <w:ilvl w:val="0"/>
          <w:numId w:val="25"/>
        </w:numPr>
        <w:suppressAutoHyphens/>
        <w:spacing w:after="0" w:line="240" w:lineRule="auto"/>
        <w:ind w:left="1134" w:hanging="425"/>
        <w:rPr>
          <w:rFonts w:ascii="Arial" w:hAnsi="Arial" w:cs="Arial"/>
          <w:bCs/>
          <w:sz w:val="24"/>
          <w:szCs w:val="24"/>
        </w:rPr>
      </w:pPr>
      <w:r w:rsidRPr="00C23A85">
        <w:rPr>
          <w:rFonts w:ascii="Arial" w:hAnsi="Arial" w:cs="Arial"/>
          <w:sz w:val="24"/>
          <w:szCs w:val="24"/>
        </w:rPr>
        <w:t>Staff working in the centres are selected for their aptitude, resilience,</w:t>
      </w:r>
    </w:p>
    <w:p w14:paraId="7CD1FCAB" w14:textId="77777777" w:rsidR="00AE7D84" w:rsidRPr="00C23A85" w:rsidRDefault="00AE7D84" w:rsidP="00AE7D84">
      <w:pPr>
        <w:suppressAutoHyphens/>
        <w:spacing w:after="0" w:line="240" w:lineRule="auto"/>
        <w:ind w:left="1134" w:hanging="425"/>
        <w:rPr>
          <w:rFonts w:ascii="Arial" w:hAnsi="Arial" w:cs="Arial"/>
          <w:bCs/>
          <w:sz w:val="24"/>
          <w:szCs w:val="24"/>
        </w:rPr>
      </w:pPr>
      <w:r w:rsidRPr="00C23A85">
        <w:rPr>
          <w:rFonts w:ascii="Arial" w:hAnsi="Arial" w:cs="Arial"/>
          <w:bCs/>
          <w:sz w:val="24"/>
          <w:szCs w:val="24"/>
        </w:rPr>
        <w:tab/>
        <w:t>skills and abilities. They uphold the values and standards required of them.</w:t>
      </w:r>
    </w:p>
    <w:p w14:paraId="3DDDD425" w14:textId="7E611912" w:rsidR="00AE7D84" w:rsidRPr="00D2048D" w:rsidRDefault="00AE7D84" w:rsidP="00CA0D2C">
      <w:pPr>
        <w:pStyle w:val="ListParagraph"/>
        <w:numPr>
          <w:ilvl w:val="0"/>
          <w:numId w:val="25"/>
        </w:numPr>
        <w:spacing w:after="0" w:line="240" w:lineRule="auto"/>
        <w:ind w:left="1134" w:hanging="425"/>
        <w:rPr>
          <w:rFonts w:ascii="Arial" w:hAnsi="Arial" w:cs="Arial"/>
          <w:bCs/>
          <w:sz w:val="24"/>
          <w:szCs w:val="24"/>
        </w:rPr>
      </w:pPr>
      <w:r w:rsidRPr="00C23A85">
        <w:rPr>
          <w:rFonts w:ascii="Arial" w:hAnsi="Arial" w:cs="Arial"/>
          <w:sz w:val="24"/>
          <w:szCs w:val="24"/>
        </w:rPr>
        <w:t xml:space="preserve">Staff are confident and have the skills to engage with prisoners and assess their progress against care and management plans. </w:t>
      </w:r>
    </w:p>
    <w:p w14:paraId="46DAA6ED" w14:textId="51DE59AB" w:rsidR="00D2048D" w:rsidRPr="00C23A85" w:rsidRDefault="00D2048D" w:rsidP="00CA0D2C">
      <w:pPr>
        <w:pStyle w:val="ListParagraph"/>
        <w:numPr>
          <w:ilvl w:val="0"/>
          <w:numId w:val="25"/>
        </w:numPr>
        <w:spacing w:after="0" w:line="240" w:lineRule="auto"/>
        <w:ind w:left="1134" w:hanging="425"/>
        <w:rPr>
          <w:rFonts w:ascii="Arial" w:hAnsi="Arial" w:cs="Arial"/>
          <w:bCs/>
          <w:sz w:val="24"/>
          <w:szCs w:val="24"/>
        </w:rPr>
      </w:pPr>
      <w:r>
        <w:rPr>
          <w:rFonts w:ascii="Arial" w:hAnsi="Arial" w:cs="Arial"/>
          <w:sz w:val="24"/>
          <w:szCs w:val="24"/>
        </w:rPr>
        <w:t>Staff feel supported in managing the emotional demands of their work</w:t>
      </w:r>
      <w:r w:rsidR="00077E68">
        <w:rPr>
          <w:rFonts w:ascii="Arial" w:hAnsi="Arial" w:cs="Arial"/>
          <w:sz w:val="24"/>
          <w:szCs w:val="24"/>
        </w:rPr>
        <w:t>.</w:t>
      </w:r>
    </w:p>
    <w:p w14:paraId="6CA1D508" w14:textId="77777777" w:rsidR="00673E0A" w:rsidRDefault="00AE7D84" w:rsidP="00CA0D2C">
      <w:pPr>
        <w:pStyle w:val="ListParagraph"/>
        <w:numPr>
          <w:ilvl w:val="0"/>
          <w:numId w:val="25"/>
        </w:numPr>
        <w:spacing w:after="0" w:line="240" w:lineRule="auto"/>
        <w:ind w:left="1134" w:hanging="425"/>
        <w:rPr>
          <w:rFonts w:ascii="Arial" w:hAnsi="Arial" w:cs="Arial"/>
          <w:sz w:val="24"/>
          <w:szCs w:val="24"/>
        </w:rPr>
      </w:pPr>
      <w:r w:rsidRPr="00C23A85">
        <w:rPr>
          <w:rFonts w:ascii="Arial" w:hAnsi="Arial" w:cs="Arial"/>
          <w:sz w:val="24"/>
          <w:szCs w:val="24"/>
        </w:rPr>
        <w:t>Staff receive regular supervision and appropriate support.</w:t>
      </w:r>
      <w:r w:rsidR="00673E0A">
        <w:rPr>
          <w:rFonts w:ascii="Arial" w:hAnsi="Arial" w:cs="Arial"/>
          <w:sz w:val="24"/>
          <w:szCs w:val="24"/>
        </w:rPr>
        <w:br w:type="page"/>
      </w:r>
    </w:p>
    <w:p w14:paraId="26BA9F49" w14:textId="5A22D328" w:rsidR="008C2AED" w:rsidRPr="00AE412F" w:rsidRDefault="62BD7210"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136BA20B">
        <w:rPr>
          <w:rFonts w:ascii="Arial" w:eastAsia="Arial" w:hAnsi="Arial" w:cs="Arial"/>
          <w:b/>
          <w:bCs/>
          <w:color w:val="000000" w:themeColor="text1"/>
          <w:sz w:val="24"/>
          <w:szCs w:val="24"/>
        </w:rPr>
        <w:lastRenderedPageBreak/>
        <w:t xml:space="preserve">Prisoners are treated with humanity and respect for their human dignity. </w:t>
      </w:r>
      <w:r w:rsidR="007A17A2">
        <w:tab/>
      </w:r>
      <w:r w:rsidRPr="136BA20B">
        <w:rPr>
          <w:rFonts w:ascii="Arial" w:eastAsia="Arial" w:hAnsi="Arial" w:cs="Arial"/>
          <w:b/>
          <w:bCs/>
          <w:color w:val="000000" w:themeColor="text1"/>
          <w:sz w:val="24"/>
          <w:szCs w:val="24"/>
        </w:rPr>
        <w:t>Relationships between prisoners and staff are positive and courteous.</w:t>
      </w:r>
      <w:r w:rsidRPr="136BA20B">
        <w:t xml:space="preserve"> </w:t>
      </w:r>
    </w:p>
    <w:p w14:paraId="5055561B" w14:textId="16787F33" w:rsidR="008C2AED" w:rsidRPr="00AE412F" w:rsidRDefault="5AFA7325" w:rsidP="136BA20B">
      <w:pPr>
        <w:autoSpaceDE w:val="0"/>
        <w:autoSpaceDN w:val="0"/>
        <w:adjustRightInd w:val="0"/>
        <w:spacing w:after="0" w:line="240" w:lineRule="auto"/>
        <w:rPr>
          <w:rFonts w:ascii="Arial" w:hAnsi="Arial" w:cs="Arial"/>
          <w:b/>
          <w:bCs/>
          <w:sz w:val="24"/>
          <w:szCs w:val="24"/>
        </w:rPr>
      </w:pPr>
      <w:r w:rsidRPr="136BA20B">
        <w:rPr>
          <w:rFonts w:ascii="Arial" w:hAnsi="Arial" w:cs="Arial"/>
          <w:b/>
          <w:bCs/>
          <w:sz w:val="24"/>
          <w:szCs w:val="24"/>
        </w:rPr>
        <w:t xml:space="preserve"> </w:t>
      </w:r>
    </w:p>
    <w:p w14:paraId="211CDC14" w14:textId="77777777" w:rsidR="00AE412F" w:rsidRDefault="00AE412F"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6B33B751" w14:textId="77777777" w:rsidR="00AE412F" w:rsidRPr="00A232FB" w:rsidRDefault="00AE412F" w:rsidP="00AE412F">
      <w:pPr>
        <w:autoSpaceDE w:val="0"/>
        <w:autoSpaceDN w:val="0"/>
        <w:adjustRightInd w:val="0"/>
        <w:spacing w:after="0" w:line="240" w:lineRule="auto"/>
        <w:rPr>
          <w:rFonts w:ascii="Arial" w:hAnsi="Arial" w:cs="Arial"/>
          <w:sz w:val="24"/>
          <w:szCs w:val="24"/>
        </w:rPr>
      </w:pPr>
    </w:p>
    <w:p w14:paraId="3977AB0E" w14:textId="77777777" w:rsidR="008F28E2" w:rsidRDefault="5FB344DC" w:rsidP="008F28E2">
      <w:pPr>
        <w:pStyle w:val="ListParagraph"/>
        <w:numPr>
          <w:ilvl w:val="0"/>
          <w:numId w:val="19"/>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Staff engage proactively with prisoners and seek to know </w:t>
      </w:r>
      <w:r w:rsidR="00E6175B">
        <w:rPr>
          <w:rFonts w:ascii="Arial" w:eastAsia="Arial" w:hAnsi="Arial" w:cs="Arial"/>
          <w:color w:val="000000" w:themeColor="text1"/>
          <w:sz w:val="24"/>
          <w:szCs w:val="24"/>
        </w:rPr>
        <w:t>them</w:t>
      </w:r>
      <w:r w:rsidR="00E6175B" w:rsidRPr="00C23A85">
        <w:rPr>
          <w:rFonts w:ascii="Arial" w:eastAsia="Arial" w:hAnsi="Arial" w:cs="Arial"/>
          <w:color w:val="000000" w:themeColor="text1"/>
          <w:sz w:val="24"/>
          <w:szCs w:val="24"/>
        </w:rPr>
        <w:t xml:space="preserve"> </w:t>
      </w:r>
      <w:r w:rsidRPr="00C23A85">
        <w:rPr>
          <w:rFonts w:ascii="Arial" w:eastAsia="Arial" w:hAnsi="Arial" w:cs="Arial"/>
          <w:color w:val="000000" w:themeColor="text1"/>
          <w:sz w:val="24"/>
          <w:szCs w:val="24"/>
        </w:rPr>
        <w:t>as individuals.</w:t>
      </w:r>
      <w:r w:rsidR="008F28E2" w:rsidRPr="008F28E2">
        <w:rPr>
          <w:rFonts w:ascii="Arial" w:eastAsia="Arial" w:hAnsi="Arial" w:cs="Arial"/>
          <w:color w:val="000000" w:themeColor="text1"/>
          <w:sz w:val="24"/>
          <w:szCs w:val="24"/>
        </w:rPr>
        <w:t xml:space="preserve"> </w:t>
      </w:r>
    </w:p>
    <w:p w14:paraId="613DCE12" w14:textId="5F70B827" w:rsidR="5FB344DC" w:rsidRPr="008F28E2" w:rsidRDefault="008F28E2" w:rsidP="008F28E2">
      <w:pPr>
        <w:pStyle w:val="ListParagraph"/>
        <w:numPr>
          <w:ilvl w:val="0"/>
          <w:numId w:val="19"/>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Staff and prisoners are fair and courteous to each other.</w:t>
      </w:r>
    </w:p>
    <w:p w14:paraId="5A69C276" w14:textId="15D03882" w:rsidR="5FB344DC" w:rsidRDefault="5FB344DC" w:rsidP="00CA0D2C">
      <w:pPr>
        <w:pStyle w:val="ListParagraph"/>
        <w:numPr>
          <w:ilvl w:val="0"/>
          <w:numId w:val="19"/>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Senior managers lead by example and regularly engage with prisoners.</w:t>
      </w:r>
    </w:p>
    <w:p w14:paraId="0A2798AC" w14:textId="0E66C1D1" w:rsidR="008075CB" w:rsidRPr="00C23A85" w:rsidRDefault="008075CB" w:rsidP="00CA0D2C">
      <w:pPr>
        <w:pStyle w:val="ListParagraph"/>
        <w:numPr>
          <w:ilvl w:val="0"/>
          <w:numId w:val="19"/>
        </w:numPr>
        <w:spacing w:after="0" w:line="240" w:lineRule="auto"/>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When staff need to relay sensitive or unwelcome news to priso</w:t>
      </w:r>
      <w:r w:rsidR="00243BB8">
        <w:rPr>
          <w:rFonts w:ascii="Arial" w:eastAsia="Arial" w:hAnsi="Arial" w:cs="Arial"/>
          <w:color w:val="000000" w:themeColor="text1"/>
          <w:sz w:val="24"/>
          <w:szCs w:val="24"/>
        </w:rPr>
        <w:t>n</w:t>
      </w:r>
      <w:r>
        <w:rPr>
          <w:rFonts w:ascii="Arial" w:eastAsia="Arial" w:hAnsi="Arial" w:cs="Arial"/>
          <w:color w:val="000000" w:themeColor="text1"/>
          <w:sz w:val="24"/>
          <w:szCs w:val="24"/>
        </w:rPr>
        <w:t>ers, this is done in priv</w:t>
      </w:r>
      <w:r w:rsidR="00D109EA">
        <w:rPr>
          <w:rFonts w:ascii="Arial" w:eastAsia="Arial" w:hAnsi="Arial" w:cs="Arial"/>
          <w:color w:val="000000" w:themeColor="text1"/>
          <w:sz w:val="24"/>
          <w:szCs w:val="24"/>
        </w:rPr>
        <w:t>a</w:t>
      </w:r>
      <w:r>
        <w:rPr>
          <w:rFonts w:ascii="Arial" w:eastAsia="Arial" w:hAnsi="Arial" w:cs="Arial"/>
          <w:color w:val="000000" w:themeColor="text1"/>
          <w:sz w:val="24"/>
          <w:szCs w:val="24"/>
        </w:rPr>
        <w:t>te and with compassion.</w:t>
      </w:r>
    </w:p>
    <w:p w14:paraId="5D06884A" w14:textId="0EB8CFF6" w:rsidR="5FB344DC" w:rsidRPr="00C23A85" w:rsidRDefault="5FB344DC" w:rsidP="00CA0D2C">
      <w:pPr>
        <w:pStyle w:val="ListParagraph"/>
        <w:numPr>
          <w:ilvl w:val="0"/>
          <w:numId w:val="19"/>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Staff treat prisoners’ cells and possessions with respect.</w:t>
      </w:r>
    </w:p>
    <w:p w14:paraId="6184AF4E" w14:textId="56813C7D" w:rsidR="5FB344DC" w:rsidRPr="00C23A85" w:rsidRDefault="5FB344DC" w:rsidP="00CA0D2C">
      <w:pPr>
        <w:pStyle w:val="ListParagraph"/>
        <w:numPr>
          <w:ilvl w:val="0"/>
          <w:numId w:val="19"/>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Staff and prisoners address each other using their preferred name or title and never use insulting nicknames or derogatory or impersonal terms.</w:t>
      </w:r>
    </w:p>
    <w:p w14:paraId="4BB81EA0" w14:textId="435AEFC4" w:rsidR="00AE412F" w:rsidRPr="00C23A85" w:rsidRDefault="00AE412F" w:rsidP="00CA0D2C">
      <w:pPr>
        <w:pStyle w:val="ListParagraph"/>
        <w:numPr>
          <w:ilvl w:val="0"/>
          <w:numId w:val="19"/>
        </w:numPr>
        <w:spacing w:after="0" w:line="240" w:lineRule="auto"/>
        <w:ind w:left="1134" w:hanging="425"/>
        <w:rPr>
          <w:rFonts w:ascii="Arial" w:eastAsia="Times New Roman" w:hAnsi="Arial" w:cs="Arial"/>
          <w:sz w:val="24"/>
          <w:szCs w:val="24"/>
        </w:rPr>
      </w:pPr>
      <w:r w:rsidRPr="00C23A85">
        <w:rPr>
          <w:rFonts w:ascii="Arial" w:eastAsia="Times New Roman" w:hAnsi="Arial" w:cs="Arial"/>
          <w:sz w:val="24"/>
          <w:szCs w:val="24"/>
        </w:rPr>
        <w:t xml:space="preserve">Staff understand the impact </w:t>
      </w:r>
      <w:r w:rsidR="00E6175B" w:rsidRPr="00C23A85">
        <w:rPr>
          <w:rFonts w:ascii="Arial" w:eastAsia="Times New Roman" w:hAnsi="Arial" w:cs="Arial"/>
          <w:sz w:val="24"/>
          <w:szCs w:val="24"/>
        </w:rPr>
        <w:t xml:space="preserve">on behaviour </w:t>
      </w:r>
      <w:r w:rsidRPr="00C23A85">
        <w:rPr>
          <w:rFonts w:ascii="Arial" w:eastAsia="Times New Roman" w:hAnsi="Arial" w:cs="Arial"/>
          <w:sz w:val="24"/>
          <w:szCs w:val="24"/>
        </w:rPr>
        <w:t>of life experiences such as trauma, abuse and mental illness.</w:t>
      </w:r>
    </w:p>
    <w:p w14:paraId="1D0AE9A9" w14:textId="0804644C" w:rsidR="00AE412F" w:rsidRDefault="00AE412F" w:rsidP="00CA0D2C">
      <w:pPr>
        <w:pStyle w:val="ListParagraph"/>
        <w:numPr>
          <w:ilvl w:val="0"/>
          <w:numId w:val="19"/>
        </w:numPr>
        <w:spacing w:after="0" w:line="240" w:lineRule="auto"/>
        <w:ind w:left="1134" w:hanging="425"/>
        <w:rPr>
          <w:rFonts w:ascii="Arial" w:eastAsia="Times New Roman" w:hAnsi="Arial" w:cs="Arial"/>
          <w:sz w:val="24"/>
          <w:szCs w:val="24"/>
        </w:rPr>
      </w:pPr>
      <w:r w:rsidRPr="00C23A85">
        <w:rPr>
          <w:rFonts w:ascii="Arial" w:eastAsia="Times New Roman" w:hAnsi="Arial" w:cs="Arial"/>
          <w:sz w:val="24"/>
          <w:szCs w:val="24"/>
        </w:rPr>
        <w:t>Staff actively engage with prisoners, including during association and exercise time, and contribute to the quality of prisoners’ free time.</w:t>
      </w:r>
    </w:p>
    <w:p w14:paraId="4488A672" w14:textId="1F28AC20" w:rsidR="00174EB0" w:rsidRPr="00C23A85" w:rsidRDefault="00174EB0" w:rsidP="00CA0D2C">
      <w:pPr>
        <w:pStyle w:val="ListParagraph"/>
        <w:numPr>
          <w:ilvl w:val="0"/>
          <w:numId w:val="19"/>
        </w:numPr>
        <w:spacing w:after="0" w:line="240" w:lineRule="auto"/>
        <w:ind w:left="1134" w:hanging="425"/>
        <w:rPr>
          <w:rFonts w:ascii="Arial" w:eastAsia="Times New Roman" w:hAnsi="Arial" w:cs="Arial"/>
          <w:sz w:val="24"/>
          <w:szCs w:val="24"/>
        </w:rPr>
      </w:pPr>
      <w:r>
        <w:rPr>
          <w:rFonts w:ascii="Arial" w:eastAsia="Times New Roman" w:hAnsi="Arial" w:cs="Arial"/>
          <w:sz w:val="24"/>
          <w:szCs w:val="24"/>
        </w:rPr>
        <w:t xml:space="preserve">When rules are breached, staff take </w:t>
      </w:r>
      <w:r w:rsidR="00D109EA">
        <w:rPr>
          <w:rFonts w:ascii="Arial" w:eastAsia="Times New Roman" w:hAnsi="Arial" w:cs="Arial"/>
          <w:sz w:val="24"/>
          <w:szCs w:val="24"/>
        </w:rPr>
        <w:t>time to explain how and why to the prisoner concerned.</w:t>
      </w:r>
    </w:p>
    <w:p w14:paraId="6D6A466E" w14:textId="77777777" w:rsidR="00AE412F" w:rsidRPr="00AE412F" w:rsidRDefault="00AE412F" w:rsidP="00AE412F">
      <w:pPr>
        <w:pStyle w:val="ListParagraph"/>
        <w:autoSpaceDE w:val="0"/>
        <w:autoSpaceDN w:val="0"/>
        <w:adjustRightInd w:val="0"/>
        <w:spacing w:after="0" w:line="240" w:lineRule="auto"/>
        <w:ind w:left="851"/>
        <w:rPr>
          <w:rFonts w:ascii="Arial" w:hAnsi="Arial" w:cs="Arial"/>
          <w:b/>
          <w:bCs/>
          <w:sz w:val="24"/>
          <w:szCs w:val="24"/>
        </w:rPr>
      </w:pPr>
    </w:p>
    <w:p w14:paraId="46CCA5E6" w14:textId="430DDFFE" w:rsidR="00E752C5" w:rsidRPr="00B00616" w:rsidRDefault="00E03321"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136BA20B">
        <w:rPr>
          <w:rFonts w:ascii="Arial" w:hAnsi="Arial" w:cs="Arial"/>
          <w:b/>
          <w:bCs/>
          <w:sz w:val="24"/>
          <w:szCs w:val="24"/>
        </w:rPr>
        <w:t xml:space="preserve">Prisoners are encouraged and supported to take responsibility for their rehabilitation and to contribute positively to the </w:t>
      </w:r>
      <w:r w:rsidR="000B1EF3" w:rsidRPr="136BA20B">
        <w:rPr>
          <w:rFonts w:ascii="Arial" w:hAnsi="Arial" w:cs="Arial"/>
          <w:b/>
          <w:bCs/>
          <w:sz w:val="24"/>
          <w:szCs w:val="24"/>
        </w:rPr>
        <w:t>centre</w:t>
      </w:r>
      <w:r w:rsidR="00B00616" w:rsidRPr="136BA20B">
        <w:rPr>
          <w:rFonts w:ascii="Arial" w:hAnsi="Arial" w:cs="Arial"/>
          <w:b/>
          <w:bCs/>
          <w:sz w:val="24"/>
          <w:szCs w:val="24"/>
        </w:rPr>
        <w:t>.</w:t>
      </w:r>
    </w:p>
    <w:p w14:paraId="0656DF68" w14:textId="0E91690C" w:rsid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3862F2C2" w14:textId="77777777" w:rsidR="00B00616" w:rsidRDefault="00B00616"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4707DB1C"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136DAAD3" w14:textId="62224739" w:rsidR="00B00616" w:rsidRPr="00C23A85" w:rsidRDefault="00B00616" w:rsidP="00CA0D2C">
      <w:pPr>
        <w:pStyle w:val="ListParagraph"/>
        <w:numPr>
          <w:ilvl w:val="0"/>
          <w:numId w:val="19"/>
        </w:numPr>
        <w:autoSpaceDE w:val="0"/>
        <w:autoSpaceDN w:val="0"/>
        <w:adjustRightInd w:val="0"/>
        <w:spacing w:after="0" w:line="240" w:lineRule="auto"/>
        <w:ind w:left="1134" w:hanging="425"/>
        <w:rPr>
          <w:rFonts w:ascii="Arial" w:hAnsi="Arial" w:cs="Arial"/>
          <w:bCs/>
          <w:sz w:val="24"/>
          <w:szCs w:val="24"/>
        </w:rPr>
      </w:pPr>
      <w:r w:rsidRPr="00C23A85">
        <w:rPr>
          <w:rFonts w:ascii="Arial" w:hAnsi="Arial" w:cs="Arial"/>
          <w:sz w:val="24"/>
          <w:szCs w:val="24"/>
        </w:rPr>
        <w:t xml:space="preserve">The centre and all staff </w:t>
      </w:r>
      <w:r w:rsidR="00BF43CC" w:rsidRPr="00C23A85">
        <w:rPr>
          <w:rFonts w:ascii="Arial" w:hAnsi="Arial" w:cs="Arial"/>
          <w:sz w:val="24"/>
          <w:szCs w:val="24"/>
        </w:rPr>
        <w:t xml:space="preserve">provide </w:t>
      </w:r>
      <w:r w:rsidRPr="00C23A85">
        <w:rPr>
          <w:rFonts w:ascii="Arial" w:hAnsi="Arial" w:cs="Arial"/>
          <w:sz w:val="24"/>
          <w:szCs w:val="24"/>
        </w:rPr>
        <w:t>a psychologically and trauma</w:t>
      </w:r>
      <w:r w:rsidR="00553FC5" w:rsidRPr="00C23A85">
        <w:rPr>
          <w:rFonts w:ascii="Arial" w:hAnsi="Arial" w:cs="Arial"/>
          <w:sz w:val="24"/>
          <w:szCs w:val="24"/>
        </w:rPr>
        <w:t>-</w:t>
      </w:r>
      <w:r w:rsidRPr="00C23A85">
        <w:rPr>
          <w:rFonts w:ascii="Arial" w:hAnsi="Arial" w:cs="Arial"/>
          <w:sz w:val="24"/>
          <w:szCs w:val="24"/>
        </w:rPr>
        <w:t>informed environment, which encourages safe and supportive relationships.</w:t>
      </w:r>
    </w:p>
    <w:p w14:paraId="1C9AC029" w14:textId="3E6140D5" w:rsidR="00B00616" w:rsidRPr="00C23A85" w:rsidRDefault="00B00616" w:rsidP="00CA0D2C">
      <w:pPr>
        <w:pStyle w:val="ListParagraph"/>
        <w:numPr>
          <w:ilvl w:val="0"/>
          <w:numId w:val="19"/>
        </w:numPr>
        <w:autoSpaceDE w:val="0"/>
        <w:autoSpaceDN w:val="0"/>
        <w:adjustRightInd w:val="0"/>
        <w:spacing w:after="0" w:line="240" w:lineRule="auto"/>
        <w:ind w:left="1134" w:hanging="425"/>
        <w:rPr>
          <w:rFonts w:ascii="Arial" w:hAnsi="Arial" w:cs="Arial"/>
          <w:sz w:val="24"/>
          <w:szCs w:val="24"/>
        </w:rPr>
      </w:pPr>
      <w:r w:rsidRPr="00C23A85">
        <w:rPr>
          <w:rFonts w:ascii="Arial" w:hAnsi="Arial" w:cs="Arial"/>
          <w:sz w:val="24"/>
          <w:szCs w:val="24"/>
        </w:rPr>
        <w:t>Prisoners take responsibility for meeting their own needs.</w:t>
      </w:r>
    </w:p>
    <w:p w14:paraId="369F9402" w14:textId="1634437C" w:rsidR="00B00616" w:rsidRPr="00C23A85" w:rsidRDefault="00B00616" w:rsidP="00CA0D2C">
      <w:pPr>
        <w:pStyle w:val="ListParagraph"/>
        <w:numPr>
          <w:ilvl w:val="0"/>
          <w:numId w:val="19"/>
        </w:numPr>
        <w:autoSpaceDE w:val="0"/>
        <w:autoSpaceDN w:val="0"/>
        <w:adjustRightInd w:val="0"/>
        <w:spacing w:after="0" w:line="240" w:lineRule="auto"/>
        <w:ind w:left="1134" w:hanging="425"/>
        <w:rPr>
          <w:rFonts w:ascii="Arial" w:hAnsi="Arial" w:cs="Arial"/>
          <w:bCs/>
          <w:sz w:val="24"/>
          <w:szCs w:val="24"/>
        </w:rPr>
      </w:pPr>
      <w:r w:rsidRPr="00C23A85">
        <w:rPr>
          <w:rFonts w:ascii="Arial" w:hAnsi="Arial" w:cs="Arial"/>
          <w:sz w:val="24"/>
          <w:szCs w:val="24"/>
        </w:rPr>
        <w:t xml:space="preserve">Staff support and motivate prisoners to get involved in activities designed to reduce their risk of reoffending and help them prepare for </w:t>
      </w:r>
      <w:r w:rsidR="00810D45" w:rsidRPr="00C23A85">
        <w:rPr>
          <w:rFonts w:ascii="Arial" w:hAnsi="Arial" w:cs="Arial"/>
          <w:sz w:val="24"/>
          <w:szCs w:val="24"/>
        </w:rPr>
        <w:t>reintegration</w:t>
      </w:r>
      <w:r w:rsidR="00E45EDE">
        <w:rPr>
          <w:rFonts w:ascii="Arial" w:hAnsi="Arial" w:cs="Arial"/>
          <w:sz w:val="24"/>
          <w:szCs w:val="24"/>
        </w:rPr>
        <w:t xml:space="preserve"> back into </w:t>
      </w:r>
      <w:r w:rsidR="00243BB8">
        <w:rPr>
          <w:rFonts w:ascii="Arial" w:hAnsi="Arial" w:cs="Arial"/>
          <w:sz w:val="24"/>
          <w:szCs w:val="24"/>
        </w:rPr>
        <w:t xml:space="preserve">the </w:t>
      </w:r>
      <w:r w:rsidR="00E45EDE">
        <w:rPr>
          <w:rFonts w:ascii="Arial" w:hAnsi="Arial" w:cs="Arial"/>
          <w:sz w:val="24"/>
          <w:szCs w:val="24"/>
        </w:rPr>
        <w:t>mainstream prison population or the community</w:t>
      </w:r>
      <w:r w:rsidRPr="00C23A85">
        <w:rPr>
          <w:rFonts w:ascii="Arial" w:hAnsi="Arial" w:cs="Arial"/>
          <w:sz w:val="24"/>
          <w:szCs w:val="24"/>
        </w:rPr>
        <w:t>.</w:t>
      </w:r>
    </w:p>
    <w:p w14:paraId="7E28BBDE" w14:textId="0C9C6A1B" w:rsidR="00B00616" w:rsidRPr="00C23A85" w:rsidRDefault="00BF43CC" w:rsidP="00CA0D2C">
      <w:pPr>
        <w:pStyle w:val="ListParagraph"/>
        <w:numPr>
          <w:ilvl w:val="0"/>
          <w:numId w:val="19"/>
        </w:numPr>
        <w:autoSpaceDE w:val="0"/>
        <w:autoSpaceDN w:val="0"/>
        <w:adjustRightInd w:val="0"/>
        <w:spacing w:after="0" w:line="240" w:lineRule="auto"/>
        <w:ind w:left="1134" w:hanging="425"/>
        <w:rPr>
          <w:rFonts w:ascii="Arial" w:hAnsi="Arial" w:cs="Arial"/>
          <w:bCs/>
          <w:sz w:val="24"/>
          <w:szCs w:val="24"/>
        </w:rPr>
      </w:pPr>
      <w:r w:rsidRPr="00C23A85">
        <w:rPr>
          <w:rFonts w:ascii="Arial" w:hAnsi="Arial" w:cs="Arial"/>
          <w:sz w:val="24"/>
          <w:szCs w:val="24"/>
        </w:rPr>
        <w:t>Prisoners are consulted about the</w:t>
      </w:r>
      <w:r w:rsidR="006A0A5E" w:rsidRPr="00C23A85">
        <w:rPr>
          <w:rFonts w:ascii="Arial" w:hAnsi="Arial" w:cs="Arial"/>
          <w:sz w:val="24"/>
          <w:szCs w:val="24"/>
        </w:rPr>
        <w:t xml:space="preserve"> basic</w:t>
      </w:r>
      <w:r w:rsidRPr="00C23A85">
        <w:rPr>
          <w:rFonts w:ascii="Arial" w:hAnsi="Arial" w:cs="Arial"/>
          <w:sz w:val="24"/>
          <w:szCs w:val="24"/>
        </w:rPr>
        <w:t xml:space="preserve"> routines and facilities of the unit. They are informed of the outcomes of consultations and provided with justifiable reasons for decisions. </w:t>
      </w:r>
    </w:p>
    <w:p w14:paraId="5ACCAF63" w14:textId="77777777" w:rsidR="00B00616" w:rsidRPr="00B00616" w:rsidRDefault="00B00616" w:rsidP="00B00616">
      <w:pPr>
        <w:pStyle w:val="ListParagraph"/>
        <w:autoSpaceDE w:val="0"/>
        <w:autoSpaceDN w:val="0"/>
        <w:adjustRightInd w:val="0"/>
        <w:spacing w:after="0" w:line="240" w:lineRule="auto"/>
        <w:ind w:left="1276"/>
        <w:rPr>
          <w:rFonts w:ascii="Arial" w:hAnsi="Arial" w:cs="Arial"/>
          <w:bCs/>
          <w:i/>
          <w:sz w:val="24"/>
          <w:szCs w:val="24"/>
        </w:rPr>
      </w:pPr>
    </w:p>
    <w:p w14:paraId="7B59E18F" w14:textId="6DAD33A0" w:rsidR="00B00616" w:rsidRPr="00717C6A" w:rsidRDefault="007A17A2" w:rsidP="00CA0D2C">
      <w:pPr>
        <w:pStyle w:val="ListParagraph"/>
        <w:numPr>
          <w:ilvl w:val="0"/>
          <w:numId w:val="51"/>
        </w:numPr>
        <w:autoSpaceDE w:val="0"/>
        <w:autoSpaceDN w:val="0"/>
        <w:adjustRightInd w:val="0"/>
        <w:spacing w:after="0" w:line="240" w:lineRule="auto"/>
        <w:ind w:left="709" w:hanging="709"/>
      </w:pPr>
      <w:r w:rsidRPr="00717C6A">
        <w:rPr>
          <w:rFonts w:ascii="Arial" w:hAnsi="Arial" w:cs="Arial"/>
          <w:b/>
          <w:bCs/>
          <w:sz w:val="24"/>
          <w:szCs w:val="24"/>
        </w:rPr>
        <w:t xml:space="preserve">Prisoners </w:t>
      </w:r>
      <w:r w:rsidR="3EAC1CA6" w:rsidRPr="00717C6A">
        <w:rPr>
          <w:rFonts w:ascii="Arial" w:eastAsia="Arial" w:hAnsi="Arial" w:cs="Arial"/>
          <w:b/>
          <w:bCs/>
          <w:color w:val="000000" w:themeColor="text1"/>
          <w:sz w:val="24"/>
          <w:szCs w:val="24"/>
        </w:rPr>
        <w:t>have a named member of staff who supports them emotionally and practically and helps them make positive changes in their lives.</w:t>
      </w:r>
    </w:p>
    <w:p w14:paraId="66A4D945" w14:textId="0F11A427" w:rsidR="136BA20B" w:rsidRDefault="136BA20B" w:rsidP="136BA20B">
      <w:pPr>
        <w:spacing w:after="0" w:line="240" w:lineRule="auto"/>
      </w:pPr>
    </w:p>
    <w:p w14:paraId="58D30CA1" w14:textId="77777777" w:rsidR="00B00616" w:rsidRDefault="00B00616" w:rsidP="0040549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33984F5C"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75295236" w14:textId="2F8C9C73" w:rsidR="00B00616" w:rsidRPr="00C23A85" w:rsidRDefault="00B00616" w:rsidP="00CA0D2C">
      <w:pPr>
        <w:pStyle w:val="ListParagraph"/>
        <w:numPr>
          <w:ilvl w:val="0"/>
          <w:numId w:val="20"/>
        </w:numPr>
        <w:autoSpaceDE w:val="0"/>
        <w:autoSpaceDN w:val="0"/>
        <w:adjustRightInd w:val="0"/>
        <w:spacing w:after="0" w:line="240" w:lineRule="auto"/>
        <w:ind w:left="1134" w:hanging="425"/>
        <w:rPr>
          <w:rFonts w:ascii="Arial" w:hAnsi="Arial" w:cs="Arial"/>
          <w:sz w:val="24"/>
          <w:szCs w:val="24"/>
        </w:rPr>
      </w:pPr>
      <w:r w:rsidRPr="00C23A85">
        <w:rPr>
          <w:rFonts w:ascii="Arial" w:hAnsi="Arial" w:cs="Arial"/>
          <w:sz w:val="24"/>
          <w:szCs w:val="24"/>
        </w:rPr>
        <w:t xml:space="preserve">Prisoners have a named member of staff </w:t>
      </w:r>
      <w:r w:rsidR="3690848B" w:rsidRPr="00C23A85">
        <w:rPr>
          <w:rFonts w:ascii="Arial" w:hAnsi="Arial" w:cs="Arial"/>
          <w:sz w:val="24"/>
          <w:szCs w:val="24"/>
        </w:rPr>
        <w:t>who knows them well</w:t>
      </w:r>
      <w:r w:rsidRPr="00C23A85">
        <w:rPr>
          <w:rFonts w:ascii="Arial" w:hAnsi="Arial" w:cs="Arial"/>
          <w:sz w:val="24"/>
          <w:szCs w:val="24"/>
        </w:rPr>
        <w:t>.</w:t>
      </w:r>
    </w:p>
    <w:p w14:paraId="4D43E0FF" w14:textId="51EA2740" w:rsidR="00B00616" w:rsidRDefault="00B00616" w:rsidP="00CA0D2C">
      <w:pPr>
        <w:pStyle w:val="ListParagraph"/>
        <w:numPr>
          <w:ilvl w:val="0"/>
          <w:numId w:val="20"/>
        </w:numPr>
        <w:autoSpaceDE w:val="0"/>
        <w:autoSpaceDN w:val="0"/>
        <w:adjustRightInd w:val="0"/>
        <w:spacing w:after="0" w:line="240" w:lineRule="auto"/>
        <w:ind w:left="1134" w:hanging="425"/>
        <w:rPr>
          <w:rFonts w:ascii="Arial" w:hAnsi="Arial" w:cs="Arial"/>
          <w:sz w:val="24"/>
          <w:szCs w:val="24"/>
        </w:rPr>
      </w:pPr>
      <w:r w:rsidRPr="00C23A85">
        <w:rPr>
          <w:rFonts w:ascii="Arial" w:hAnsi="Arial" w:cs="Arial"/>
          <w:sz w:val="24"/>
          <w:szCs w:val="24"/>
        </w:rPr>
        <w:t>Staff know the personal circumstances of prisoners and encourage</w:t>
      </w:r>
      <w:r w:rsidR="003830E5">
        <w:rPr>
          <w:rFonts w:ascii="Arial" w:hAnsi="Arial" w:cs="Arial"/>
          <w:sz w:val="24"/>
          <w:szCs w:val="24"/>
        </w:rPr>
        <w:t xml:space="preserve"> </w:t>
      </w:r>
      <w:r w:rsidR="38AEF696" w:rsidRPr="00C23A85">
        <w:rPr>
          <w:rFonts w:ascii="Arial" w:hAnsi="Arial" w:cs="Arial"/>
          <w:sz w:val="24"/>
          <w:szCs w:val="24"/>
        </w:rPr>
        <w:t>contact with the outside world</w:t>
      </w:r>
      <w:r w:rsidRPr="00C23A85">
        <w:rPr>
          <w:rFonts w:ascii="Arial" w:hAnsi="Arial" w:cs="Arial"/>
          <w:sz w:val="24"/>
          <w:szCs w:val="24"/>
        </w:rPr>
        <w:t xml:space="preserve">. </w:t>
      </w:r>
    </w:p>
    <w:p w14:paraId="401B6862" w14:textId="77777777" w:rsidR="00B00616" w:rsidRPr="00C23A85" w:rsidRDefault="00B00616" w:rsidP="00CA0D2C">
      <w:pPr>
        <w:pStyle w:val="ListParagraph"/>
        <w:numPr>
          <w:ilvl w:val="0"/>
          <w:numId w:val="20"/>
        </w:numPr>
        <w:spacing w:after="0" w:line="240" w:lineRule="auto"/>
        <w:ind w:left="1134" w:hanging="425"/>
        <w:rPr>
          <w:rFonts w:ascii="Arial" w:hAnsi="Arial" w:cs="Arial"/>
          <w:sz w:val="24"/>
          <w:szCs w:val="24"/>
        </w:rPr>
      </w:pPr>
      <w:r w:rsidRPr="00C23A85">
        <w:rPr>
          <w:rFonts w:ascii="Arial" w:hAnsi="Arial" w:cs="Arial"/>
          <w:sz w:val="24"/>
          <w:szCs w:val="24"/>
        </w:rPr>
        <w:t>Staff are consulted on matters relating to prisoners and provide support with prisoners’ care and management and progression plans.</w:t>
      </w:r>
    </w:p>
    <w:p w14:paraId="5BC37A63" w14:textId="48285228" w:rsidR="5CA37470" w:rsidRPr="00C23A85" w:rsidRDefault="5CA37470" w:rsidP="00CA0D2C">
      <w:pPr>
        <w:pStyle w:val="ListParagraph"/>
        <w:numPr>
          <w:ilvl w:val="0"/>
          <w:numId w:val="20"/>
        </w:numPr>
        <w:spacing w:after="0" w:line="240" w:lineRule="auto"/>
        <w:ind w:left="1134" w:hanging="425"/>
        <w:rPr>
          <w:rFonts w:ascii="Arial" w:hAnsi="Arial" w:cs="Arial"/>
          <w:sz w:val="24"/>
          <w:szCs w:val="24"/>
        </w:rPr>
      </w:pPr>
      <w:r w:rsidRPr="00C23A85">
        <w:rPr>
          <w:rFonts w:ascii="Arial" w:eastAsia="Times New Roman" w:hAnsi="Arial" w:cs="Arial"/>
          <w:sz w:val="24"/>
          <w:szCs w:val="24"/>
        </w:rPr>
        <w:lastRenderedPageBreak/>
        <w:t>Staff encourage prisoners to reflect on the consequences of their behaviour and use mediation to resolve conflict within the centre.</w:t>
      </w:r>
    </w:p>
    <w:p w14:paraId="657913FA" w14:textId="6E0DB2DA" w:rsidR="0ABA038E" w:rsidRPr="00C23A85" w:rsidRDefault="0ABA038E" w:rsidP="00CA0D2C">
      <w:pPr>
        <w:pStyle w:val="ListParagraph"/>
        <w:numPr>
          <w:ilvl w:val="0"/>
          <w:numId w:val="20"/>
        </w:numPr>
        <w:spacing w:after="0" w:line="240" w:lineRule="auto"/>
        <w:ind w:left="1134" w:hanging="425"/>
        <w:rPr>
          <w:rFonts w:ascii="Arial" w:hAnsi="Arial" w:cs="Arial"/>
          <w:sz w:val="24"/>
          <w:szCs w:val="24"/>
        </w:rPr>
      </w:pPr>
      <w:r w:rsidRPr="00C23A85">
        <w:rPr>
          <w:rFonts w:ascii="Arial" w:eastAsia="Arial" w:hAnsi="Arial" w:cs="Arial"/>
          <w:color w:val="000000" w:themeColor="text1"/>
          <w:sz w:val="24"/>
          <w:szCs w:val="24"/>
        </w:rPr>
        <w:t>Staff are caring and compassionate and support prisoners to make good choices and manage their emotions.</w:t>
      </w:r>
      <w:r w:rsidRPr="00C23A85">
        <w:t xml:space="preserve"> </w:t>
      </w:r>
    </w:p>
    <w:p w14:paraId="768057F5" w14:textId="1F7AA4FB" w:rsidR="00B00616" w:rsidRDefault="00B00616" w:rsidP="00CA0D2C">
      <w:pPr>
        <w:pStyle w:val="ListParagraph"/>
        <w:numPr>
          <w:ilvl w:val="0"/>
          <w:numId w:val="20"/>
        </w:numPr>
        <w:spacing w:after="0" w:line="240" w:lineRule="auto"/>
        <w:ind w:left="1134" w:hanging="425"/>
        <w:rPr>
          <w:rFonts w:ascii="Arial" w:hAnsi="Arial" w:cs="Arial"/>
          <w:sz w:val="24"/>
          <w:szCs w:val="24"/>
        </w:rPr>
      </w:pPr>
      <w:r w:rsidRPr="00C23A85">
        <w:rPr>
          <w:rFonts w:ascii="Arial" w:hAnsi="Arial" w:cs="Arial"/>
          <w:sz w:val="24"/>
          <w:szCs w:val="24"/>
        </w:rPr>
        <w:t xml:space="preserve">Staff are aware of the services available in the wider prison and use them to help </w:t>
      </w:r>
      <w:r w:rsidR="7F76D258" w:rsidRPr="00C23A85">
        <w:rPr>
          <w:rFonts w:ascii="Arial" w:hAnsi="Arial" w:cs="Arial"/>
          <w:sz w:val="24"/>
          <w:szCs w:val="24"/>
        </w:rPr>
        <w:t>close supervision</w:t>
      </w:r>
      <w:r w:rsidRPr="00C23A85">
        <w:rPr>
          <w:rFonts w:ascii="Arial" w:hAnsi="Arial" w:cs="Arial"/>
          <w:sz w:val="24"/>
          <w:szCs w:val="24"/>
        </w:rPr>
        <w:t xml:space="preserve"> centre prisoners. </w:t>
      </w:r>
    </w:p>
    <w:p w14:paraId="409EE7C4" w14:textId="376CDD88" w:rsidR="003830E5" w:rsidRPr="00C23A85" w:rsidRDefault="003830E5" w:rsidP="00CA0D2C">
      <w:pPr>
        <w:pStyle w:val="ListParagraph"/>
        <w:numPr>
          <w:ilvl w:val="0"/>
          <w:numId w:val="20"/>
        </w:numPr>
        <w:spacing w:after="0" w:line="240" w:lineRule="auto"/>
        <w:ind w:left="1134" w:hanging="425"/>
        <w:rPr>
          <w:rFonts w:ascii="Arial" w:hAnsi="Arial" w:cs="Arial"/>
          <w:sz w:val="24"/>
          <w:szCs w:val="24"/>
        </w:rPr>
      </w:pPr>
      <w:r>
        <w:rPr>
          <w:rFonts w:ascii="Arial" w:hAnsi="Arial" w:cs="Arial"/>
          <w:sz w:val="24"/>
          <w:szCs w:val="24"/>
        </w:rPr>
        <w:t>Staff maintain an accurate chronological record of contact with priso</w:t>
      </w:r>
      <w:r w:rsidR="00D77BD8">
        <w:rPr>
          <w:rFonts w:ascii="Arial" w:hAnsi="Arial" w:cs="Arial"/>
          <w:sz w:val="24"/>
          <w:szCs w:val="24"/>
        </w:rPr>
        <w:t>ne</w:t>
      </w:r>
      <w:r>
        <w:rPr>
          <w:rFonts w:ascii="Arial" w:hAnsi="Arial" w:cs="Arial"/>
          <w:sz w:val="24"/>
          <w:szCs w:val="24"/>
        </w:rPr>
        <w:t>rs</w:t>
      </w:r>
      <w:r w:rsidR="00243BB8">
        <w:rPr>
          <w:rFonts w:ascii="Arial" w:hAnsi="Arial" w:cs="Arial"/>
          <w:sz w:val="24"/>
          <w:szCs w:val="24"/>
        </w:rPr>
        <w:t xml:space="preserve"> </w:t>
      </w:r>
      <w:r>
        <w:rPr>
          <w:rFonts w:ascii="Arial" w:hAnsi="Arial" w:cs="Arial"/>
          <w:sz w:val="24"/>
          <w:szCs w:val="24"/>
        </w:rPr>
        <w:t>and use these to inform interactions accordingly.</w:t>
      </w:r>
    </w:p>
    <w:p w14:paraId="34BB4279" w14:textId="77777777" w:rsidR="00B00616" w:rsidRDefault="00B00616" w:rsidP="00B00616">
      <w:pPr>
        <w:autoSpaceDE w:val="0"/>
        <w:autoSpaceDN w:val="0"/>
        <w:adjustRightInd w:val="0"/>
        <w:spacing w:after="0" w:line="240" w:lineRule="auto"/>
        <w:rPr>
          <w:rFonts w:ascii="Arial" w:hAnsi="Arial" w:cs="Arial"/>
          <w:b/>
          <w:sz w:val="24"/>
          <w:szCs w:val="24"/>
        </w:rPr>
      </w:pPr>
    </w:p>
    <w:p w14:paraId="71643C51" w14:textId="77777777" w:rsidR="00B00616" w:rsidRPr="00A232FB" w:rsidRDefault="00B00616" w:rsidP="00B00616">
      <w:pPr>
        <w:autoSpaceDE w:val="0"/>
        <w:autoSpaceDN w:val="0"/>
        <w:adjustRightInd w:val="0"/>
        <w:spacing w:after="0" w:line="240" w:lineRule="auto"/>
        <w:rPr>
          <w:rFonts w:ascii="Arial" w:hAnsi="Arial" w:cs="Arial"/>
          <w:b/>
          <w:sz w:val="24"/>
          <w:szCs w:val="24"/>
        </w:rPr>
      </w:pPr>
    </w:p>
    <w:p w14:paraId="00F54F6C" w14:textId="77777777" w:rsidR="00637EFF" w:rsidRDefault="00637EFF" w:rsidP="00B00616">
      <w:pPr>
        <w:autoSpaceDE w:val="0"/>
        <w:autoSpaceDN w:val="0"/>
        <w:adjustRightInd w:val="0"/>
        <w:spacing w:after="0" w:line="240" w:lineRule="auto"/>
        <w:rPr>
          <w:rFonts w:ascii="Arial" w:hAnsi="Arial"/>
          <w:b/>
          <w:bCs/>
          <w:iCs/>
          <w:sz w:val="24"/>
        </w:rPr>
        <w:sectPr w:rsidR="00637EFF">
          <w:pgSz w:w="11906" w:h="16838"/>
          <w:pgMar w:top="1440" w:right="1440" w:bottom="1440" w:left="1440" w:header="708" w:footer="708" w:gutter="0"/>
          <w:cols w:space="708"/>
          <w:docGrid w:linePitch="360"/>
        </w:sectPr>
      </w:pPr>
    </w:p>
    <w:p w14:paraId="2D6ADDF2" w14:textId="6C6A2857" w:rsidR="00B00616" w:rsidRPr="00670B94" w:rsidRDefault="00E45EDE" w:rsidP="00B00616">
      <w:pPr>
        <w:autoSpaceDE w:val="0"/>
        <w:autoSpaceDN w:val="0"/>
        <w:adjustRightInd w:val="0"/>
        <w:spacing w:after="0" w:line="240" w:lineRule="auto"/>
        <w:rPr>
          <w:rFonts w:ascii="Arial" w:hAnsi="Arial"/>
          <w:b/>
          <w:bCs/>
          <w:iCs/>
          <w:sz w:val="28"/>
          <w:szCs w:val="28"/>
        </w:rPr>
      </w:pPr>
      <w:r>
        <w:rPr>
          <w:rFonts w:ascii="Arial" w:hAnsi="Arial"/>
          <w:b/>
          <w:bCs/>
          <w:iCs/>
          <w:sz w:val="28"/>
          <w:szCs w:val="28"/>
        </w:rPr>
        <w:lastRenderedPageBreak/>
        <w:t>Fair treatment</w:t>
      </w:r>
      <w:r w:rsidR="00FC1BA2">
        <w:rPr>
          <w:rFonts w:ascii="Arial" w:hAnsi="Arial"/>
          <w:b/>
          <w:bCs/>
          <w:iCs/>
          <w:sz w:val="28"/>
          <w:szCs w:val="28"/>
        </w:rPr>
        <w:t xml:space="preserve"> and inclusion</w:t>
      </w:r>
    </w:p>
    <w:p w14:paraId="77D163C1" w14:textId="77777777" w:rsidR="00B00616" w:rsidRDefault="00B00616" w:rsidP="00B00616">
      <w:pPr>
        <w:autoSpaceDE w:val="0"/>
        <w:autoSpaceDN w:val="0"/>
        <w:adjustRightInd w:val="0"/>
        <w:spacing w:after="0" w:line="240" w:lineRule="auto"/>
        <w:rPr>
          <w:rFonts w:ascii="Arial" w:hAnsi="Arial" w:cs="Arial"/>
          <w:b/>
          <w:bCs/>
          <w:sz w:val="24"/>
          <w:szCs w:val="24"/>
        </w:rPr>
      </w:pPr>
    </w:p>
    <w:p w14:paraId="200B62DC" w14:textId="430F728D" w:rsidR="00B00616" w:rsidRDefault="7090735D" w:rsidP="136BA20B">
      <w:pPr>
        <w:spacing w:after="0" w:line="240" w:lineRule="auto"/>
        <w:rPr>
          <w:rFonts w:ascii="Arial" w:eastAsia="Arial" w:hAnsi="Arial" w:cs="Arial"/>
          <w:b/>
          <w:bCs/>
          <w:color w:val="000000" w:themeColor="text1"/>
          <w:sz w:val="24"/>
          <w:szCs w:val="24"/>
        </w:rPr>
      </w:pPr>
      <w:r w:rsidRPr="006C1BE4">
        <w:rPr>
          <w:rFonts w:ascii="Arial" w:eastAsia="Arial" w:hAnsi="Arial" w:cs="Arial"/>
          <w:b/>
          <w:bCs/>
          <w:color w:val="000000" w:themeColor="text1"/>
          <w:sz w:val="24"/>
          <w:szCs w:val="24"/>
        </w:rPr>
        <w:t>There is a clear approach to promoting equality of opportunity, eliminating unlawful discrimination and fostering good relationships. The distinct needs of prisoners with protected characteristics</w:t>
      </w:r>
      <w:r w:rsidR="007357D9">
        <w:rPr>
          <w:rFonts w:ascii="Arial" w:eastAsia="Arial" w:hAnsi="Arial" w:cs="Arial"/>
          <w:b/>
          <w:bCs/>
          <w:color w:val="000000" w:themeColor="text1"/>
          <w:sz w:val="24"/>
          <w:szCs w:val="24"/>
        </w:rPr>
        <w:t>, or those who may be at risk of discrimination or unequal treatment, are recognised and addressed</w:t>
      </w:r>
      <w:r w:rsidRPr="006C1BE4">
        <w:rPr>
          <w:rFonts w:ascii="Arial" w:eastAsia="Arial" w:hAnsi="Arial" w:cs="Arial"/>
          <w:b/>
          <w:bCs/>
          <w:color w:val="000000" w:themeColor="text1"/>
          <w:sz w:val="24"/>
          <w:szCs w:val="24"/>
        </w:rPr>
        <w:t>. Prisoners are able to practise their religion. The chaplaincy plays a full part in prison life and contributes to prisoners’ overall care, support and rehabilitation.</w:t>
      </w:r>
    </w:p>
    <w:p w14:paraId="67BD3876" w14:textId="77777777" w:rsidR="00C23A85" w:rsidRPr="00AE412F" w:rsidRDefault="00C23A85" w:rsidP="00C23A85">
      <w:pPr>
        <w:pBdr>
          <w:bottom w:val="single" w:sz="4" w:space="1" w:color="auto"/>
        </w:pBdr>
        <w:autoSpaceDE w:val="0"/>
        <w:autoSpaceDN w:val="0"/>
        <w:adjustRightInd w:val="0"/>
        <w:spacing w:after="0" w:line="240" w:lineRule="auto"/>
        <w:rPr>
          <w:rFonts w:ascii="Arial" w:hAnsi="Arial" w:cs="Arial"/>
          <w:sz w:val="24"/>
          <w:szCs w:val="24"/>
        </w:rPr>
      </w:pPr>
    </w:p>
    <w:p w14:paraId="36192BEF" w14:textId="1AFBB91C" w:rsidR="00B00616" w:rsidRPr="00AB2C56" w:rsidRDefault="00B00616" w:rsidP="136BA20B">
      <w:pPr>
        <w:spacing w:after="0" w:line="240" w:lineRule="auto"/>
        <w:rPr>
          <w:rFonts w:ascii="Arial" w:hAnsi="Arial"/>
          <w:color w:val="00B050"/>
          <w:sz w:val="24"/>
          <w:szCs w:val="24"/>
        </w:rPr>
      </w:pPr>
    </w:p>
    <w:p w14:paraId="7EB73CFF" w14:textId="77777777" w:rsidR="00B00616" w:rsidRPr="00B00616" w:rsidRDefault="00B00616" w:rsidP="00B00616">
      <w:pPr>
        <w:autoSpaceDE w:val="0"/>
        <w:autoSpaceDN w:val="0"/>
        <w:adjustRightInd w:val="0"/>
        <w:spacing w:after="0" w:line="240" w:lineRule="auto"/>
        <w:rPr>
          <w:rFonts w:ascii="Arial" w:hAnsi="Arial" w:cs="Arial"/>
          <w:b/>
          <w:bCs/>
          <w:sz w:val="24"/>
          <w:szCs w:val="24"/>
        </w:rPr>
      </w:pPr>
      <w:r w:rsidRPr="00B00616">
        <w:rPr>
          <w:rFonts w:ascii="Arial" w:hAnsi="Arial"/>
          <w:b/>
          <w:bCs/>
          <w:sz w:val="24"/>
        </w:rPr>
        <w:t>Expectations</w:t>
      </w:r>
    </w:p>
    <w:p w14:paraId="0CB00C43" w14:textId="77777777" w:rsidR="00B00616" w:rsidRPr="00B00616" w:rsidRDefault="00B00616" w:rsidP="00B00616">
      <w:pPr>
        <w:pStyle w:val="ListParagraph"/>
        <w:autoSpaceDE w:val="0"/>
        <w:autoSpaceDN w:val="0"/>
        <w:adjustRightInd w:val="0"/>
        <w:spacing w:after="0" w:line="240" w:lineRule="auto"/>
        <w:ind w:left="851"/>
        <w:rPr>
          <w:rFonts w:ascii="Arial" w:hAnsi="Arial" w:cs="Arial"/>
          <w:b/>
          <w:bCs/>
          <w:sz w:val="24"/>
          <w:szCs w:val="24"/>
        </w:rPr>
      </w:pPr>
    </w:p>
    <w:p w14:paraId="68D7E727" w14:textId="77777777" w:rsidR="007E5A83" w:rsidRPr="00B00616" w:rsidRDefault="007E5A83"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B00616">
        <w:rPr>
          <w:rFonts w:ascii="Arial" w:hAnsi="Arial" w:cs="Arial"/>
          <w:b/>
          <w:sz w:val="24"/>
          <w:szCs w:val="24"/>
        </w:rPr>
        <w:t>There is a coordinated approach to eliminating all forms of discrimination and promoting equality within the centres.</w:t>
      </w:r>
    </w:p>
    <w:p w14:paraId="3DCBBC54" w14:textId="77777777" w:rsidR="007E5A83" w:rsidRDefault="007E5A83" w:rsidP="007E5A83">
      <w:pPr>
        <w:pStyle w:val="ListParagraph"/>
        <w:autoSpaceDE w:val="0"/>
        <w:autoSpaceDN w:val="0"/>
        <w:adjustRightInd w:val="0"/>
        <w:spacing w:after="0" w:line="240" w:lineRule="auto"/>
        <w:ind w:left="851"/>
        <w:rPr>
          <w:rFonts w:ascii="Arial" w:hAnsi="Arial" w:cs="Arial"/>
          <w:b/>
          <w:bCs/>
          <w:sz w:val="24"/>
          <w:szCs w:val="24"/>
        </w:rPr>
      </w:pPr>
    </w:p>
    <w:p w14:paraId="4C04B157" w14:textId="77777777" w:rsidR="007E5A83" w:rsidRDefault="007E5A83" w:rsidP="007E5A83">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6B1433BD" w14:textId="77777777" w:rsidR="007E5A83" w:rsidRPr="00A232FB" w:rsidRDefault="007E5A83" w:rsidP="007E5A83">
      <w:pPr>
        <w:autoSpaceDE w:val="0"/>
        <w:autoSpaceDN w:val="0"/>
        <w:adjustRightInd w:val="0"/>
        <w:spacing w:after="0" w:line="240" w:lineRule="auto"/>
        <w:rPr>
          <w:rFonts w:ascii="Arial" w:hAnsi="Arial" w:cs="Arial"/>
          <w:b/>
          <w:sz w:val="24"/>
          <w:szCs w:val="24"/>
        </w:rPr>
      </w:pPr>
    </w:p>
    <w:p w14:paraId="0111D166"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The centre has a designated person acting as a single point of contact for equality and diversity.</w:t>
      </w:r>
    </w:p>
    <w:p w14:paraId="239AF3B9"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 xml:space="preserve">Staff actively promote a culture which respects difference and individuality. </w:t>
      </w:r>
    </w:p>
    <w:p w14:paraId="0A84C67F"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Staff receive specialist and comprehensive training on protected and minority characteristics. They understand and respond appropriately to prisoners from all backgrounds.</w:t>
      </w:r>
    </w:p>
    <w:p w14:paraId="22BF9D4A"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Clear systems are in place to minimise all forms of discrimination or disadvantage.</w:t>
      </w:r>
    </w:p>
    <w:p w14:paraId="2C01E2FC"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There is a system to report and investigate incidents and complaints of discrimination. Prisoners are aware of it and able to use it.</w:t>
      </w:r>
    </w:p>
    <w:p w14:paraId="5F6D9721" w14:textId="77777777" w:rsidR="007E5A83" w:rsidRPr="00C23A85" w:rsidRDefault="007E5A83" w:rsidP="00CA0D2C">
      <w:pPr>
        <w:pStyle w:val="ListParagraph"/>
        <w:numPr>
          <w:ilvl w:val="0"/>
          <w:numId w:val="57"/>
        </w:numPr>
        <w:tabs>
          <w:tab w:val="clear" w:pos="720"/>
        </w:tabs>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Investigations of and responses to incidents and complaints are timely, based on full consideration of the facts, deal directly with the concern raised and seek advice where needed.</w:t>
      </w:r>
    </w:p>
    <w:p w14:paraId="0A4BAA51" w14:textId="77777777" w:rsidR="007E5A83" w:rsidRPr="00C23A85" w:rsidRDefault="007E5A83" w:rsidP="00CA0D2C">
      <w:pPr>
        <w:pStyle w:val="ListParagraph"/>
        <w:numPr>
          <w:ilvl w:val="0"/>
          <w:numId w:val="57"/>
        </w:numPr>
        <w:tabs>
          <w:tab w:val="clear" w:pos="720"/>
        </w:tabs>
        <w:spacing w:after="0" w:line="240" w:lineRule="auto"/>
        <w:ind w:left="1134" w:hanging="425"/>
        <w:rPr>
          <w:rFonts w:ascii="Arial" w:hAnsi="Arial" w:cs="Arial"/>
          <w:iCs/>
          <w:sz w:val="24"/>
          <w:szCs w:val="24"/>
        </w:rPr>
      </w:pPr>
      <w:r w:rsidRPr="00C23A85">
        <w:rPr>
          <w:rFonts w:ascii="Arial" w:hAnsi="Arial" w:cs="Arial"/>
          <w:iCs/>
          <w:sz w:val="24"/>
          <w:szCs w:val="24"/>
        </w:rPr>
        <w:t>There is independent external scrutiny of equality and diversity complaints processes.</w:t>
      </w:r>
    </w:p>
    <w:p w14:paraId="13D18EA4" w14:textId="77777777" w:rsidR="007E5A83" w:rsidRPr="00B00616" w:rsidRDefault="007E5A83" w:rsidP="007E5A83">
      <w:pPr>
        <w:pStyle w:val="ListParagraph"/>
        <w:autoSpaceDE w:val="0"/>
        <w:autoSpaceDN w:val="0"/>
        <w:adjustRightInd w:val="0"/>
        <w:spacing w:after="0" w:line="240" w:lineRule="auto"/>
        <w:ind w:left="851"/>
        <w:rPr>
          <w:rFonts w:ascii="Arial" w:hAnsi="Arial" w:cs="Arial"/>
          <w:b/>
          <w:bCs/>
          <w:sz w:val="24"/>
          <w:szCs w:val="24"/>
        </w:rPr>
      </w:pPr>
    </w:p>
    <w:p w14:paraId="6959D94E" w14:textId="77777777" w:rsidR="007E5A83" w:rsidRPr="00C437C3" w:rsidRDefault="007E5A83"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B00616">
        <w:rPr>
          <w:rFonts w:ascii="Arial" w:hAnsi="Arial" w:cs="Arial"/>
          <w:b/>
          <w:sz w:val="24"/>
          <w:szCs w:val="24"/>
        </w:rPr>
        <w:t>Prisoners with protected and minority characteristics are treated equitably and according to their individual needs.</w:t>
      </w:r>
    </w:p>
    <w:p w14:paraId="36F27A3A" w14:textId="77777777" w:rsidR="007E5A83" w:rsidRDefault="007E5A83" w:rsidP="007E5A83">
      <w:pPr>
        <w:pStyle w:val="ListParagraph"/>
        <w:autoSpaceDE w:val="0"/>
        <w:autoSpaceDN w:val="0"/>
        <w:adjustRightInd w:val="0"/>
        <w:spacing w:after="0" w:line="240" w:lineRule="auto"/>
        <w:ind w:left="851"/>
        <w:rPr>
          <w:rFonts w:ascii="Arial" w:hAnsi="Arial" w:cs="Arial"/>
          <w:b/>
          <w:bCs/>
          <w:sz w:val="24"/>
          <w:szCs w:val="24"/>
        </w:rPr>
      </w:pPr>
    </w:p>
    <w:p w14:paraId="0F47C456" w14:textId="77777777" w:rsidR="007E5A83" w:rsidRDefault="007E5A83" w:rsidP="007E5A83">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4F43D2BC" w14:textId="77777777" w:rsidR="007E5A83" w:rsidRPr="00A232FB" w:rsidRDefault="007E5A83" w:rsidP="007E5A83">
      <w:pPr>
        <w:autoSpaceDE w:val="0"/>
        <w:autoSpaceDN w:val="0"/>
        <w:adjustRightInd w:val="0"/>
        <w:spacing w:after="0" w:line="240" w:lineRule="auto"/>
        <w:rPr>
          <w:rFonts w:ascii="Arial" w:hAnsi="Arial" w:cs="Arial"/>
          <w:b/>
          <w:sz w:val="24"/>
          <w:szCs w:val="24"/>
        </w:rPr>
      </w:pPr>
    </w:p>
    <w:p w14:paraId="77F858AD" w14:textId="77777777" w:rsidR="007E5A83" w:rsidRPr="00C23A85" w:rsidRDefault="007E5A83" w:rsidP="00CA0D2C">
      <w:pPr>
        <w:pStyle w:val="ListParagraph"/>
        <w:numPr>
          <w:ilvl w:val="0"/>
          <w:numId w:val="58"/>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The needs of prisoners with protected and minority characteristics are identified and met. Remedial action to improve outcomes is taken promptly and evaluated to make sure appropriate interventions and support are in place.</w:t>
      </w:r>
    </w:p>
    <w:p w14:paraId="0D6ED1A6" w14:textId="77777777" w:rsidR="007E5A83" w:rsidRPr="00C23A85" w:rsidRDefault="007E5A83" w:rsidP="00CA0D2C">
      <w:pPr>
        <w:pStyle w:val="ListParagraph"/>
        <w:numPr>
          <w:ilvl w:val="0"/>
          <w:numId w:val="58"/>
        </w:numPr>
        <w:spacing w:after="0" w:line="240" w:lineRule="auto"/>
        <w:ind w:left="1134" w:hanging="425"/>
        <w:rPr>
          <w:rFonts w:ascii="Arial" w:hAnsi="Arial" w:cs="Arial"/>
          <w:iCs/>
          <w:sz w:val="24"/>
          <w:szCs w:val="24"/>
        </w:rPr>
      </w:pPr>
      <w:r w:rsidRPr="00C23A85">
        <w:rPr>
          <w:rFonts w:ascii="Arial" w:hAnsi="Arial" w:cs="Arial"/>
          <w:iCs/>
          <w:sz w:val="24"/>
          <w:szCs w:val="24"/>
        </w:rPr>
        <w:t>Subject to relevant security considerations, prisoners can speak to staff from the wider prison and external agencies to seek advice and support.</w:t>
      </w:r>
    </w:p>
    <w:p w14:paraId="6F6D76E3" w14:textId="77777777" w:rsidR="007E5A83" w:rsidRPr="00C23A85" w:rsidRDefault="007E5A83" w:rsidP="00CA0D2C">
      <w:pPr>
        <w:pStyle w:val="ListParagraph"/>
        <w:numPr>
          <w:ilvl w:val="0"/>
          <w:numId w:val="58"/>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The centre’s accommodation meets the needs of all prisoners.</w:t>
      </w:r>
    </w:p>
    <w:p w14:paraId="5576DB66" w14:textId="77777777" w:rsidR="007E5A83" w:rsidRPr="00C23A85" w:rsidRDefault="007E5A83" w:rsidP="00CA0D2C">
      <w:pPr>
        <w:pStyle w:val="ListParagraph"/>
        <w:numPr>
          <w:ilvl w:val="0"/>
          <w:numId w:val="58"/>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The centre’s regime and activities meet diverse needs.</w:t>
      </w:r>
    </w:p>
    <w:p w14:paraId="2199B4B6" w14:textId="77777777" w:rsidR="00CD61CF" w:rsidRDefault="007E5A83" w:rsidP="004E657A">
      <w:pPr>
        <w:pStyle w:val="ListParagraph"/>
        <w:numPr>
          <w:ilvl w:val="0"/>
          <w:numId w:val="58"/>
        </w:numPr>
        <w:spacing w:after="0" w:line="240" w:lineRule="auto"/>
        <w:ind w:left="1134" w:hanging="425"/>
        <w:rPr>
          <w:rFonts w:ascii="Arial" w:hAnsi="Arial" w:cs="Arial"/>
          <w:iCs/>
          <w:sz w:val="24"/>
          <w:szCs w:val="24"/>
        </w:rPr>
      </w:pPr>
      <w:r w:rsidRPr="00C23A85">
        <w:rPr>
          <w:rFonts w:ascii="Arial" w:hAnsi="Arial" w:cs="Arial"/>
          <w:iCs/>
          <w:sz w:val="24"/>
          <w:szCs w:val="24"/>
        </w:rPr>
        <w:lastRenderedPageBreak/>
        <w:t>Awareness of the needs of people with protected and minority characteristics is promoted by educational and celebratory events.</w:t>
      </w:r>
    </w:p>
    <w:p w14:paraId="277C90B5" w14:textId="77777777" w:rsidR="00697A41" w:rsidRDefault="00697A41" w:rsidP="00697A41">
      <w:pPr>
        <w:spacing w:after="0" w:line="240" w:lineRule="auto"/>
        <w:rPr>
          <w:rFonts w:ascii="Arial" w:hAnsi="Arial" w:cs="Arial"/>
          <w:iCs/>
          <w:sz w:val="24"/>
          <w:szCs w:val="24"/>
        </w:rPr>
      </w:pPr>
    </w:p>
    <w:p w14:paraId="584962BE" w14:textId="02DB05DD" w:rsidR="004D4FC4" w:rsidRPr="00697A41" w:rsidRDefault="004D4FC4" w:rsidP="00697A41">
      <w:pPr>
        <w:spacing w:after="0" w:line="240" w:lineRule="auto"/>
        <w:rPr>
          <w:rFonts w:ascii="Arial" w:hAnsi="Arial" w:cs="Arial"/>
          <w:sz w:val="24"/>
          <w:szCs w:val="24"/>
          <w:u w:val="single"/>
        </w:rPr>
      </w:pPr>
      <w:r w:rsidRPr="00697A41">
        <w:rPr>
          <w:rFonts w:ascii="Arial" w:hAnsi="Arial" w:cs="Arial"/>
          <w:sz w:val="24"/>
          <w:szCs w:val="24"/>
          <w:u w:val="single"/>
        </w:rPr>
        <w:t>Faith and religion</w:t>
      </w:r>
    </w:p>
    <w:p w14:paraId="567AAFFA" w14:textId="77777777" w:rsidR="00697A41" w:rsidRDefault="00697A41" w:rsidP="004D4FC4">
      <w:pPr>
        <w:autoSpaceDE w:val="0"/>
        <w:autoSpaceDN w:val="0"/>
        <w:adjustRightInd w:val="0"/>
        <w:spacing w:after="0" w:line="240" w:lineRule="auto"/>
        <w:rPr>
          <w:rFonts w:ascii="Arial" w:hAnsi="Arial" w:cs="Arial"/>
          <w:sz w:val="24"/>
          <w:szCs w:val="24"/>
        </w:rPr>
      </w:pPr>
    </w:p>
    <w:p w14:paraId="6171647B" w14:textId="0E1BAAF8" w:rsidR="007E5A83" w:rsidRPr="00697A41" w:rsidRDefault="004D4FC4" w:rsidP="004D4FC4">
      <w:pPr>
        <w:autoSpaceDE w:val="0"/>
        <w:autoSpaceDN w:val="0"/>
        <w:adjustRightInd w:val="0"/>
        <w:spacing w:after="0" w:line="240" w:lineRule="auto"/>
        <w:rPr>
          <w:rFonts w:ascii="Arial" w:hAnsi="Arial" w:cs="Arial"/>
          <w:sz w:val="24"/>
          <w:szCs w:val="24"/>
        </w:rPr>
      </w:pPr>
      <w:r w:rsidRPr="00697A41">
        <w:rPr>
          <w:rFonts w:ascii="Arial" w:hAnsi="Arial" w:cs="Arial"/>
          <w:sz w:val="24"/>
          <w:szCs w:val="24"/>
        </w:rPr>
        <w:t>In this section, religion should be understood to include 'religion and belief' as they are understood in the context of the Equality Act 2010 and related case law</w:t>
      </w:r>
      <w:r w:rsidR="00697A41">
        <w:rPr>
          <w:rFonts w:ascii="Arial" w:hAnsi="Arial" w:cs="Arial"/>
          <w:sz w:val="24"/>
          <w:szCs w:val="24"/>
        </w:rPr>
        <w:t>.</w:t>
      </w:r>
    </w:p>
    <w:p w14:paraId="2A9F4A1E" w14:textId="77777777" w:rsidR="004D4FC4" w:rsidRPr="004D4FC4" w:rsidRDefault="004D4FC4" w:rsidP="004D4FC4">
      <w:pPr>
        <w:autoSpaceDE w:val="0"/>
        <w:autoSpaceDN w:val="0"/>
        <w:adjustRightInd w:val="0"/>
        <w:spacing w:after="0" w:line="240" w:lineRule="auto"/>
        <w:rPr>
          <w:rFonts w:ascii="Arial" w:hAnsi="Arial" w:cs="Arial"/>
          <w:b/>
          <w:bCs/>
          <w:sz w:val="24"/>
          <w:szCs w:val="24"/>
        </w:rPr>
      </w:pPr>
    </w:p>
    <w:p w14:paraId="5628B10D" w14:textId="77777777" w:rsidR="007E5A83" w:rsidRPr="00C437C3" w:rsidRDefault="007E5A83"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C437C3">
        <w:rPr>
          <w:rFonts w:ascii="Arial" w:hAnsi="Arial" w:cs="Arial"/>
          <w:b/>
          <w:sz w:val="24"/>
          <w:szCs w:val="24"/>
        </w:rPr>
        <w:t>Prisoners can practice their religion fully and in safety. The chaplaincy plays a full part in the centre’s life and contributes to prisoners’ overall care, support and resettlement.</w:t>
      </w:r>
    </w:p>
    <w:p w14:paraId="721D2EEA" w14:textId="77777777" w:rsidR="007E5A83" w:rsidRDefault="007E5A83" w:rsidP="007E5A83">
      <w:pPr>
        <w:pStyle w:val="ListParagraph"/>
        <w:autoSpaceDE w:val="0"/>
        <w:autoSpaceDN w:val="0"/>
        <w:adjustRightInd w:val="0"/>
        <w:spacing w:after="0" w:line="240" w:lineRule="auto"/>
        <w:ind w:left="851"/>
        <w:rPr>
          <w:rFonts w:ascii="Arial" w:hAnsi="Arial" w:cs="Arial"/>
          <w:b/>
          <w:bCs/>
          <w:sz w:val="24"/>
          <w:szCs w:val="24"/>
        </w:rPr>
      </w:pPr>
    </w:p>
    <w:p w14:paraId="649DB620" w14:textId="77777777" w:rsidR="007E5A83" w:rsidRDefault="007E5A83" w:rsidP="007E5A83">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1160D1DA" w14:textId="77777777" w:rsidR="007E5A83" w:rsidRPr="00A232FB" w:rsidRDefault="007E5A83" w:rsidP="007E5A83">
      <w:pPr>
        <w:autoSpaceDE w:val="0"/>
        <w:autoSpaceDN w:val="0"/>
        <w:adjustRightInd w:val="0"/>
        <w:spacing w:after="0" w:line="240" w:lineRule="auto"/>
        <w:rPr>
          <w:rFonts w:ascii="Arial" w:hAnsi="Arial" w:cs="Arial"/>
          <w:b/>
          <w:sz w:val="24"/>
          <w:szCs w:val="24"/>
        </w:rPr>
      </w:pPr>
    </w:p>
    <w:p w14:paraId="4A5F6512" w14:textId="77777777" w:rsidR="007E5A83" w:rsidRPr="00C23A85" w:rsidRDefault="007E5A83" w:rsidP="00CA0D2C">
      <w:pPr>
        <w:pStyle w:val="ListParagraph"/>
        <w:numPr>
          <w:ilvl w:val="0"/>
          <w:numId w:val="60"/>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have easy access to corporate worship and faith-based classes and groups and can meet with chaplains in private.</w:t>
      </w:r>
    </w:p>
    <w:p w14:paraId="48B54B51" w14:textId="77777777" w:rsidR="007E5A83" w:rsidRPr="00C23A85" w:rsidRDefault="007E5A83" w:rsidP="00CA0D2C">
      <w:pPr>
        <w:pStyle w:val="ListParagraph"/>
        <w:numPr>
          <w:ilvl w:val="0"/>
          <w:numId w:val="60"/>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Staff supervision of faith services is respectful and proportionate.</w:t>
      </w:r>
    </w:p>
    <w:p w14:paraId="6E172BDA" w14:textId="77777777" w:rsidR="007E5A83" w:rsidRPr="00C23A85" w:rsidRDefault="007E5A83" w:rsidP="00CA0D2C">
      <w:pPr>
        <w:pStyle w:val="ListParagraph"/>
        <w:numPr>
          <w:ilvl w:val="0"/>
          <w:numId w:val="60"/>
        </w:numPr>
        <w:ind w:left="1134" w:hanging="425"/>
        <w:rPr>
          <w:rFonts w:ascii="Arial" w:hAnsi="Arial" w:cs="Arial"/>
          <w:iCs/>
          <w:sz w:val="24"/>
          <w:szCs w:val="24"/>
        </w:rPr>
      </w:pPr>
      <w:r w:rsidRPr="00C23A85">
        <w:rPr>
          <w:rFonts w:ascii="Arial" w:hAnsi="Arial" w:cs="Arial"/>
          <w:iCs/>
          <w:sz w:val="24"/>
          <w:szCs w:val="24"/>
        </w:rPr>
        <w:t xml:space="preserve">If a prisoner is excluded from corporate worship due to concerns about risk, alternative provision is provided where possible. </w:t>
      </w:r>
    </w:p>
    <w:p w14:paraId="09FA4AB3" w14:textId="77777777" w:rsidR="007E5A83" w:rsidRPr="00C23A85" w:rsidRDefault="007E5A83" w:rsidP="00CA0D2C">
      <w:pPr>
        <w:pStyle w:val="ListParagraph"/>
        <w:numPr>
          <w:ilvl w:val="0"/>
          <w:numId w:val="59"/>
        </w:numPr>
        <w:autoSpaceDE w:val="0"/>
        <w:autoSpaceDN w:val="0"/>
        <w:adjustRightInd w:val="0"/>
        <w:spacing w:after="0" w:line="240" w:lineRule="auto"/>
        <w:ind w:left="1134" w:hanging="425"/>
        <w:rPr>
          <w:iCs/>
        </w:rPr>
      </w:pPr>
      <w:r w:rsidRPr="00C23A85">
        <w:rPr>
          <w:rFonts w:ascii="Arial" w:hAnsi="Arial" w:cs="Arial"/>
          <w:iCs/>
          <w:sz w:val="24"/>
          <w:szCs w:val="24"/>
        </w:rPr>
        <w:t>Worship areas are equipped with facilities and resources for all faiths, are accessible and permit contemplation, reflection and prayer.</w:t>
      </w:r>
    </w:p>
    <w:p w14:paraId="62107C48" w14:textId="77777777" w:rsidR="007E5A83" w:rsidRPr="00C23A85" w:rsidRDefault="007E5A83" w:rsidP="00CA0D2C">
      <w:pPr>
        <w:pStyle w:val="ListParagraph"/>
        <w:numPr>
          <w:ilvl w:val="0"/>
          <w:numId w:val="59"/>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obtain, keep and use artefacts that have religious significance.</w:t>
      </w:r>
    </w:p>
    <w:p w14:paraId="2D7CCC65" w14:textId="77777777" w:rsidR="007E5A83" w:rsidRPr="00C23A85" w:rsidRDefault="007E5A83" w:rsidP="00CA0D2C">
      <w:pPr>
        <w:pStyle w:val="ListParagraph"/>
        <w:numPr>
          <w:ilvl w:val="0"/>
          <w:numId w:val="59"/>
        </w:numPr>
        <w:ind w:left="1134" w:hanging="425"/>
        <w:rPr>
          <w:rFonts w:ascii="Arial" w:hAnsi="Arial" w:cs="Arial"/>
          <w:iCs/>
          <w:sz w:val="24"/>
          <w:szCs w:val="24"/>
        </w:rPr>
      </w:pPr>
      <w:r w:rsidRPr="00C23A85">
        <w:rPr>
          <w:rFonts w:ascii="Arial" w:hAnsi="Arial" w:cs="Arial"/>
          <w:iCs/>
          <w:sz w:val="24"/>
          <w:szCs w:val="24"/>
        </w:rPr>
        <w:t>Prisoners can fulfil religious lifestyle requirements, including dietary requirements.</w:t>
      </w:r>
    </w:p>
    <w:p w14:paraId="2729C3A7" w14:textId="77777777" w:rsidR="007E5A83" w:rsidRPr="00C23A85" w:rsidRDefault="007E5A83" w:rsidP="00CA0D2C">
      <w:pPr>
        <w:pStyle w:val="ListParagraph"/>
        <w:numPr>
          <w:ilvl w:val="0"/>
          <w:numId w:val="59"/>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celebrate all major religious festivals.</w:t>
      </w:r>
    </w:p>
    <w:p w14:paraId="0843A06F" w14:textId="77777777" w:rsidR="007E5A83" w:rsidRPr="00C23A85" w:rsidRDefault="007E5A83" w:rsidP="00CA0D2C">
      <w:pPr>
        <w:pStyle w:val="ListParagraph"/>
        <w:numPr>
          <w:ilvl w:val="0"/>
          <w:numId w:val="59"/>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Chaplains work closely with other staff in the unit for the benefit of prisoners and maintain links with faith communities outside the prison and family members, according to prisoners’ individual needs.</w:t>
      </w:r>
    </w:p>
    <w:p w14:paraId="256E6FBC" w14:textId="77777777" w:rsidR="007E5A83" w:rsidRPr="00C23A85" w:rsidRDefault="007E5A83" w:rsidP="00CA0D2C">
      <w:pPr>
        <w:pStyle w:val="ListParagraph"/>
        <w:numPr>
          <w:ilvl w:val="0"/>
          <w:numId w:val="59"/>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Chaplains are consulted about prisoners they are involved with, for example when reviewing individual care and management plans.</w:t>
      </w:r>
    </w:p>
    <w:p w14:paraId="76946208" w14:textId="77777777" w:rsidR="00C23A85" w:rsidRPr="00C23A85" w:rsidRDefault="007E5A83" w:rsidP="00241EC7">
      <w:pPr>
        <w:pStyle w:val="ListParagraph"/>
        <w:numPr>
          <w:ilvl w:val="0"/>
          <w:numId w:val="59"/>
        </w:numPr>
        <w:autoSpaceDE w:val="0"/>
        <w:autoSpaceDN w:val="0"/>
        <w:adjustRightInd w:val="0"/>
        <w:spacing w:after="0" w:line="240" w:lineRule="auto"/>
        <w:ind w:left="1134" w:hanging="425"/>
        <w:rPr>
          <w:rFonts w:ascii="Arial" w:hAnsi="Arial" w:cs="Arial"/>
          <w:b/>
          <w:bCs/>
          <w:sz w:val="28"/>
          <w:szCs w:val="28"/>
        </w:rPr>
      </w:pPr>
      <w:r w:rsidRPr="00C23A85">
        <w:rPr>
          <w:rFonts w:ascii="Arial" w:hAnsi="Arial" w:cs="Arial"/>
          <w:iCs/>
          <w:sz w:val="24"/>
          <w:szCs w:val="24"/>
        </w:rPr>
        <w:t xml:space="preserve">Prisoners can seek support from chaplains. </w:t>
      </w:r>
    </w:p>
    <w:p w14:paraId="4B764D3B" w14:textId="77777777" w:rsidR="00C23A85" w:rsidRPr="00C23A85" w:rsidRDefault="00C23A85" w:rsidP="00C23A85">
      <w:pPr>
        <w:pStyle w:val="ListParagraph"/>
        <w:autoSpaceDE w:val="0"/>
        <w:autoSpaceDN w:val="0"/>
        <w:adjustRightInd w:val="0"/>
        <w:spacing w:after="0" w:line="240" w:lineRule="auto"/>
        <w:ind w:left="1134"/>
        <w:rPr>
          <w:rFonts w:ascii="Arial" w:hAnsi="Arial" w:cs="Arial"/>
          <w:b/>
          <w:bCs/>
          <w:sz w:val="28"/>
          <w:szCs w:val="28"/>
        </w:rPr>
      </w:pPr>
    </w:p>
    <w:p w14:paraId="6D390A5B" w14:textId="77777777" w:rsidR="00673E0A" w:rsidRDefault="00673E0A" w:rsidP="00C23A85">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br w:type="page"/>
      </w:r>
    </w:p>
    <w:p w14:paraId="74A10341" w14:textId="7AA37E81" w:rsidR="00C437C3" w:rsidRPr="00C23A85" w:rsidRDefault="00C437C3" w:rsidP="00C23A85">
      <w:pPr>
        <w:autoSpaceDE w:val="0"/>
        <w:autoSpaceDN w:val="0"/>
        <w:adjustRightInd w:val="0"/>
        <w:spacing w:after="0" w:line="240" w:lineRule="auto"/>
        <w:rPr>
          <w:rFonts w:ascii="Arial" w:hAnsi="Arial" w:cs="Arial"/>
          <w:b/>
          <w:bCs/>
          <w:sz w:val="28"/>
          <w:szCs w:val="28"/>
        </w:rPr>
      </w:pPr>
      <w:r w:rsidRPr="00C23A85">
        <w:rPr>
          <w:rFonts w:ascii="Arial" w:hAnsi="Arial" w:cs="Arial"/>
          <w:b/>
          <w:bCs/>
          <w:sz w:val="28"/>
          <w:szCs w:val="28"/>
        </w:rPr>
        <w:lastRenderedPageBreak/>
        <w:t>Daily life</w:t>
      </w:r>
    </w:p>
    <w:p w14:paraId="6006D08B" w14:textId="77777777" w:rsidR="00C437C3" w:rsidRDefault="00C437C3" w:rsidP="00C437C3">
      <w:pPr>
        <w:autoSpaceDE w:val="0"/>
        <w:autoSpaceDN w:val="0"/>
        <w:adjustRightInd w:val="0"/>
        <w:spacing w:after="0" w:line="240" w:lineRule="auto"/>
        <w:rPr>
          <w:rFonts w:ascii="Arial" w:hAnsi="Arial" w:cs="Arial"/>
          <w:b/>
          <w:bCs/>
          <w:sz w:val="24"/>
          <w:szCs w:val="24"/>
        </w:rPr>
      </w:pPr>
    </w:p>
    <w:p w14:paraId="135B0EB5" w14:textId="03D9DC48" w:rsidR="00C437C3" w:rsidRDefault="095D519C" w:rsidP="136BA20B">
      <w:pPr>
        <w:autoSpaceDE w:val="0"/>
        <w:autoSpaceDN w:val="0"/>
        <w:adjustRightInd w:val="0"/>
        <w:spacing w:after="0" w:line="240" w:lineRule="auto"/>
        <w:rPr>
          <w:rFonts w:ascii="Arial" w:eastAsia="Arial" w:hAnsi="Arial" w:cs="Arial"/>
          <w:sz w:val="24"/>
          <w:szCs w:val="24"/>
        </w:rPr>
      </w:pPr>
      <w:r w:rsidRPr="00AF78D6">
        <w:rPr>
          <w:rFonts w:ascii="Arial" w:eastAsia="Arial" w:hAnsi="Arial" w:cs="Arial"/>
          <w:b/>
          <w:bCs/>
          <w:color w:val="000000" w:themeColor="text1"/>
          <w:sz w:val="24"/>
          <w:szCs w:val="24"/>
        </w:rPr>
        <w:t>Prisoners live in a clean and decent environment</w:t>
      </w:r>
      <w:r w:rsidR="00135148">
        <w:rPr>
          <w:rFonts w:ascii="Arial" w:eastAsia="Arial" w:hAnsi="Arial" w:cs="Arial"/>
          <w:b/>
          <w:bCs/>
          <w:color w:val="000000" w:themeColor="text1"/>
          <w:sz w:val="24"/>
          <w:szCs w:val="24"/>
        </w:rPr>
        <w:t xml:space="preserve"> and </w:t>
      </w:r>
      <w:r w:rsidRPr="00AF78D6">
        <w:rPr>
          <w:rFonts w:ascii="Arial" w:eastAsia="Arial" w:hAnsi="Arial" w:cs="Arial"/>
          <w:b/>
          <w:bCs/>
          <w:color w:val="000000" w:themeColor="text1"/>
          <w:sz w:val="24"/>
          <w:szCs w:val="24"/>
        </w:rPr>
        <w:t>are provided with essential basic services</w:t>
      </w:r>
      <w:r w:rsidR="0038285C">
        <w:rPr>
          <w:rFonts w:ascii="Arial" w:eastAsia="Arial" w:hAnsi="Arial" w:cs="Arial"/>
          <w:b/>
          <w:bCs/>
          <w:color w:val="000000" w:themeColor="text1"/>
          <w:sz w:val="24"/>
          <w:szCs w:val="24"/>
        </w:rPr>
        <w:t>. They</w:t>
      </w:r>
      <w:r w:rsidRPr="00AF78D6">
        <w:rPr>
          <w:rFonts w:ascii="Arial" w:eastAsia="Arial" w:hAnsi="Arial" w:cs="Arial"/>
          <w:b/>
          <w:bCs/>
          <w:color w:val="000000" w:themeColor="text1"/>
          <w:sz w:val="24"/>
          <w:szCs w:val="24"/>
        </w:rPr>
        <w:t xml:space="preserve"> are consulted regularly and can apply for additional services and assistance. The complaints process </w:t>
      </w:r>
      <w:r w:rsidR="00D203F8">
        <w:rPr>
          <w:rFonts w:ascii="Arial" w:eastAsia="Arial" w:hAnsi="Arial" w:cs="Arial"/>
          <w:b/>
          <w:bCs/>
          <w:color w:val="000000" w:themeColor="text1"/>
          <w:sz w:val="24"/>
          <w:szCs w:val="24"/>
        </w:rPr>
        <w:t>is</w:t>
      </w:r>
      <w:r w:rsidRPr="00AF78D6">
        <w:rPr>
          <w:rFonts w:ascii="Arial" w:eastAsia="Arial" w:hAnsi="Arial" w:cs="Arial"/>
          <w:b/>
          <w:bCs/>
          <w:color w:val="000000" w:themeColor="text1"/>
          <w:sz w:val="24"/>
          <w:szCs w:val="24"/>
        </w:rPr>
        <w:t xml:space="preserve"> efficient and fair.</w:t>
      </w:r>
      <w:r w:rsidRPr="136BA20B">
        <w:rPr>
          <w:rFonts w:ascii="Arial" w:eastAsia="Arial" w:hAnsi="Arial" w:cs="Arial"/>
          <w:sz w:val="24"/>
          <w:szCs w:val="24"/>
        </w:rPr>
        <w:t xml:space="preserve"> </w:t>
      </w:r>
    </w:p>
    <w:p w14:paraId="03200AFB" w14:textId="77777777" w:rsidR="00670B94" w:rsidRDefault="00670B94" w:rsidP="00670B94">
      <w:pPr>
        <w:pBdr>
          <w:bottom w:val="single" w:sz="4" w:space="1" w:color="auto"/>
        </w:pBdr>
        <w:autoSpaceDE w:val="0"/>
        <w:autoSpaceDN w:val="0"/>
        <w:adjustRightInd w:val="0"/>
        <w:spacing w:after="0" w:line="240" w:lineRule="auto"/>
        <w:rPr>
          <w:rFonts w:ascii="Arial" w:hAnsi="Arial" w:cs="Arial"/>
          <w:sz w:val="24"/>
          <w:szCs w:val="24"/>
        </w:rPr>
      </w:pPr>
    </w:p>
    <w:p w14:paraId="27F7986D" w14:textId="609F45F1" w:rsidR="00033FF3" w:rsidRDefault="00033FF3" w:rsidP="00C437C3">
      <w:pPr>
        <w:autoSpaceDE w:val="0"/>
        <w:autoSpaceDN w:val="0"/>
        <w:adjustRightInd w:val="0"/>
        <w:spacing w:after="0" w:line="240" w:lineRule="auto"/>
        <w:rPr>
          <w:rFonts w:ascii="Arial" w:hAnsi="Arial" w:cs="Arial"/>
          <w:sz w:val="24"/>
          <w:szCs w:val="24"/>
        </w:rPr>
      </w:pPr>
    </w:p>
    <w:p w14:paraId="31F78EB0" w14:textId="77777777" w:rsidR="00033FF3" w:rsidRPr="005218B3" w:rsidRDefault="00033FF3" w:rsidP="00033FF3">
      <w:pPr>
        <w:autoSpaceDE w:val="0"/>
        <w:autoSpaceDN w:val="0"/>
        <w:adjustRightInd w:val="0"/>
        <w:spacing w:after="0" w:line="240" w:lineRule="auto"/>
        <w:rPr>
          <w:rFonts w:ascii="Arial" w:hAnsi="Arial" w:cs="Arial"/>
          <w:b/>
          <w:bCs/>
          <w:sz w:val="24"/>
          <w:szCs w:val="24"/>
        </w:rPr>
      </w:pPr>
      <w:r w:rsidRPr="005218B3">
        <w:rPr>
          <w:rFonts w:ascii="Arial" w:hAnsi="Arial" w:cs="Arial"/>
          <w:b/>
          <w:bCs/>
          <w:sz w:val="24"/>
          <w:szCs w:val="24"/>
        </w:rPr>
        <w:t>Expectations</w:t>
      </w:r>
    </w:p>
    <w:p w14:paraId="6164A3E8" w14:textId="77777777" w:rsidR="00C437C3" w:rsidRPr="00AB2C56" w:rsidRDefault="00C437C3" w:rsidP="00C437C3">
      <w:pPr>
        <w:autoSpaceDE w:val="0"/>
        <w:autoSpaceDN w:val="0"/>
        <w:adjustRightInd w:val="0"/>
        <w:spacing w:after="0" w:line="240" w:lineRule="auto"/>
        <w:rPr>
          <w:rFonts w:ascii="Arial" w:hAnsi="Arial"/>
          <w:b/>
          <w:color w:val="00B050"/>
          <w:sz w:val="24"/>
        </w:rPr>
      </w:pPr>
    </w:p>
    <w:p w14:paraId="6CF0DC33" w14:textId="77777777" w:rsidR="00C437C3" w:rsidRPr="00033FF3" w:rsidRDefault="00C437C3" w:rsidP="00C437C3">
      <w:pPr>
        <w:autoSpaceDE w:val="0"/>
        <w:autoSpaceDN w:val="0"/>
        <w:adjustRightInd w:val="0"/>
        <w:spacing w:after="0" w:line="240" w:lineRule="auto"/>
        <w:rPr>
          <w:rFonts w:ascii="Arial" w:hAnsi="Arial"/>
          <w:iCs/>
          <w:sz w:val="24"/>
          <w:u w:val="single"/>
        </w:rPr>
      </w:pPr>
      <w:r w:rsidRPr="00033FF3">
        <w:rPr>
          <w:rFonts w:ascii="Arial" w:hAnsi="Arial"/>
          <w:iCs/>
          <w:sz w:val="24"/>
          <w:u w:val="single"/>
        </w:rPr>
        <w:t>Living conditions</w:t>
      </w:r>
    </w:p>
    <w:p w14:paraId="6F3C7BAC" w14:textId="77777777" w:rsidR="00C437C3" w:rsidRPr="005218B3" w:rsidRDefault="00C437C3" w:rsidP="00C437C3">
      <w:pPr>
        <w:autoSpaceDE w:val="0"/>
        <w:autoSpaceDN w:val="0"/>
        <w:adjustRightInd w:val="0"/>
        <w:spacing w:after="0" w:line="240" w:lineRule="auto"/>
        <w:rPr>
          <w:rFonts w:ascii="Arial" w:hAnsi="Arial" w:cs="Arial"/>
          <w:b/>
          <w:bCs/>
          <w:sz w:val="24"/>
          <w:szCs w:val="24"/>
          <w:u w:val="single"/>
        </w:rPr>
      </w:pPr>
    </w:p>
    <w:p w14:paraId="0E346843" w14:textId="5DCDF07A" w:rsidR="00D91D4E" w:rsidRPr="00912A17" w:rsidRDefault="09CC1A46" w:rsidP="00CA0D2C">
      <w:pPr>
        <w:pStyle w:val="ListParagraph"/>
        <w:numPr>
          <w:ilvl w:val="0"/>
          <w:numId w:val="51"/>
        </w:numPr>
        <w:autoSpaceDE w:val="0"/>
        <w:autoSpaceDN w:val="0"/>
        <w:adjustRightInd w:val="0"/>
        <w:spacing w:after="0" w:line="240" w:lineRule="auto"/>
        <w:ind w:left="709" w:hanging="709"/>
        <w:rPr>
          <w:rStyle w:val="Heading3Char"/>
          <w:rFonts w:ascii="Arial" w:eastAsia="Arial" w:hAnsi="Arial" w:cs="Arial"/>
          <w:b/>
          <w:bCs/>
          <w:color w:val="000000" w:themeColor="text1"/>
        </w:rPr>
      </w:pPr>
      <w:r w:rsidRPr="00912A17">
        <w:rPr>
          <w:rStyle w:val="Heading3Char"/>
          <w:rFonts w:ascii="Arial" w:eastAsia="Arial" w:hAnsi="Arial" w:cs="Arial"/>
          <w:b/>
          <w:bCs/>
          <w:color w:val="000000" w:themeColor="text1"/>
        </w:rPr>
        <w:t>Prisoners live in a clean</w:t>
      </w:r>
      <w:r w:rsidR="75A7884F" w:rsidRPr="00912A17">
        <w:rPr>
          <w:rStyle w:val="Heading3Char"/>
          <w:rFonts w:ascii="Arial" w:eastAsia="Arial" w:hAnsi="Arial" w:cs="Arial"/>
          <w:b/>
          <w:bCs/>
          <w:color w:val="000000" w:themeColor="text1"/>
        </w:rPr>
        <w:t xml:space="preserve"> </w:t>
      </w:r>
      <w:r w:rsidRPr="00912A17">
        <w:rPr>
          <w:rStyle w:val="Heading3Char"/>
          <w:rFonts w:ascii="Arial" w:eastAsia="Arial" w:hAnsi="Arial" w:cs="Arial"/>
          <w:b/>
          <w:bCs/>
          <w:color w:val="000000" w:themeColor="text1"/>
        </w:rPr>
        <w:t>and decent environment which is in a good state of repair and fit for purpose.</w:t>
      </w:r>
    </w:p>
    <w:p w14:paraId="0BA365C1" w14:textId="512E99D3" w:rsidR="00033FF3" w:rsidRDefault="00033FF3" w:rsidP="00033FF3">
      <w:pPr>
        <w:autoSpaceDE w:val="0"/>
        <w:autoSpaceDN w:val="0"/>
        <w:adjustRightInd w:val="0"/>
        <w:spacing w:after="0" w:line="240" w:lineRule="auto"/>
        <w:rPr>
          <w:rFonts w:ascii="Arial" w:hAnsi="Arial" w:cs="Arial"/>
          <w:b/>
          <w:bCs/>
          <w:sz w:val="24"/>
          <w:szCs w:val="24"/>
        </w:rPr>
      </w:pPr>
    </w:p>
    <w:p w14:paraId="5E635ACD" w14:textId="77777777" w:rsidR="00033FF3" w:rsidRDefault="00033FF3"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249F40F1" w14:textId="77777777" w:rsidR="00033FF3" w:rsidRPr="00A232FB" w:rsidRDefault="00033FF3" w:rsidP="00033FF3">
      <w:pPr>
        <w:pStyle w:val="ListParagraph"/>
      </w:pPr>
    </w:p>
    <w:p w14:paraId="2C538F2A" w14:textId="6F38E32E"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Cells and communal areas are clean, free of graffiti/offensive displays, well lit (including adequate natural light) and well decorated.</w:t>
      </w:r>
    </w:p>
    <w:p w14:paraId="341999FB" w14:textId="0AF20AB5"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Accommodation meets agreed minimum standards (size, heating, ventilation) and provides adequate space. </w:t>
      </w:r>
    </w:p>
    <w:p w14:paraId="7EA14467" w14:textId="48AA2BBB"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As a minimum, prisoners have their own bed, chair, table and lockable cupboard and sufficient space to store personal belongings. </w:t>
      </w:r>
    </w:p>
    <w:p w14:paraId="54DFF3DD" w14:textId="53399D36"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All in-cell toilets have lids and are screened. </w:t>
      </w:r>
    </w:p>
    <w:p w14:paraId="1AF3311D" w14:textId="1CC0DBB8"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have access to drinking water, a toilet and washing facilities at all times.</w:t>
      </w:r>
    </w:p>
    <w:p w14:paraId="26DA3573" w14:textId="38C3BE4A" w:rsidR="00990242" w:rsidRPr="00C23A85" w:rsidRDefault="00990242"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Staff respond to emergency </w:t>
      </w:r>
      <w:r w:rsidR="00F36B4B">
        <w:rPr>
          <w:rFonts w:ascii="Arial" w:eastAsia="Arial" w:hAnsi="Arial" w:cs="Arial"/>
          <w:color w:val="000000" w:themeColor="text1"/>
          <w:sz w:val="24"/>
          <w:szCs w:val="24"/>
        </w:rPr>
        <w:t xml:space="preserve">cell </w:t>
      </w:r>
      <w:r w:rsidRPr="00C23A85">
        <w:rPr>
          <w:rFonts w:ascii="Arial" w:eastAsia="Arial" w:hAnsi="Arial" w:cs="Arial"/>
          <w:color w:val="000000" w:themeColor="text1"/>
          <w:sz w:val="24"/>
          <w:szCs w:val="24"/>
        </w:rPr>
        <w:t>call bells within five minutes.</w:t>
      </w:r>
    </w:p>
    <w:p w14:paraId="2B63D69C" w14:textId="04F285E0" w:rsidR="00990242" w:rsidRPr="00C23A85" w:rsidRDefault="00990242"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Observation panels in cell doors remain free from obstruction.</w:t>
      </w:r>
    </w:p>
    <w:p w14:paraId="213CF845" w14:textId="5A7DEF94" w:rsidR="146F201F" w:rsidRPr="00C23A85" w:rsidRDefault="00912A17"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The centre is</w:t>
      </w:r>
      <w:r w:rsidR="146F201F" w:rsidRPr="00C23A85">
        <w:rPr>
          <w:rFonts w:ascii="Arial" w:eastAsia="Arial" w:hAnsi="Arial" w:cs="Arial"/>
          <w:color w:val="000000" w:themeColor="text1"/>
          <w:sz w:val="24"/>
          <w:szCs w:val="24"/>
        </w:rPr>
        <w:t xml:space="preserve"> as quiet as possible at night with appropriate lighting to enable rest and sleep.</w:t>
      </w:r>
    </w:p>
    <w:p w14:paraId="2034006C" w14:textId="1F8C9E33" w:rsidR="146F201F" w:rsidRPr="00C23A85" w:rsidRDefault="146F201F" w:rsidP="00CA0D2C">
      <w:pPr>
        <w:pStyle w:val="ListParagraph"/>
        <w:numPr>
          <w:ilvl w:val="0"/>
          <w:numId w:val="21"/>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Outside areas are well maintained and clean.</w:t>
      </w:r>
    </w:p>
    <w:p w14:paraId="12E89D9E" w14:textId="6D0270DE" w:rsidR="136BA20B" w:rsidRDefault="136BA20B" w:rsidP="136BA20B">
      <w:pPr>
        <w:spacing w:after="0" w:line="240" w:lineRule="auto"/>
        <w:rPr>
          <w:rFonts w:ascii="Arial" w:hAnsi="Arial" w:cs="Arial"/>
          <w:i/>
          <w:iCs/>
          <w:sz w:val="24"/>
          <w:szCs w:val="24"/>
          <w:highlight w:val="red"/>
        </w:rPr>
      </w:pPr>
    </w:p>
    <w:p w14:paraId="555FDCC1" w14:textId="111E779F" w:rsidR="70F3289A" w:rsidRDefault="70F3289A" w:rsidP="00CA0D2C">
      <w:pPr>
        <w:pStyle w:val="ListParagraph"/>
        <w:numPr>
          <w:ilvl w:val="0"/>
          <w:numId w:val="51"/>
        </w:numPr>
        <w:spacing w:after="0" w:line="240" w:lineRule="auto"/>
        <w:ind w:left="709" w:hanging="709"/>
        <w:rPr>
          <w:rFonts w:ascii="Arial" w:hAnsi="Arial" w:cs="Arial"/>
          <w:b/>
          <w:bCs/>
          <w:sz w:val="24"/>
          <w:szCs w:val="24"/>
        </w:rPr>
      </w:pPr>
      <w:r w:rsidRPr="136BA20B">
        <w:rPr>
          <w:rFonts w:ascii="Arial" w:hAnsi="Arial" w:cs="Arial"/>
          <w:b/>
          <w:bCs/>
          <w:sz w:val="24"/>
          <w:szCs w:val="24"/>
        </w:rPr>
        <w:t>Prisoners are encouraged to keep themselves, their cells and communal areas clean.</w:t>
      </w:r>
    </w:p>
    <w:p w14:paraId="141F1B66" w14:textId="7262A0B1" w:rsidR="136BA20B" w:rsidRDefault="136BA20B" w:rsidP="136BA20B">
      <w:pPr>
        <w:spacing w:after="0" w:line="240" w:lineRule="auto"/>
        <w:rPr>
          <w:rFonts w:ascii="Arial" w:hAnsi="Arial" w:cs="Arial"/>
          <w:sz w:val="24"/>
          <w:szCs w:val="24"/>
        </w:rPr>
      </w:pPr>
    </w:p>
    <w:p w14:paraId="4C509B51" w14:textId="2EC0E49F" w:rsidR="70F3289A" w:rsidRDefault="70F3289A" w:rsidP="136BA20B">
      <w:pPr>
        <w:spacing w:after="0" w:line="240" w:lineRule="auto"/>
        <w:ind w:firstLine="720"/>
        <w:rPr>
          <w:rFonts w:ascii="Arial" w:hAnsi="Arial" w:cs="Arial"/>
          <w:sz w:val="24"/>
          <w:szCs w:val="24"/>
        </w:rPr>
      </w:pPr>
      <w:r w:rsidRPr="136BA20B">
        <w:rPr>
          <w:rFonts w:ascii="Arial" w:hAnsi="Arial" w:cs="Arial"/>
          <w:sz w:val="24"/>
          <w:szCs w:val="24"/>
        </w:rPr>
        <w:t xml:space="preserve">The following indicators describe evidence that may show this expectation </w:t>
      </w:r>
      <w:r>
        <w:tab/>
      </w:r>
      <w:r w:rsidRPr="136BA20B">
        <w:rPr>
          <w:rFonts w:ascii="Arial" w:hAnsi="Arial" w:cs="Arial"/>
          <w:sz w:val="24"/>
          <w:szCs w:val="24"/>
        </w:rPr>
        <w:t>being met</w:t>
      </w:r>
      <w:r w:rsidRPr="136BA20B">
        <w:rPr>
          <w:rFonts w:ascii="Arial" w:eastAsia="Times New Roman" w:hAnsi="Arial" w:cs="Arial"/>
          <w:sz w:val="24"/>
          <w:szCs w:val="24"/>
        </w:rPr>
        <w:t>, but do not exclude other ways of achieving it</w:t>
      </w:r>
      <w:r w:rsidRPr="136BA20B">
        <w:rPr>
          <w:rFonts w:ascii="Arial" w:hAnsi="Arial" w:cs="Arial"/>
          <w:sz w:val="24"/>
          <w:szCs w:val="24"/>
        </w:rPr>
        <w:t>.</w:t>
      </w:r>
    </w:p>
    <w:p w14:paraId="390F6F9E" w14:textId="77777777" w:rsidR="008C3354" w:rsidRDefault="008C3354" w:rsidP="136BA20B">
      <w:pPr>
        <w:spacing w:after="0" w:line="240" w:lineRule="auto"/>
        <w:ind w:firstLine="720"/>
        <w:rPr>
          <w:rFonts w:ascii="Arial" w:hAnsi="Arial" w:cs="Arial"/>
          <w:sz w:val="24"/>
          <w:szCs w:val="24"/>
        </w:rPr>
      </w:pPr>
    </w:p>
    <w:p w14:paraId="72087D50" w14:textId="12C917F9" w:rsidR="70F3289A" w:rsidRPr="00C23A85" w:rsidRDefault="70F3289A" w:rsidP="00CA0D2C">
      <w:pPr>
        <w:pStyle w:val="ListParagraph"/>
        <w:numPr>
          <w:ilvl w:val="0"/>
          <w:numId w:val="6"/>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can shower or bathe in private every day. </w:t>
      </w:r>
    </w:p>
    <w:p w14:paraId="3E4556C0" w14:textId="0E05ABE7" w:rsidR="70F3289A" w:rsidRPr="00C23A85" w:rsidRDefault="70F3289A" w:rsidP="00CA0D2C">
      <w:pPr>
        <w:pStyle w:val="ListParagraph"/>
        <w:numPr>
          <w:ilvl w:val="0"/>
          <w:numId w:val="6"/>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are provided with basic hygiene items for their personal use. </w:t>
      </w:r>
    </w:p>
    <w:p w14:paraId="1F4AEAC8" w14:textId="6CF1BADF" w:rsidR="70F3289A" w:rsidRPr="00C23A85" w:rsidRDefault="70F3289A" w:rsidP="00CA0D2C">
      <w:pPr>
        <w:pStyle w:val="ListParagraph"/>
        <w:numPr>
          <w:ilvl w:val="0"/>
          <w:numId w:val="6"/>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Clean bedding is provided for each new prisoner on arrival and can be replaced or laundered weekly. </w:t>
      </w:r>
    </w:p>
    <w:p w14:paraId="5130F480" w14:textId="2469AC4F" w:rsidR="70F3289A" w:rsidRPr="00C23A85" w:rsidRDefault="70F3289A" w:rsidP="00CA0D2C">
      <w:pPr>
        <w:pStyle w:val="ListParagraph"/>
        <w:numPr>
          <w:ilvl w:val="0"/>
          <w:numId w:val="6"/>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Mattresses are replaced when needed.</w:t>
      </w:r>
    </w:p>
    <w:p w14:paraId="0068CDC9" w14:textId="37FF1CAE" w:rsidR="00673E0A" w:rsidRDefault="70F3289A" w:rsidP="00CA0D2C">
      <w:pPr>
        <w:pStyle w:val="ListParagraph"/>
        <w:numPr>
          <w:ilvl w:val="0"/>
          <w:numId w:val="6"/>
        </w:numPr>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have access to sufficient cleaning materials to keep their cells and communal areas clean.</w:t>
      </w:r>
      <w:r w:rsidR="00673E0A">
        <w:rPr>
          <w:rFonts w:ascii="Arial" w:eastAsia="Arial" w:hAnsi="Arial" w:cs="Arial"/>
          <w:color w:val="000000" w:themeColor="text1"/>
          <w:sz w:val="24"/>
          <w:szCs w:val="24"/>
        </w:rPr>
        <w:br w:type="page"/>
      </w:r>
    </w:p>
    <w:p w14:paraId="12536CE9" w14:textId="65FF766D" w:rsidR="00D91D4E" w:rsidRPr="00B37AD9" w:rsidRDefault="00D91D4E" w:rsidP="00CA0D2C">
      <w:pPr>
        <w:pStyle w:val="ListParagraph"/>
        <w:numPr>
          <w:ilvl w:val="0"/>
          <w:numId w:val="51"/>
        </w:numPr>
        <w:spacing w:after="0" w:line="240" w:lineRule="auto"/>
        <w:ind w:left="709" w:hanging="709"/>
        <w:rPr>
          <w:rFonts w:ascii="Arial" w:eastAsia="Arial" w:hAnsi="Arial" w:cs="Arial"/>
          <w:color w:val="000000" w:themeColor="text1"/>
          <w:sz w:val="24"/>
          <w:szCs w:val="24"/>
        </w:rPr>
      </w:pPr>
      <w:r w:rsidRPr="00B37AD9">
        <w:rPr>
          <w:rFonts w:ascii="Arial" w:hAnsi="Arial" w:cs="Arial"/>
          <w:b/>
          <w:bCs/>
          <w:sz w:val="24"/>
          <w:szCs w:val="24"/>
        </w:rPr>
        <w:lastRenderedPageBreak/>
        <w:t xml:space="preserve">Prisoners </w:t>
      </w:r>
      <w:r w:rsidR="7A85EDA3" w:rsidRPr="00B37AD9">
        <w:rPr>
          <w:rStyle w:val="Heading3Char"/>
          <w:rFonts w:ascii="Arial" w:eastAsia="Arial" w:hAnsi="Arial" w:cs="Arial"/>
          <w:b/>
          <w:bCs/>
          <w:color w:val="000000" w:themeColor="text1"/>
        </w:rPr>
        <w:t xml:space="preserve">have enough clean clothing of the right kind, size, quality and </w:t>
      </w:r>
      <w:r w:rsidRPr="00B37AD9">
        <w:tab/>
      </w:r>
      <w:r w:rsidR="7A85EDA3" w:rsidRPr="00B37AD9">
        <w:rPr>
          <w:rStyle w:val="Heading3Char"/>
          <w:rFonts w:ascii="Arial" w:eastAsia="Arial" w:hAnsi="Arial" w:cs="Arial"/>
          <w:b/>
          <w:bCs/>
          <w:color w:val="000000" w:themeColor="text1"/>
        </w:rPr>
        <w:t>design to meet individual needs.</w:t>
      </w:r>
    </w:p>
    <w:p w14:paraId="001685A3" w14:textId="77777777" w:rsidR="00C23A85" w:rsidRDefault="00C23A85" w:rsidP="00C23A85">
      <w:pPr>
        <w:spacing w:after="0" w:line="240" w:lineRule="auto"/>
        <w:ind w:firstLine="720"/>
        <w:rPr>
          <w:rFonts w:ascii="Arial" w:eastAsia="Arial" w:hAnsi="Arial" w:cs="Arial"/>
          <w:color w:val="000000" w:themeColor="text1"/>
          <w:sz w:val="24"/>
          <w:szCs w:val="24"/>
        </w:rPr>
      </w:pPr>
    </w:p>
    <w:p w14:paraId="2BFEF965" w14:textId="0F385B62" w:rsidR="7A85EDA3" w:rsidRPr="00B37AD9" w:rsidRDefault="7A85EDA3" w:rsidP="136BA20B">
      <w:pPr>
        <w:ind w:firstLine="720"/>
        <w:rPr>
          <w:rFonts w:ascii="Arial" w:eastAsia="Arial" w:hAnsi="Arial" w:cs="Arial"/>
          <w:color w:val="000000" w:themeColor="text1"/>
          <w:sz w:val="24"/>
          <w:szCs w:val="24"/>
        </w:rPr>
      </w:pPr>
      <w:r w:rsidRPr="00B37AD9">
        <w:rPr>
          <w:rFonts w:ascii="Arial" w:eastAsia="Arial" w:hAnsi="Arial" w:cs="Arial"/>
          <w:color w:val="000000" w:themeColor="text1"/>
          <w:sz w:val="24"/>
          <w:szCs w:val="24"/>
        </w:rPr>
        <w:t xml:space="preserve">The following indicators describe evidence that may show this expectation </w:t>
      </w:r>
      <w:r w:rsidRPr="00B37AD9">
        <w:tab/>
      </w:r>
      <w:r w:rsidRPr="00B37AD9">
        <w:rPr>
          <w:rFonts w:ascii="Arial" w:eastAsia="Arial" w:hAnsi="Arial" w:cs="Arial"/>
          <w:color w:val="000000" w:themeColor="text1"/>
          <w:sz w:val="24"/>
          <w:szCs w:val="24"/>
        </w:rPr>
        <w:t xml:space="preserve">being </w:t>
      </w:r>
      <w:r w:rsidRPr="00B37AD9">
        <w:tab/>
      </w:r>
      <w:r w:rsidRPr="00B37AD9">
        <w:rPr>
          <w:rFonts w:ascii="Arial" w:eastAsia="Arial" w:hAnsi="Arial" w:cs="Arial"/>
          <w:color w:val="000000" w:themeColor="text1"/>
          <w:sz w:val="24"/>
          <w:szCs w:val="24"/>
        </w:rPr>
        <w:t xml:space="preserve">met, but do not exclude other ways of achieving it. </w:t>
      </w:r>
    </w:p>
    <w:p w14:paraId="22482D09" w14:textId="4867FB4B" w:rsidR="7A85EDA3" w:rsidRPr="00C23A85" w:rsidRDefault="7A85EDA3" w:rsidP="00CA0D2C">
      <w:pPr>
        <w:pStyle w:val="ListParagraph"/>
        <w:numPr>
          <w:ilvl w:val="0"/>
          <w:numId w:val="5"/>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 issue clothing is </w:t>
      </w:r>
      <w:r w:rsidR="00F36B4B">
        <w:rPr>
          <w:rFonts w:ascii="Arial" w:eastAsia="Arial" w:hAnsi="Arial" w:cs="Arial"/>
          <w:color w:val="000000" w:themeColor="text1"/>
          <w:sz w:val="24"/>
          <w:szCs w:val="24"/>
        </w:rPr>
        <w:t>dignified</w:t>
      </w:r>
      <w:r w:rsidRPr="00C23A85">
        <w:rPr>
          <w:rFonts w:ascii="Arial" w:eastAsia="Arial" w:hAnsi="Arial" w:cs="Arial"/>
          <w:color w:val="000000" w:themeColor="text1"/>
          <w:sz w:val="24"/>
          <w:szCs w:val="24"/>
        </w:rPr>
        <w:t xml:space="preserve">, fits and is in good repair. </w:t>
      </w:r>
    </w:p>
    <w:p w14:paraId="305299D0" w14:textId="310F55FE" w:rsidR="7A85EDA3" w:rsidRDefault="7A85EDA3" w:rsidP="00CA0D2C">
      <w:pPr>
        <w:pStyle w:val="ListParagraph"/>
        <w:numPr>
          <w:ilvl w:val="0"/>
          <w:numId w:val="5"/>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are provided with enough clean underwear and socks to be able to change them daily. </w:t>
      </w:r>
    </w:p>
    <w:p w14:paraId="29DE0FE3" w14:textId="25BDFE98" w:rsidR="00A711F8" w:rsidRPr="00C23A85" w:rsidRDefault="00A711F8" w:rsidP="00CA0D2C">
      <w:pPr>
        <w:pStyle w:val="ListParagraph"/>
        <w:numPr>
          <w:ilvl w:val="0"/>
          <w:numId w:val="5"/>
        </w:numPr>
        <w:ind w:left="1134" w:hanging="425"/>
        <w:rPr>
          <w:rFonts w:ascii="Arial" w:eastAsia="Arial" w:hAnsi="Arial" w:cs="Arial"/>
          <w:color w:val="000000" w:themeColor="text1"/>
          <w:sz w:val="24"/>
          <w:szCs w:val="24"/>
        </w:rPr>
      </w:pPr>
      <w:r>
        <w:rPr>
          <w:rFonts w:ascii="Arial" w:eastAsia="Arial" w:hAnsi="Arial" w:cs="Arial"/>
          <w:color w:val="000000" w:themeColor="text1"/>
          <w:sz w:val="24"/>
          <w:szCs w:val="24"/>
        </w:rPr>
        <w:t>Prisoners are issued with enough warm</w:t>
      </w:r>
      <w:r w:rsidR="00B75428">
        <w:rPr>
          <w:rFonts w:ascii="Arial" w:eastAsia="Arial" w:hAnsi="Arial" w:cs="Arial"/>
          <w:color w:val="000000" w:themeColor="text1"/>
          <w:sz w:val="24"/>
          <w:szCs w:val="24"/>
        </w:rPr>
        <w:t>, weatherproof clothing and shoes to go outside in all weather conditions.</w:t>
      </w:r>
    </w:p>
    <w:p w14:paraId="07D83102" w14:textId="7CAA39F9" w:rsidR="7A85EDA3" w:rsidRPr="00C23A85" w:rsidRDefault="7A85EDA3" w:rsidP="00CA0D2C">
      <w:pPr>
        <w:pStyle w:val="ListParagraph"/>
        <w:numPr>
          <w:ilvl w:val="0"/>
          <w:numId w:val="5"/>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have opportunities to wear their own clothes.</w:t>
      </w:r>
    </w:p>
    <w:p w14:paraId="40065E95" w14:textId="1E6093FC" w:rsidR="7A85EDA3" w:rsidRPr="00C23A85" w:rsidRDefault="7A85EDA3" w:rsidP="00CA0D2C">
      <w:pPr>
        <w:pStyle w:val="ListParagraph"/>
        <w:numPr>
          <w:ilvl w:val="0"/>
          <w:numId w:val="5"/>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have at least weekly access to laundry facilities to wash and iron their clothes.</w:t>
      </w:r>
    </w:p>
    <w:p w14:paraId="7A19F9D1" w14:textId="77777777" w:rsidR="00C23A85" w:rsidRPr="00B37AD9" w:rsidRDefault="00C23A85" w:rsidP="00C23A85">
      <w:pPr>
        <w:pStyle w:val="ListParagraph"/>
        <w:ind w:left="1134"/>
        <w:rPr>
          <w:rFonts w:ascii="Arial" w:eastAsia="Arial" w:hAnsi="Arial" w:cs="Arial"/>
          <w:color w:val="000000" w:themeColor="text1"/>
          <w:sz w:val="24"/>
          <w:szCs w:val="24"/>
        </w:rPr>
      </w:pPr>
    </w:p>
    <w:p w14:paraId="432CA751" w14:textId="081F050F" w:rsidR="00EC8408" w:rsidRDefault="00EC8408" w:rsidP="00CA0D2C">
      <w:pPr>
        <w:pStyle w:val="ListParagraph"/>
        <w:numPr>
          <w:ilvl w:val="0"/>
          <w:numId w:val="51"/>
        </w:numPr>
        <w:spacing w:after="0" w:line="240" w:lineRule="auto"/>
        <w:ind w:left="709" w:hanging="709"/>
        <w:rPr>
          <w:rFonts w:ascii="Arial" w:eastAsia="Arial" w:hAnsi="Arial" w:cs="Arial"/>
          <w:color w:val="000000" w:themeColor="text1"/>
          <w:sz w:val="24"/>
          <w:szCs w:val="24"/>
        </w:rPr>
      </w:pPr>
      <w:r w:rsidRPr="136BA20B">
        <w:rPr>
          <w:rStyle w:val="Heading3Char"/>
          <w:rFonts w:ascii="Arial" w:eastAsia="Arial" w:hAnsi="Arial" w:cs="Arial"/>
          <w:b/>
          <w:bCs/>
          <w:color w:val="000000" w:themeColor="text1"/>
        </w:rPr>
        <w:t>Prisoners’ property held in storage is secure, and prisoners can access it on request.</w:t>
      </w:r>
    </w:p>
    <w:p w14:paraId="5656FCF8" w14:textId="2BB29459" w:rsidR="136BA20B" w:rsidRDefault="136BA20B" w:rsidP="00C23A85">
      <w:pPr>
        <w:spacing w:after="0" w:line="240" w:lineRule="auto"/>
        <w:rPr>
          <w:rFonts w:ascii="Arial" w:eastAsia="Arial" w:hAnsi="Arial" w:cs="Arial"/>
          <w:color w:val="000000" w:themeColor="text1"/>
          <w:sz w:val="24"/>
          <w:szCs w:val="24"/>
        </w:rPr>
      </w:pPr>
    </w:p>
    <w:p w14:paraId="0CFA61A5" w14:textId="420076B1" w:rsidR="00EC8408" w:rsidRDefault="00EC8408" w:rsidP="136BA20B">
      <w:pPr>
        <w:ind w:firstLine="720"/>
        <w:rPr>
          <w:rFonts w:ascii="Arial" w:eastAsia="Arial" w:hAnsi="Arial" w:cs="Arial"/>
          <w:color w:val="000000" w:themeColor="text1"/>
          <w:sz w:val="24"/>
          <w:szCs w:val="24"/>
        </w:rPr>
      </w:pPr>
      <w:r w:rsidRPr="136BA20B">
        <w:rPr>
          <w:rFonts w:ascii="Arial" w:eastAsia="Arial" w:hAnsi="Arial" w:cs="Arial"/>
          <w:color w:val="000000" w:themeColor="text1"/>
          <w:sz w:val="24"/>
          <w:szCs w:val="24"/>
        </w:rPr>
        <w:t xml:space="preserve">The following indicators describe evidence that may show this expectation </w:t>
      </w:r>
      <w:r>
        <w:tab/>
      </w:r>
      <w:r w:rsidRPr="136BA20B">
        <w:rPr>
          <w:rFonts w:ascii="Arial" w:eastAsia="Arial" w:hAnsi="Arial" w:cs="Arial"/>
          <w:color w:val="000000" w:themeColor="text1"/>
          <w:sz w:val="24"/>
          <w:szCs w:val="24"/>
        </w:rPr>
        <w:t xml:space="preserve">being </w:t>
      </w:r>
      <w:r>
        <w:tab/>
      </w:r>
      <w:r w:rsidRPr="136BA20B">
        <w:rPr>
          <w:rFonts w:ascii="Arial" w:eastAsia="Arial" w:hAnsi="Arial" w:cs="Arial"/>
          <w:color w:val="000000" w:themeColor="text1"/>
          <w:sz w:val="24"/>
          <w:szCs w:val="24"/>
        </w:rPr>
        <w:t xml:space="preserve">met, but do not exclude other ways of achieving it. </w:t>
      </w:r>
    </w:p>
    <w:p w14:paraId="187CBD74" w14:textId="4C8FDABB" w:rsidR="00EC8408" w:rsidRPr="00C23A85" w:rsidRDefault="00EC8408" w:rsidP="00CA0D2C">
      <w:pPr>
        <w:pStyle w:val="PlainText"/>
        <w:numPr>
          <w:ilvl w:val="0"/>
          <w:numId w:val="4"/>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can receive parcels subject to security and volumetric control considerations.</w:t>
      </w:r>
    </w:p>
    <w:p w14:paraId="57A5CCA2" w14:textId="34690D8B" w:rsidR="00EC8408" w:rsidRPr="00C23A85" w:rsidRDefault="00EC8408" w:rsidP="00CA0D2C">
      <w:pPr>
        <w:pStyle w:val="PlainText"/>
        <w:numPr>
          <w:ilvl w:val="0"/>
          <w:numId w:val="4"/>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The amount of property held in possession and storage takes account of individual needs. </w:t>
      </w:r>
    </w:p>
    <w:p w14:paraId="2A2BD126" w14:textId="7A75A895" w:rsidR="00EC8408" w:rsidRPr="00C23A85" w:rsidRDefault="00EC8408" w:rsidP="00CA0D2C">
      <w:pPr>
        <w:pStyle w:val="PlainText"/>
        <w:numPr>
          <w:ilvl w:val="0"/>
          <w:numId w:val="4"/>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The list of possessions that prisoners are allowed to keep is adequate to meet the needs of the population.</w:t>
      </w:r>
    </w:p>
    <w:p w14:paraId="559A71C0" w14:textId="4A5613FA" w:rsidR="00EC8408" w:rsidRPr="00C23A85" w:rsidRDefault="00EC8408" w:rsidP="00CA0D2C">
      <w:pPr>
        <w:pStyle w:val="PlainText"/>
        <w:numPr>
          <w:ilvl w:val="0"/>
          <w:numId w:val="4"/>
        </w:numPr>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valuable property is routinely security marked before it is issued.</w:t>
      </w:r>
    </w:p>
    <w:p w14:paraId="200E0E2F" w14:textId="036DC779" w:rsidR="00EC8408" w:rsidRPr="00C23A85" w:rsidRDefault="00EC8408" w:rsidP="00CA0D2C">
      <w:pPr>
        <w:pStyle w:val="PlainText"/>
        <w:numPr>
          <w:ilvl w:val="0"/>
          <w:numId w:val="4"/>
        </w:numPr>
        <w:ind w:left="1134" w:hanging="425"/>
      </w:pPr>
      <w:r w:rsidRPr="00C23A85">
        <w:rPr>
          <w:rFonts w:ascii="Arial" w:eastAsia="Arial" w:hAnsi="Arial" w:cs="Arial"/>
          <w:color w:val="000000" w:themeColor="text1"/>
          <w:sz w:val="24"/>
          <w:szCs w:val="24"/>
        </w:rPr>
        <w:t>All property is returned to prisoners on release or transfer.</w:t>
      </w:r>
    </w:p>
    <w:p w14:paraId="4EBCAE3B" w14:textId="1F7BEE02" w:rsidR="00EC8408" w:rsidRPr="00C23A85" w:rsidRDefault="00EC8408" w:rsidP="00CA0D2C">
      <w:pPr>
        <w:pStyle w:val="PlainText"/>
        <w:numPr>
          <w:ilvl w:val="0"/>
          <w:numId w:val="4"/>
        </w:numPr>
        <w:ind w:left="1134" w:hanging="425"/>
      </w:pPr>
      <w:r w:rsidRPr="00C23A85">
        <w:rPr>
          <w:rFonts w:ascii="Arial" w:eastAsia="Arial" w:hAnsi="Arial" w:cs="Arial"/>
          <w:color w:val="000000" w:themeColor="text1"/>
          <w:sz w:val="24"/>
          <w:szCs w:val="24"/>
        </w:rPr>
        <w:t>Prisoners are fairly compensated for clothing and possessions which are lost or damaged in storage.</w:t>
      </w:r>
    </w:p>
    <w:p w14:paraId="7D3C5695" w14:textId="77777777" w:rsidR="00033FF3" w:rsidRPr="00A232FB" w:rsidRDefault="00033FF3" w:rsidP="00033FF3">
      <w:pPr>
        <w:pStyle w:val="ListParagraph"/>
        <w:autoSpaceDE w:val="0"/>
        <w:autoSpaceDN w:val="0"/>
        <w:adjustRightInd w:val="0"/>
        <w:spacing w:after="0" w:line="240" w:lineRule="auto"/>
        <w:rPr>
          <w:rFonts w:ascii="Arial" w:hAnsi="Arial" w:cs="Arial"/>
          <w:b/>
          <w:sz w:val="24"/>
          <w:szCs w:val="24"/>
        </w:rPr>
      </w:pPr>
    </w:p>
    <w:p w14:paraId="0ED28586" w14:textId="77777777" w:rsidR="00033FF3" w:rsidRPr="00033FF3" w:rsidRDefault="00033FF3" w:rsidP="00033FF3">
      <w:pPr>
        <w:autoSpaceDE w:val="0"/>
        <w:autoSpaceDN w:val="0"/>
        <w:adjustRightInd w:val="0"/>
        <w:spacing w:after="0" w:line="240" w:lineRule="auto"/>
        <w:rPr>
          <w:rFonts w:ascii="Arial" w:hAnsi="Arial" w:cs="Arial"/>
          <w:sz w:val="24"/>
          <w:szCs w:val="24"/>
        </w:rPr>
      </w:pPr>
      <w:r w:rsidRPr="00033FF3">
        <w:rPr>
          <w:rFonts w:ascii="Arial" w:hAnsi="Arial" w:cs="Arial"/>
          <w:sz w:val="24"/>
          <w:szCs w:val="24"/>
          <w:u w:val="single"/>
        </w:rPr>
        <w:t>Residential services</w:t>
      </w:r>
      <w:r w:rsidRPr="00033FF3">
        <w:rPr>
          <w:rFonts w:ascii="Arial" w:hAnsi="Arial" w:cs="Arial"/>
          <w:sz w:val="24"/>
          <w:szCs w:val="24"/>
        </w:rPr>
        <w:t xml:space="preserve"> </w:t>
      </w:r>
    </w:p>
    <w:p w14:paraId="14DE8301" w14:textId="77777777" w:rsidR="00033FF3" w:rsidRPr="00033FF3" w:rsidRDefault="00033FF3" w:rsidP="00033FF3">
      <w:pPr>
        <w:autoSpaceDE w:val="0"/>
        <w:autoSpaceDN w:val="0"/>
        <w:adjustRightInd w:val="0"/>
        <w:spacing w:after="0" w:line="240" w:lineRule="auto"/>
        <w:rPr>
          <w:rFonts w:ascii="Arial" w:hAnsi="Arial" w:cs="Arial"/>
          <w:b/>
          <w:bCs/>
          <w:sz w:val="24"/>
          <w:szCs w:val="24"/>
        </w:rPr>
      </w:pPr>
    </w:p>
    <w:p w14:paraId="58A1AEAB" w14:textId="258EAC50" w:rsidR="007131D4" w:rsidRPr="00A95463" w:rsidRDefault="00D91D4E"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A95463">
        <w:rPr>
          <w:rFonts w:ascii="Arial" w:hAnsi="Arial" w:cs="Arial"/>
          <w:b/>
          <w:bCs/>
          <w:sz w:val="24"/>
          <w:szCs w:val="24"/>
        </w:rPr>
        <w:t xml:space="preserve">Prisoners </w:t>
      </w:r>
      <w:r w:rsidR="310F3ABA" w:rsidRPr="00A95463">
        <w:rPr>
          <w:rStyle w:val="Heading3Char"/>
          <w:rFonts w:ascii="Arial" w:eastAsia="Arial" w:hAnsi="Arial" w:cs="Arial"/>
          <w:b/>
          <w:bCs/>
          <w:color w:val="000000" w:themeColor="text1"/>
        </w:rPr>
        <w:t xml:space="preserve">have a palatable, varied, healthy and balanced diet which meets their individual needs. </w:t>
      </w:r>
      <w:r w:rsidR="661A5226" w:rsidRPr="00A95463">
        <w:rPr>
          <w:rFonts w:ascii="Arial" w:hAnsi="Arial" w:cs="Arial"/>
          <w:b/>
          <w:bCs/>
          <w:sz w:val="24"/>
          <w:szCs w:val="24"/>
        </w:rPr>
        <w:t>Meals are prepared and served in line with religious, cultural and other special dietary requ</w:t>
      </w:r>
      <w:r w:rsidR="669E8448" w:rsidRPr="00A95463">
        <w:rPr>
          <w:rFonts w:ascii="Arial" w:hAnsi="Arial" w:cs="Arial"/>
          <w:b/>
          <w:bCs/>
          <w:sz w:val="24"/>
          <w:szCs w:val="24"/>
        </w:rPr>
        <w:t>ir</w:t>
      </w:r>
      <w:r w:rsidR="661A5226" w:rsidRPr="00A95463">
        <w:rPr>
          <w:rFonts w:ascii="Arial" w:hAnsi="Arial" w:cs="Arial"/>
          <w:b/>
          <w:bCs/>
          <w:sz w:val="24"/>
          <w:szCs w:val="24"/>
        </w:rPr>
        <w:t>ements</w:t>
      </w:r>
      <w:r w:rsidR="556B0744" w:rsidRPr="00A95463">
        <w:rPr>
          <w:rFonts w:ascii="Arial" w:hAnsi="Arial" w:cs="Arial"/>
          <w:b/>
          <w:bCs/>
          <w:sz w:val="24"/>
          <w:szCs w:val="24"/>
        </w:rPr>
        <w:t xml:space="preserve"> and conf</w:t>
      </w:r>
      <w:r w:rsidR="4B54330D" w:rsidRPr="00A95463">
        <w:rPr>
          <w:rFonts w:ascii="Arial" w:hAnsi="Arial" w:cs="Arial"/>
          <w:b/>
          <w:bCs/>
          <w:sz w:val="24"/>
          <w:szCs w:val="24"/>
        </w:rPr>
        <w:t>or</w:t>
      </w:r>
      <w:r w:rsidR="556B0744" w:rsidRPr="00A95463">
        <w:rPr>
          <w:rFonts w:ascii="Arial" w:hAnsi="Arial" w:cs="Arial"/>
          <w:b/>
          <w:bCs/>
          <w:sz w:val="24"/>
          <w:szCs w:val="24"/>
        </w:rPr>
        <w:t>m to hygiene regulations</w:t>
      </w:r>
      <w:r w:rsidR="00F36B4B">
        <w:rPr>
          <w:rFonts w:ascii="Arial" w:hAnsi="Arial" w:cs="Arial"/>
          <w:b/>
          <w:bCs/>
          <w:sz w:val="24"/>
          <w:szCs w:val="24"/>
        </w:rPr>
        <w:t>.</w:t>
      </w:r>
    </w:p>
    <w:p w14:paraId="0924D52D" w14:textId="2966C27D"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417388FC"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085AFF2C" w14:textId="77777777" w:rsidR="00A57349" w:rsidRPr="00A232FB" w:rsidRDefault="00A57349" w:rsidP="00A57349">
      <w:pPr>
        <w:autoSpaceDE w:val="0"/>
        <w:autoSpaceDN w:val="0"/>
        <w:adjustRightInd w:val="0"/>
        <w:spacing w:after="0" w:line="240" w:lineRule="auto"/>
        <w:rPr>
          <w:rFonts w:ascii="Arial" w:hAnsi="Arial" w:cs="Arial"/>
          <w:b/>
          <w:sz w:val="24"/>
          <w:szCs w:val="24"/>
        </w:rPr>
      </w:pPr>
    </w:p>
    <w:p w14:paraId="25FBE35F" w14:textId="6D753FF1"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Meal</w:t>
      </w:r>
      <w:r w:rsidR="00F36B4B">
        <w:rPr>
          <w:rFonts w:ascii="Arial" w:hAnsi="Arial" w:cs="Arial"/>
          <w:iCs/>
          <w:sz w:val="24"/>
          <w:szCs w:val="24"/>
        </w:rPr>
        <w:t xml:space="preserve"> </w:t>
      </w:r>
      <w:r w:rsidRPr="00C23A85">
        <w:rPr>
          <w:rFonts w:ascii="Arial" w:hAnsi="Arial" w:cs="Arial"/>
          <w:iCs/>
          <w:sz w:val="24"/>
          <w:szCs w:val="24"/>
        </w:rPr>
        <w:t>times match those in the general community.</w:t>
      </w:r>
    </w:p>
    <w:p w14:paraId="4B4E89AE" w14:textId="4622FA4F"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eat outside their cells, with others</w:t>
      </w:r>
      <w:r w:rsidR="00F36B4B">
        <w:rPr>
          <w:rFonts w:ascii="Arial" w:hAnsi="Arial" w:cs="Arial"/>
          <w:iCs/>
          <w:sz w:val="24"/>
          <w:szCs w:val="24"/>
        </w:rPr>
        <w:t>,</w:t>
      </w:r>
      <w:r w:rsidR="00142EAD" w:rsidRPr="00C23A85">
        <w:rPr>
          <w:rFonts w:ascii="Arial" w:hAnsi="Arial" w:cs="Arial"/>
          <w:iCs/>
          <w:sz w:val="24"/>
          <w:szCs w:val="24"/>
        </w:rPr>
        <w:t xml:space="preserve"> if deemed appropriate through a risk assessment</w:t>
      </w:r>
      <w:r w:rsidRPr="00C23A85">
        <w:rPr>
          <w:rFonts w:ascii="Arial" w:hAnsi="Arial" w:cs="Arial"/>
          <w:iCs/>
          <w:sz w:val="24"/>
          <w:szCs w:val="24"/>
        </w:rPr>
        <w:t>.</w:t>
      </w:r>
    </w:p>
    <w:p w14:paraId="1F04ADB5" w14:textId="77777777"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Breakfast is served when it is intended to be eaten.</w:t>
      </w:r>
    </w:p>
    <w:p w14:paraId="1188B5E6" w14:textId="2AC6763B"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 xml:space="preserve">Prisoners have a choice of meals and can </w:t>
      </w:r>
      <w:r w:rsidR="3C57017A" w:rsidRPr="00C23A85">
        <w:rPr>
          <w:rFonts w:ascii="Arial" w:hAnsi="Arial" w:cs="Arial"/>
          <w:iCs/>
          <w:sz w:val="24"/>
          <w:szCs w:val="24"/>
        </w:rPr>
        <w:t>make</w:t>
      </w:r>
      <w:r w:rsidRPr="00C23A85">
        <w:rPr>
          <w:rFonts w:ascii="Arial" w:hAnsi="Arial" w:cs="Arial"/>
          <w:iCs/>
          <w:sz w:val="24"/>
          <w:szCs w:val="24"/>
        </w:rPr>
        <w:t xml:space="preserve"> lifestyle choices </w:t>
      </w:r>
      <w:r w:rsidR="4626F1A0" w:rsidRPr="00C23A85">
        <w:rPr>
          <w:rFonts w:ascii="Arial" w:hAnsi="Arial" w:cs="Arial"/>
          <w:iCs/>
          <w:sz w:val="24"/>
          <w:szCs w:val="24"/>
        </w:rPr>
        <w:t>about</w:t>
      </w:r>
      <w:r w:rsidRPr="00C23A85">
        <w:rPr>
          <w:rFonts w:ascii="Arial" w:hAnsi="Arial" w:cs="Arial"/>
          <w:iCs/>
          <w:sz w:val="24"/>
          <w:szCs w:val="24"/>
        </w:rPr>
        <w:t xml:space="preserve"> diet.</w:t>
      </w:r>
    </w:p>
    <w:p w14:paraId="0C834E92" w14:textId="46E988FB" w:rsidR="24CD7072" w:rsidRPr="00C23A85" w:rsidRDefault="24CD7072" w:rsidP="00CA0D2C">
      <w:pPr>
        <w:pStyle w:val="ListParagraph"/>
        <w:numPr>
          <w:ilvl w:val="0"/>
          <w:numId w:val="23"/>
        </w:numPr>
        <w:spacing w:after="0" w:line="240" w:lineRule="auto"/>
        <w:ind w:left="1134" w:hanging="425"/>
        <w:rPr>
          <w:rFonts w:ascii="Arial" w:hAnsi="Arial" w:cs="Arial"/>
          <w:iCs/>
          <w:sz w:val="24"/>
          <w:szCs w:val="24"/>
        </w:rPr>
      </w:pPr>
      <w:r w:rsidRPr="00C23A85">
        <w:rPr>
          <w:rFonts w:ascii="Arial" w:hAnsi="Arial" w:cs="Arial"/>
          <w:iCs/>
          <w:sz w:val="24"/>
          <w:szCs w:val="24"/>
        </w:rPr>
        <w:lastRenderedPageBreak/>
        <w:t xml:space="preserve">Prisoners returning from court do not </w:t>
      </w:r>
      <w:r w:rsidR="33D1AB66" w:rsidRPr="00C23A85">
        <w:rPr>
          <w:rFonts w:ascii="Arial" w:hAnsi="Arial" w:cs="Arial"/>
          <w:iCs/>
          <w:sz w:val="24"/>
          <w:szCs w:val="24"/>
        </w:rPr>
        <w:t>m</w:t>
      </w:r>
      <w:r w:rsidRPr="00C23A85">
        <w:rPr>
          <w:rFonts w:ascii="Arial" w:hAnsi="Arial" w:cs="Arial"/>
          <w:iCs/>
          <w:sz w:val="24"/>
          <w:szCs w:val="24"/>
        </w:rPr>
        <w:t>iss out on their main mea</w:t>
      </w:r>
      <w:r w:rsidR="39C4613E" w:rsidRPr="00C23A85">
        <w:rPr>
          <w:rFonts w:ascii="Arial" w:hAnsi="Arial" w:cs="Arial"/>
          <w:iCs/>
          <w:sz w:val="24"/>
          <w:szCs w:val="24"/>
        </w:rPr>
        <w:t>l</w:t>
      </w:r>
      <w:r w:rsidR="00F36B4B">
        <w:rPr>
          <w:rFonts w:ascii="Arial" w:hAnsi="Arial" w:cs="Arial"/>
          <w:iCs/>
          <w:sz w:val="24"/>
          <w:szCs w:val="24"/>
        </w:rPr>
        <w:t>.</w:t>
      </w:r>
    </w:p>
    <w:p w14:paraId="567C1AE9" w14:textId="77777777"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make a hot drink after evening lock up.</w:t>
      </w:r>
    </w:p>
    <w:p w14:paraId="72212E77" w14:textId="77777777"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are consulted about the menu and their feedback about food is routinely considered.</w:t>
      </w:r>
    </w:p>
    <w:p w14:paraId="7E00728E" w14:textId="4B89F65A"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 xml:space="preserve">Prisoners </w:t>
      </w:r>
      <w:r w:rsidR="7752B642" w:rsidRPr="00C23A85">
        <w:rPr>
          <w:rFonts w:ascii="Arial" w:hAnsi="Arial" w:cs="Arial"/>
          <w:iCs/>
          <w:sz w:val="24"/>
          <w:szCs w:val="24"/>
        </w:rPr>
        <w:t xml:space="preserve">(especially long-term prisoners) </w:t>
      </w:r>
      <w:r w:rsidRPr="00C23A85">
        <w:rPr>
          <w:rFonts w:ascii="Arial" w:hAnsi="Arial" w:cs="Arial"/>
          <w:iCs/>
          <w:sz w:val="24"/>
          <w:szCs w:val="24"/>
        </w:rPr>
        <w:t>can cater for themselves.</w:t>
      </w:r>
    </w:p>
    <w:p w14:paraId="5AB58645" w14:textId="77777777" w:rsidR="00A57349" w:rsidRPr="00C23A85" w:rsidRDefault="00A57349" w:rsidP="00CA0D2C">
      <w:pPr>
        <w:pStyle w:val="ListParagraph"/>
        <w:numPr>
          <w:ilvl w:val="0"/>
          <w:numId w:val="23"/>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Staff supervise the serving of food to prevent tampering and to ensure appropriate portion control.</w:t>
      </w:r>
    </w:p>
    <w:p w14:paraId="3F236329" w14:textId="749B2F3F" w:rsidR="136BA20B" w:rsidRDefault="136BA20B" w:rsidP="136BA20B">
      <w:pPr>
        <w:spacing w:after="0" w:line="240" w:lineRule="auto"/>
        <w:ind w:left="851"/>
        <w:rPr>
          <w:rFonts w:ascii="Arial" w:hAnsi="Arial" w:cs="Arial"/>
          <w:b/>
          <w:bCs/>
          <w:sz w:val="24"/>
          <w:szCs w:val="24"/>
        </w:rPr>
      </w:pPr>
    </w:p>
    <w:p w14:paraId="1D9C643F" w14:textId="5B9A1212" w:rsidR="00D91D4E" w:rsidRPr="00C956DB" w:rsidRDefault="00D91D4E"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C956DB">
        <w:rPr>
          <w:rFonts w:ascii="Arial" w:hAnsi="Arial" w:cs="Arial"/>
          <w:b/>
          <w:bCs/>
          <w:sz w:val="24"/>
          <w:szCs w:val="24"/>
        </w:rPr>
        <w:t xml:space="preserve">Prisoners </w:t>
      </w:r>
      <w:r w:rsidR="694680CB" w:rsidRPr="00C956DB">
        <w:rPr>
          <w:rStyle w:val="Heading3Char"/>
          <w:rFonts w:ascii="Arial" w:eastAsia="Arial" w:hAnsi="Arial" w:cs="Arial"/>
          <w:b/>
          <w:bCs/>
          <w:color w:val="000000" w:themeColor="text1"/>
        </w:rPr>
        <w:t>have a weekly opportunity to purchase a suitable range of goods at reasonable prices</w:t>
      </w:r>
      <w:r w:rsidR="00D22618" w:rsidRPr="00C956DB">
        <w:rPr>
          <w:rFonts w:ascii="Arial" w:hAnsi="Arial" w:cs="Arial"/>
          <w:b/>
          <w:bCs/>
          <w:sz w:val="24"/>
          <w:szCs w:val="24"/>
        </w:rPr>
        <w:t>.</w:t>
      </w:r>
    </w:p>
    <w:p w14:paraId="34D60C30" w14:textId="345DC701"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2F87D97F"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bookmarkStart w:id="9" w:name="_Hlk67929106"/>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09AF9AF5" w14:textId="77777777" w:rsidR="00A57349" w:rsidRPr="00A232FB" w:rsidRDefault="00A57349" w:rsidP="00A57349">
      <w:pPr>
        <w:autoSpaceDE w:val="0"/>
        <w:autoSpaceDN w:val="0"/>
        <w:adjustRightInd w:val="0"/>
        <w:spacing w:after="0" w:line="240" w:lineRule="auto"/>
        <w:rPr>
          <w:rFonts w:ascii="Arial" w:hAnsi="Arial" w:cs="Arial"/>
          <w:sz w:val="24"/>
          <w:szCs w:val="24"/>
        </w:rPr>
      </w:pPr>
    </w:p>
    <w:bookmarkEnd w:id="9"/>
    <w:p w14:paraId="30D856DC" w14:textId="58EE8D69"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buy items within 24 hours of arrival</w:t>
      </w:r>
      <w:r w:rsidR="00122E48" w:rsidRPr="00C23A85">
        <w:rPr>
          <w:rFonts w:ascii="Arial" w:hAnsi="Arial" w:cs="Arial"/>
          <w:iCs/>
          <w:sz w:val="24"/>
          <w:szCs w:val="24"/>
        </w:rPr>
        <w:t xml:space="preserve"> at the centre</w:t>
      </w:r>
      <w:r w:rsidRPr="00C23A85">
        <w:rPr>
          <w:rFonts w:ascii="Arial" w:hAnsi="Arial" w:cs="Arial"/>
          <w:iCs/>
          <w:sz w:val="24"/>
          <w:szCs w:val="24"/>
        </w:rPr>
        <w:t>.</w:t>
      </w:r>
    </w:p>
    <w:p w14:paraId="7689160D" w14:textId="08D2D6A5"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arriving without private money are offered an advance to use for purchases, with repayment staged over a</w:t>
      </w:r>
      <w:r w:rsidR="001336D8" w:rsidRPr="00C23A85">
        <w:rPr>
          <w:rFonts w:ascii="Arial" w:hAnsi="Arial" w:cs="Arial"/>
          <w:iCs/>
          <w:sz w:val="24"/>
          <w:szCs w:val="24"/>
        </w:rPr>
        <w:t>n agreed</w:t>
      </w:r>
      <w:r w:rsidRPr="00C23A85">
        <w:rPr>
          <w:rFonts w:ascii="Arial" w:hAnsi="Arial" w:cs="Arial"/>
          <w:iCs/>
          <w:sz w:val="24"/>
          <w:szCs w:val="24"/>
        </w:rPr>
        <w:t xml:space="preserve"> period of time.</w:t>
      </w:r>
    </w:p>
    <w:p w14:paraId="71F3F32E" w14:textId="77777777"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place orders at least once a week.</w:t>
      </w:r>
    </w:p>
    <w:p w14:paraId="36C520AD" w14:textId="77777777"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access accurate and up-to-date records of their finances, free of charge.</w:t>
      </w:r>
    </w:p>
    <w:p w14:paraId="43835527" w14:textId="77777777"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purchase newspapers and magazines and place catalogue orders.</w:t>
      </w:r>
    </w:p>
    <w:p w14:paraId="20669DE0" w14:textId="77777777" w:rsidR="00A57349" w:rsidRPr="00C23A85" w:rsidRDefault="00A57349" w:rsidP="00CA0D2C">
      <w:pPr>
        <w:pStyle w:val="ListParagraph"/>
        <w:numPr>
          <w:ilvl w:val="0"/>
          <w:numId w:val="24"/>
        </w:numPr>
        <w:autoSpaceDE w:val="0"/>
        <w:autoSpaceDN w:val="0"/>
        <w:adjustRightInd w:val="0"/>
        <w:spacing w:after="0" w:line="240" w:lineRule="auto"/>
        <w:ind w:left="1134" w:hanging="425"/>
        <w:rPr>
          <w:rFonts w:ascii="Arial" w:hAnsi="Arial" w:cs="Arial"/>
          <w:iCs/>
          <w:sz w:val="24"/>
          <w:szCs w:val="24"/>
        </w:rPr>
      </w:pPr>
      <w:r w:rsidRPr="00C23A85">
        <w:rPr>
          <w:rFonts w:ascii="Arial" w:hAnsi="Arial" w:cs="Arial"/>
          <w:iCs/>
          <w:sz w:val="24"/>
          <w:szCs w:val="24"/>
        </w:rPr>
        <w:t>Prisoners can purchase a wide range of approved hobby materials.</w:t>
      </w:r>
    </w:p>
    <w:p w14:paraId="1BC352A6" w14:textId="3BE7180A" w:rsidR="00A57349" w:rsidRDefault="00A57349" w:rsidP="00A57349">
      <w:pPr>
        <w:autoSpaceDE w:val="0"/>
        <w:autoSpaceDN w:val="0"/>
        <w:adjustRightInd w:val="0"/>
        <w:spacing w:after="0" w:line="240" w:lineRule="auto"/>
        <w:rPr>
          <w:rFonts w:ascii="Arial" w:hAnsi="Arial" w:cs="Arial"/>
          <w:bCs/>
          <w:sz w:val="24"/>
          <w:szCs w:val="24"/>
        </w:rPr>
      </w:pPr>
    </w:p>
    <w:p w14:paraId="1F8F6B4B" w14:textId="50F5F93D" w:rsidR="00A57349" w:rsidRPr="00A57349" w:rsidRDefault="00FC1BA2" w:rsidP="00A57349">
      <w:pPr>
        <w:autoSpaceDE w:val="0"/>
        <w:autoSpaceDN w:val="0"/>
        <w:adjustRightInd w:val="0"/>
        <w:spacing w:after="0" w:line="240" w:lineRule="auto"/>
        <w:rPr>
          <w:rFonts w:ascii="Arial" w:hAnsi="Arial"/>
          <w:iCs/>
          <w:sz w:val="24"/>
          <w:u w:val="single"/>
        </w:rPr>
      </w:pPr>
      <w:r>
        <w:rPr>
          <w:rFonts w:ascii="Arial" w:hAnsi="Arial"/>
          <w:iCs/>
          <w:sz w:val="24"/>
          <w:u w:val="single"/>
        </w:rPr>
        <w:t>Prisoner c</w:t>
      </w:r>
      <w:r w:rsidR="00A57349" w:rsidRPr="00A57349">
        <w:rPr>
          <w:rFonts w:ascii="Arial" w:hAnsi="Arial"/>
          <w:iCs/>
          <w:sz w:val="24"/>
          <w:u w:val="single"/>
        </w:rPr>
        <w:t xml:space="preserve">onsultation, applications and </w:t>
      </w:r>
      <w:r>
        <w:rPr>
          <w:rFonts w:ascii="Arial" w:hAnsi="Arial"/>
          <w:iCs/>
          <w:sz w:val="24"/>
          <w:u w:val="single"/>
        </w:rPr>
        <w:t>redress</w:t>
      </w:r>
      <w:r w:rsidR="00A57349" w:rsidRPr="00A57349">
        <w:rPr>
          <w:rFonts w:ascii="Arial" w:hAnsi="Arial"/>
          <w:iCs/>
          <w:sz w:val="24"/>
          <w:u w:val="single"/>
        </w:rPr>
        <w:t xml:space="preserve"> </w:t>
      </w:r>
    </w:p>
    <w:p w14:paraId="2B921DD6" w14:textId="77777777" w:rsidR="00A57349" w:rsidRPr="00A232FB" w:rsidRDefault="00A57349" w:rsidP="00A57349">
      <w:pPr>
        <w:autoSpaceDE w:val="0"/>
        <w:autoSpaceDN w:val="0"/>
        <w:adjustRightInd w:val="0"/>
        <w:spacing w:after="0" w:line="240" w:lineRule="auto"/>
        <w:rPr>
          <w:rFonts w:ascii="Arial" w:hAnsi="Arial" w:cs="Arial"/>
          <w:bCs/>
          <w:sz w:val="24"/>
          <w:szCs w:val="24"/>
        </w:rPr>
      </w:pPr>
    </w:p>
    <w:p w14:paraId="6B0FDAA6" w14:textId="686A1475" w:rsidR="00502235" w:rsidRPr="00C956DB" w:rsidRDefault="00502235" w:rsidP="00CA0D2C">
      <w:pPr>
        <w:pStyle w:val="ListParagraph"/>
        <w:numPr>
          <w:ilvl w:val="0"/>
          <w:numId w:val="51"/>
        </w:numPr>
        <w:autoSpaceDE w:val="0"/>
        <w:autoSpaceDN w:val="0"/>
        <w:adjustRightInd w:val="0"/>
        <w:spacing w:after="0" w:line="240" w:lineRule="auto"/>
        <w:ind w:left="709" w:hanging="709"/>
        <w:rPr>
          <w:rFonts w:ascii="Arial" w:hAnsi="Arial" w:cs="Arial"/>
          <w:b/>
          <w:bCs/>
          <w:sz w:val="24"/>
          <w:szCs w:val="24"/>
        </w:rPr>
      </w:pPr>
      <w:r w:rsidRPr="00C956DB">
        <w:rPr>
          <w:rFonts w:ascii="Arial" w:hAnsi="Arial" w:cs="Arial"/>
          <w:b/>
          <w:bCs/>
          <w:sz w:val="24"/>
          <w:szCs w:val="24"/>
        </w:rPr>
        <w:t xml:space="preserve">Prisoners </w:t>
      </w:r>
      <w:r w:rsidR="00F36B4B">
        <w:rPr>
          <w:rFonts w:ascii="Arial" w:hAnsi="Arial" w:cs="Arial"/>
          <w:b/>
          <w:bCs/>
          <w:sz w:val="24"/>
          <w:szCs w:val="24"/>
        </w:rPr>
        <w:t>can</w:t>
      </w:r>
      <w:r w:rsidR="4F66CBFD" w:rsidRPr="00C956DB">
        <w:rPr>
          <w:rFonts w:ascii="Arial" w:hAnsi="Arial" w:cs="Arial"/>
          <w:b/>
          <w:bCs/>
          <w:sz w:val="24"/>
          <w:szCs w:val="24"/>
        </w:rPr>
        <w:t xml:space="preserve"> take an active role in influencing decisions about services, routines and facilities </w:t>
      </w:r>
      <w:r w:rsidRPr="00C956DB">
        <w:rPr>
          <w:rFonts w:ascii="Arial" w:hAnsi="Arial" w:cs="Arial"/>
          <w:b/>
          <w:bCs/>
          <w:sz w:val="24"/>
          <w:szCs w:val="24"/>
        </w:rPr>
        <w:t xml:space="preserve">in the </w:t>
      </w:r>
      <w:r w:rsidR="005E55BC" w:rsidRPr="00C956DB">
        <w:rPr>
          <w:rFonts w:ascii="Arial" w:hAnsi="Arial" w:cs="Arial"/>
          <w:b/>
          <w:bCs/>
          <w:sz w:val="24"/>
          <w:szCs w:val="24"/>
        </w:rPr>
        <w:t>centre</w:t>
      </w:r>
      <w:r w:rsidRPr="00C956DB">
        <w:rPr>
          <w:rFonts w:ascii="Arial" w:hAnsi="Arial" w:cs="Arial"/>
          <w:b/>
          <w:bCs/>
          <w:sz w:val="24"/>
          <w:szCs w:val="24"/>
        </w:rPr>
        <w:t xml:space="preserve"> and in managing their own da</w:t>
      </w:r>
      <w:r w:rsidR="00A57349" w:rsidRPr="00C956DB">
        <w:rPr>
          <w:rFonts w:ascii="Arial" w:hAnsi="Arial" w:cs="Arial"/>
          <w:b/>
          <w:bCs/>
          <w:sz w:val="24"/>
          <w:szCs w:val="24"/>
        </w:rPr>
        <w:t xml:space="preserve">y-to-day </w:t>
      </w:r>
      <w:r w:rsidRPr="00C956DB">
        <w:rPr>
          <w:rFonts w:ascii="Arial" w:hAnsi="Arial" w:cs="Arial"/>
          <w:b/>
          <w:bCs/>
          <w:sz w:val="24"/>
          <w:szCs w:val="24"/>
        </w:rPr>
        <w:t>life.</w:t>
      </w:r>
    </w:p>
    <w:p w14:paraId="4D9BF273" w14:textId="219415B6"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46D42351"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535BB8C2" w14:textId="77777777" w:rsidR="00A57349" w:rsidRPr="00502235" w:rsidRDefault="00A57349" w:rsidP="00A57349">
      <w:pPr>
        <w:spacing w:after="0" w:line="240" w:lineRule="auto"/>
        <w:rPr>
          <w:rFonts w:ascii="Arial" w:eastAsia="Times New Roman" w:hAnsi="Arial" w:cs="Times New Roman"/>
          <w:sz w:val="24"/>
          <w:szCs w:val="24"/>
        </w:rPr>
      </w:pPr>
    </w:p>
    <w:p w14:paraId="00CBDE9F" w14:textId="77777777" w:rsidR="00A57349" w:rsidRPr="00C23A85" w:rsidRDefault="00A57349" w:rsidP="00CA0D2C">
      <w:pPr>
        <w:numPr>
          <w:ilvl w:val="0"/>
          <w:numId w:val="49"/>
        </w:numPr>
        <w:spacing w:after="0" w:line="240" w:lineRule="auto"/>
        <w:rPr>
          <w:rFonts w:ascii="Arial" w:eastAsia="Times New Roman" w:hAnsi="Arial" w:cs="Times New Roman"/>
          <w:sz w:val="24"/>
          <w:szCs w:val="24"/>
        </w:rPr>
      </w:pPr>
      <w:r w:rsidRPr="00C23A85">
        <w:rPr>
          <w:rFonts w:ascii="Arial" w:eastAsia="Times New Roman" w:hAnsi="Arial" w:cs="Times New Roman"/>
          <w:sz w:val="24"/>
          <w:szCs w:val="24"/>
        </w:rPr>
        <w:t xml:space="preserve">Prisoners are regularly consulted about prison life and given the opportunity to present areas of grievance or dissatisfaction directly to managers. </w:t>
      </w:r>
    </w:p>
    <w:p w14:paraId="28281BB5" w14:textId="77777777" w:rsidR="00A57349" w:rsidRPr="00C23A85" w:rsidRDefault="00A57349" w:rsidP="00CA0D2C">
      <w:pPr>
        <w:numPr>
          <w:ilvl w:val="0"/>
          <w:numId w:val="49"/>
        </w:numPr>
        <w:spacing w:after="0" w:line="240" w:lineRule="auto"/>
        <w:rPr>
          <w:rFonts w:ascii="Arial" w:eastAsia="Times New Roman" w:hAnsi="Arial" w:cs="Times New Roman"/>
          <w:sz w:val="24"/>
          <w:szCs w:val="24"/>
        </w:rPr>
      </w:pPr>
      <w:r w:rsidRPr="00C23A85">
        <w:rPr>
          <w:rFonts w:ascii="Arial" w:eastAsia="Times New Roman" w:hAnsi="Arial" w:cs="Times New Roman"/>
          <w:sz w:val="24"/>
          <w:szCs w:val="24"/>
        </w:rPr>
        <w:t>Prisoners can raise issues or concerns for discussion.</w:t>
      </w:r>
    </w:p>
    <w:p w14:paraId="25BBAD19" w14:textId="77777777" w:rsidR="00A57349" w:rsidRPr="00C23A85" w:rsidRDefault="00A57349" w:rsidP="00CA0D2C">
      <w:pPr>
        <w:numPr>
          <w:ilvl w:val="0"/>
          <w:numId w:val="49"/>
        </w:numPr>
        <w:spacing w:after="0" w:line="240" w:lineRule="auto"/>
        <w:rPr>
          <w:rFonts w:ascii="Arial" w:eastAsia="Times New Roman" w:hAnsi="Arial" w:cs="Times New Roman"/>
          <w:sz w:val="24"/>
          <w:szCs w:val="24"/>
        </w:rPr>
      </w:pPr>
      <w:r w:rsidRPr="00C23A85">
        <w:rPr>
          <w:rFonts w:ascii="Arial" w:eastAsia="Times New Roman" w:hAnsi="Arial" w:cs="Times New Roman"/>
          <w:sz w:val="24"/>
          <w:szCs w:val="24"/>
        </w:rPr>
        <w:t>Prisoners can challenge decisions appropriately and are confident that their views are taken seriously.</w:t>
      </w:r>
    </w:p>
    <w:p w14:paraId="2BEC5BDB" w14:textId="13E087D0" w:rsidR="00673E0A" w:rsidRDefault="00A57349" w:rsidP="00CA0D2C">
      <w:pPr>
        <w:numPr>
          <w:ilvl w:val="0"/>
          <w:numId w:val="49"/>
        </w:numPr>
        <w:spacing w:after="0" w:line="240" w:lineRule="auto"/>
        <w:rPr>
          <w:rFonts w:ascii="Arial" w:eastAsia="Times New Roman" w:hAnsi="Arial" w:cs="Times New Roman"/>
          <w:sz w:val="24"/>
          <w:szCs w:val="24"/>
        </w:rPr>
      </w:pPr>
      <w:r w:rsidRPr="00C23A85">
        <w:rPr>
          <w:rFonts w:ascii="Arial" w:eastAsia="Times New Roman" w:hAnsi="Arial" w:cs="Times New Roman"/>
          <w:sz w:val="24"/>
          <w:szCs w:val="24"/>
        </w:rPr>
        <w:t>Prisoners are informed of the outcomes of consultation and are provided with justifiable reasons for any decisions made.</w:t>
      </w:r>
      <w:r w:rsidR="00673E0A">
        <w:rPr>
          <w:rFonts w:ascii="Arial" w:eastAsia="Times New Roman" w:hAnsi="Arial" w:cs="Times New Roman"/>
          <w:sz w:val="24"/>
          <w:szCs w:val="24"/>
        </w:rPr>
        <w:br w:type="page"/>
      </w:r>
    </w:p>
    <w:p w14:paraId="2A5202BC" w14:textId="4B40AB5D" w:rsidR="00586595" w:rsidRPr="00FF3E47" w:rsidRDefault="6CF6E192" w:rsidP="00CA0D2C">
      <w:pPr>
        <w:pStyle w:val="ListParagraph"/>
        <w:numPr>
          <w:ilvl w:val="0"/>
          <w:numId w:val="51"/>
        </w:numPr>
        <w:autoSpaceDE w:val="0"/>
        <w:autoSpaceDN w:val="0"/>
        <w:adjustRightInd w:val="0"/>
        <w:spacing w:after="0" w:line="240" w:lineRule="auto"/>
        <w:ind w:left="709" w:hanging="709"/>
      </w:pPr>
      <w:r w:rsidRPr="00FF3E47">
        <w:rPr>
          <w:rFonts w:ascii="Arial" w:eastAsia="Arial" w:hAnsi="Arial" w:cs="Arial"/>
          <w:b/>
          <w:bCs/>
          <w:color w:val="000000" w:themeColor="text1"/>
          <w:sz w:val="24"/>
          <w:szCs w:val="24"/>
        </w:rPr>
        <w:lastRenderedPageBreak/>
        <w:t>Staff and prisoners are encouraged to resolve requests informally</w:t>
      </w:r>
      <w:r w:rsidR="0086395C">
        <w:rPr>
          <w:rFonts w:ascii="Arial" w:eastAsia="Arial" w:hAnsi="Arial" w:cs="Arial"/>
          <w:b/>
          <w:bCs/>
          <w:color w:val="000000" w:themeColor="text1"/>
          <w:sz w:val="24"/>
          <w:szCs w:val="24"/>
        </w:rPr>
        <w:t>. W</w:t>
      </w:r>
      <w:r w:rsidRPr="00FF3E47">
        <w:rPr>
          <w:rFonts w:ascii="Arial" w:eastAsia="Arial" w:hAnsi="Arial" w:cs="Arial"/>
          <w:b/>
          <w:bCs/>
          <w:color w:val="000000" w:themeColor="text1"/>
          <w:sz w:val="24"/>
          <w:szCs w:val="24"/>
        </w:rPr>
        <w:t xml:space="preserve">hen this is not possible prisoners understand how to apply for available services, and </w:t>
      </w:r>
      <w:r w:rsidR="00EE5955">
        <w:rPr>
          <w:rFonts w:ascii="Arial" w:eastAsia="Arial" w:hAnsi="Arial" w:cs="Arial"/>
          <w:b/>
          <w:bCs/>
          <w:color w:val="000000" w:themeColor="text1"/>
          <w:sz w:val="24"/>
          <w:szCs w:val="24"/>
        </w:rPr>
        <w:t>can</w:t>
      </w:r>
      <w:r w:rsidRPr="00FF3E47">
        <w:rPr>
          <w:rFonts w:ascii="Arial" w:eastAsia="Arial" w:hAnsi="Arial" w:cs="Arial"/>
          <w:b/>
          <w:bCs/>
          <w:color w:val="000000" w:themeColor="text1"/>
          <w:sz w:val="24"/>
          <w:szCs w:val="24"/>
        </w:rPr>
        <w:t xml:space="preserve"> do so easily.</w:t>
      </w:r>
    </w:p>
    <w:p w14:paraId="238B3927" w14:textId="1A08A4DD" w:rsidR="00A57349" w:rsidRDefault="00A57349" w:rsidP="00A57349">
      <w:pPr>
        <w:pStyle w:val="ListParagraph"/>
        <w:autoSpaceDE w:val="0"/>
        <w:autoSpaceDN w:val="0"/>
        <w:adjustRightInd w:val="0"/>
        <w:spacing w:after="0" w:line="240" w:lineRule="auto"/>
        <w:ind w:left="851"/>
        <w:rPr>
          <w:rFonts w:ascii="Arial" w:hAnsi="Arial" w:cs="Arial"/>
          <w:b/>
          <w:bCs/>
          <w:sz w:val="24"/>
          <w:szCs w:val="24"/>
        </w:rPr>
      </w:pPr>
    </w:p>
    <w:p w14:paraId="78B418D9" w14:textId="77777777" w:rsidR="00A57349" w:rsidRDefault="00A57349" w:rsidP="00637EFF">
      <w:pPr>
        <w:pStyle w:val="ListParagraph"/>
        <w:autoSpaceDE w:val="0"/>
        <w:autoSpaceDN w:val="0"/>
        <w:adjustRightInd w:val="0"/>
        <w:spacing w:after="0" w:line="240" w:lineRule="auto"/>
        <w:ind w:left="709"/>
        <w:rPr>
          <w:rFonts w:ascii="Arial" w:hAnsi="Arial" w:cs="Arial"/>
          <w:sz w:val="24"/>
          <w:szCs w:val="24"/>
        </w:rPr>
      </w:pPr>
      <w:r w:rsidRPr="006D7FE7">
        <w:rPr>
          <w:rFonts w:ascii="Arial" w:hAnsi="Arial" w:cs="Arial"/>
          <w:sz w:val="24"/>
          <w:szCs w:val="24"/>
        </w:rPr>
        <w:t>The following indicators describe evidence that may show this expectation being met</w:t>
      </w:r>
      <w:r w:rsidRPr="006D7FE7">
        <w:rPr>
          <w:rFonts w:ascii="Arial" w:eastAsia="Times New Roman" w:hAnsi="Arial" w:cs="Arial"/>
          <w:sz w:val="24"/>
          <w:szCs w:val="24"/>
        </w:rPr>
        <w:t>, but do not exclude other ways of achieving it</w:t>
      </w:r>
      <w:r w:rsidRPr="006D7FE7">
        <w:rPr>
          <w:rFonts w:ascii="Arial" w:hAnsi="Arial" w:cs="Arial"/>
          <w:sz w:val="24"/>
          <w:szCs w:val="24"/>
        </w:rPr>
        <w:t>.</w:t>
      </w:r>
    </w:p>
    <w:p w14:paraId="302A44AE" w14:textId="77777777" w:rsidR="00A57349" w:rsidRPr="00A232FB" w:rsidRDefault="00A57349" w:rsidP="00A57349">
      <w:pPr>
        <w:pStyle w:val="ListParagraph"/>
        <w:autoSpaceDE w:val="0"/>
        <w:autoSpaceDN w:val="0"/>
        <w:adjustRightInd w:val="0"/>
        <w:spacing w:after="0" w:line="240" w:lineRule="auto"/>
        <w:rPr>
          <w:rFonts w:ascii="Arial" w:hAnsi="Arial" w:cs="Arial"/>
          <w:b/>
          <w:bCs/>
          <w:sz w:val="24"/>
          <w:szCs w:val="24"/>
        </w:rPr>
      </w:pPr>
    </w:p>
    <w:p w14:paraId="609986D3" w14:textId="18F8CB65" w:rsidR="00A57349" w:rsidRPr="00C23A85" w:rsidRDefault="00A57349" w:rsidP="00CA0D2C">
      <w:pPr>
        <w:pStyle w:val="ListParagraph"/>
        <w:numPr>
          <w:ilvl w:val="0"/>
          <w:numId w:val="22"/>
        </w:numPr>
        <w:spacing w:after="0" w:line="240" w:lineRule="auto"/>
        <w:ind w:left="1134" w:hanging="425"/>
        <w:rPr>
          <w:rFonts w:ascii="Arial" w:hAnsi="Arial" w:cs="Arial"/>
          <w:sz w:val="24"/>
          <w:szCs w:val="24"/>
        </w:rPr>
      </w:pPr>
      <w:r w:rsidRPr="00C23A85">
        <w:rPr>
          <w:rFonts w:ascii="Arial" w:hAnsi="Arial" w:cs="Arial"/>
          <w:sz w:val="24"/>
          <w:szCs w:val="24"/>
        </w:rPr>
        <w:t>Staff and prisoners are encouraged to resolve requests informally</w:t>
      </w:r>
      <w:r w:rsidR="4C49542B" w:rsidRPr="00C23A85">
        <w:rPr>
          <w:rFonts w:ascii="Arial" w:hAnsi="Arial" w:cs="Arial"/>
          <w:sz w:val="24"/>
          <w:szCs w:val="24"/>
        </w:rPr>
        <w:t>,</w:t>
      </w:r>
      <w:r w:rsidRPr="00C23A85">
        <w:rPr>
          <w:rFonts w:ascii="Arial" w:hAnsi="Arial" w:cs="Arial"/>
          <w:sz w:val="24"/>
          <w:szCs w:val="24"/>
        </w:rPr>
        <w:t xml:space="preserve"> before making a formal, written application</w:t>
      </w:r>
      <w:r w:rsidR="0138656D" w:rsidRPr="00C23A85">
        <w:rPr>
          <w:rFonts w:ascii="Arial" w:hAnsi="Arial" w:cs="Arial"/>
          <w:sz w:val="24"/>
          <w:szCs w:val="24"/>
        </w:rPr>
        <w:t xml:space="preserve"> or complaint</w:t>
      </w:r>
      <w:r w:rsidRPr="00C23A85">
        <w:rPr>
          <w:rFonts w:ascii="Arial" w:hAnsi="Arial" w:cs="Arial"/>
          <w:sz w:val="24"/>
          <w:szCs w:val="24"/>
        </w:rPr>
        <w:t>.</w:t>
      </w:r>
    </w:p>
    <w:p w14:paraId="7CD62EA8" w14:textId="77777777" w:rsidR="00A57349" w:rsidRPr="00C23A85" w:rsidRDefault="00A57349" w:rsidP="00CA0D2C">
      <w:pPr>
        <w:pStyle w:val="ListParagraph"/>
        <w:numPr>
          <w:ilvl w:val="0"/>
          <w:numId w:val="22"/>
        </w:numPr>
        <w:spacing w:after="0" w:line="240" w:lineRule="auto"/>
        <w:ind w:left="1134" w:hanging="425"/>
        <w:rPr>
          <w:rFonts w:ascii="Arial" w:hAnsi="Arial" w:cs="Arial"/>
          <w:sz w:val="24"/>
          <w:szCs w:val="24"/>
        </w:rPr>
      </w:pPr>
      <w:r w:rsidRPr="00C23A85">
        <w:rPr>
          <w:rFonts w:ascii="Arial" w:hAnsi="Arial" w:cs="Arial"/>
          <w:sz w:val="24"/>
          <w:szCs w:val="24"/>
        </w:rPr>
        <w:t>Prisoners know how to make applications and can do so confidentially.</w:t>
      </w:r>
    </w:p>
    <w:p w14:paraId="3FC8D359" w14:textId="0C3A3676" w:rsidR="00A57349" w:rsidRPr="00C23A85" w:rsidRDefault="00A57349" w:rsidP="00CA0D2C">
      <w:pPr>
        <w:pStyle w:val="ListParagraph"/>
        <w:numPr>
          <w:ilvl w:val="0"/>
          <w:numId w:val="22"/>
        </w:numPr>
        <w:spacing w:after="0" w:line="240" w:lineRule="auto"/>
        <w:ind w:left="1134" w:hanging="425"/>
        <w:rPr>
          <w:rFonts w:ascii="Arial" w:hAnsi="Arial" w:cs="Arial"/>
          <w:sz w:val="24"/>
          <w:szCs w:val="24"/>
        </w:rPr>
      </w:pPr>
      <w:r w:rsidRPr="00C23A85">
        <w:rPr>
          <w:rFonts w:ascii="Arial" w:hAnsi="Arial" w:cs="Arial"/>
          <w:sz w:val="24"/>
          <w:szCs w:val="24"/>
        </w:rPr>
        <w:t>Staff help prisoners to make applications</w:t>
      </w:r>
      <w:r w:rsidR="001E55F5">
        <w:rPr>
          <w:rFonts w:ascii="Arial" w:hAnsi="Arial" w:cs="Arial"/>
          <w:sz w:val="24"/>
          <w:szCs w:val="24"/>
        </w:rPr>
        <w:t>, as</w:t>
      </w:r>
      <w:r w:rsidRPr="00C23A85">
        <w:rPr>
          <w:rFonts w:ascii="Arial" w:hAnsi="Arial" w:cs="Arial"/>
          <w:sz w:val="24"/>
          <w:szCs w:val="24"/>
        </w:rPr>
        <w:t xml:space="preserve"> requested.</w:t>
      </w:r>
    </w:p>
    <w:p w14:paraId="1660E1F7" w14:textId="77777777" w:rsidR="00A57349" w:rsidRPr="00C23A85" w:rsidRDefault="00A57349" w:rsidP="00CA0D2C">
      <w:pPr>
        <w:pStyle w:val="ListParagraph"/>
        <w:numPr>
          <w:ilvl w:val="0"/>
          <w:numId w:val="22"/>
        </w:numPr>
        <w:spacing w:after="0" w:line="240" w:lineRule="auto"/>
        <w:ind w:left="1134" w:hanging="425"/>
        <w:rPr>
          <w:rFonts w:ascii="Arial" w:hAnsi="Arial" w:cs="Arial"/>
          <w:sz w:val="24"/>
          <w:szCs w:val="24"/>
        </w:rPr>
      </w:pPr>
      <w:r w:rsidRPr="00C23A85">
        <w:rPr>
          <w:rFonts w:ascii="Arial" w:hAnsi="Arial" w:cs="Arial"/>
          <w:sz w:val="24"/>
          <w:szCs w:val="24"/>
        </w:rPr>
        <w:t>Prisoners do not have to make repeated applications for services they access or receive on a regular basis.</w:t>
      </w:r>
    </w:p>
    <w:p w14:paraId="1DC97209" w14:textId="61961D39" w:rsidR="00A57349" w:rsidRPr="00C23A85" w:rsidRDefault="00A57349" w:rsidP="00CA0D2C">
      <w:pPr>
        <w:pStyle w:val="ListParagraph"/>
        <w:numPr>
          <w:ilvl w:val="0"/>
          <w:numId w:val="22"/>
        </w:numPr>
        <w:spacing w:after="0" w:line="240" w:lineRule="auto"/>
        <w:ind w:left="1134" w:hanging="425"/>
        <w:rPr>
          <w:rFonts w:ascii="Arial" w:hAnsi="Arial" w:cs="Arial"/>
          <w:sz w:val="24"/>
          <w:szCs w:val="24"/>
        </w:rPr>
      </w:pPr>
      <w:r w:rsidRPr="00C23A85">
        <w:rPr>
          <w:rFonts w:ascii="Arial" w:hAnsi="Arial" w:cs="Arial"/>
          <w:sz w:val="24"/>
          <w:szCs w:val="24"/>
        </w:rPr>
        <w:t>Prisoners receive timely responses to their applications which are</w:t>
      </w:r>
      <w:r w:rsidR="52AFEA8F" w:rsidRPr="00C23A85">
        <w:rPr>
          <w:rFonts w:ascii="Arial" w:hAnsi="Arial" w:cs="Arial"/>
          <w:sz w:val="24"/>
          <w:szCs w:val="24"/>
        </w:rPr>
        <w:t xml:space="preserve"> fair, </w:t>
      </w:r>
      <w:r w:rsidRPr="00C23A85">
        <w:rPr>
          <w:rFonts w:ascii="Arial" w:hAnsi="Arial" w:cs="Arial"/>
          <w:sz w:val="24"/>
          <w:szCs w:val="24"/>
        </w:rPr>
        <w:t>respectful, easy to understand and address the issues raised.</w:t>
      </w:r>
    </w:p>
    <w:p w14:paraId="58A979D7" w14:textId="77777777" w:rsidR="00A57349" w:rsidRPr="00A57349" w:rsidRDefault="00A57349" w:rsidP="00A57349">
      <w:pPr>
        <w:autoSpaceDE w:val="0"/>
        <w:autoSpaceDN w:val="0"/>
        <w:adjustRightInd w:val="0"/>
        <w:spacing w:after="0" w:line="240" w:lineRule="auto"/>
        <w:rPr>
          <w:rFonts w:ascii="Arial" w:hAnsi="Arial" w:cs="Arial"/>
          <w:b/>
          <w:bCs/>
          <w:sz w:val="24"/>
          <w:szCs w:val="24"/>
        </w:rPr>
      </w:pPr>
    </w:p>
    <w:p w14:paraId="28F6C29A" w14:textId="1A3BF1AA" w:rsidR="4DA281BF" w:rsidRDefault="4DA281BF" w:rsidP="00CA0D2C">
      <w:pPr>
        <w:pStyle w:val="ListParagraph"/>
        <w:numPr>
          <w:ilvl w:val="0"/>
          <w:numId w:val="51"/>
        </w:numPr>
        <w:spacing w:after="0" w:line="240" w:lineRule="auto"/>
        <w:ind w:left="709" w:hanging="709"/>
        <w:rPr>
          <w:rFonts w:ascii="Arial" w:hAnsi="Arial" w:cs="Arial"/>
          <w:b/>
          <w:bCs/>
          <w:sz w:val="24"/>
          <w:szCs w:val="24"/>
        </w:rPr>
      </w:pPr>
      <w:r w:rsidRPr="136BA20B">
        <w:rPr>
          <w:rFonts w:ascii="Arial" w:hAnsi="Arial" w:cs="Arial"/>
          <w:b/>
          <w:bCs/>
          <w:sz w:val="24"/>
          <w:szCs w:val="24"/>
        </w:rPr>
        <w:t xml:space="preserve">Prisoners have confidence in the complaints procedures, which are effective, timely and well understood. </w:t>
      </w:r>
    </w:p>
    <w:p w14:paraId="4453C7AF" w14:textId="5F7662DF" w:rsidR="136BA20B" w:rsidRDefault="136BA20B" w:rsidP="008C3354">
      <w:pPr>
        <w:spacing w:after="0" w:line="240" w:lineRule="auto"/>
        <w:ind w:left="709"/>
        <w:rPr>
          <w:rFonts w:ascii="Arial" w:hAnsi="Arial" w:cs="Arial"/>
          <w:b/>
          <w:bCs/>
          <w:sz w:val="24"/>
          <w:szCs w:val="24"/>
        </w:rPr>
      </w:pPr>
    </w:p>
    <w:p w14:paraId="7A9130E0" w14:textId="15647E16" w:rsidR="4DA281BF" w:rsidRDefault="4DA281BF" w:rsidP="008C3354">
      <w:pPr>
        <w:spacing w:after="0" w:line="240" w:lineRule="auto"/>
        <w:ind w:firstLine="709"/>
        <w:rPr>
          <w:rFonts w:ascii="Arial" w:hAnsi="Arial" w:cs="Arial"/>
          <w:sz w:val="24"/>
          <w:szCs w:val="24"/>
        </w:rPr>
      </w:pPr>
      <w:r w:rsidRPr="136BA20B">
        <w:rPr>
          <w:rFonts w:ascii="Arial" w:hAnsi="Arial" w:cs="Arial"/>
          <w:sz w:val="24"/>
          <w:szCs w:val="24"/>
        </w:rPr>
        <w:t xml:space="preserve">The following indicators describe evidence that may show this expectation </w:t>
      </w:r>
      <w:r>
        <w:tab/>
      </w:r>
      <w:r w:rsidRPr="136BA20B">
        <w:rPr>
          <w:rFonts w:ascii="Arial" w:hAnsi="Arial" w:cs="Arial"/>
          <w:sz w:val="24"/>
          <w:szCs w:val="24"/>
        </w:rPr>
        <w:t>being met</w:t>
      </w:r>
      <w:r w:rsidRPr="136BA20B">
        <w:rPr>
          <w:rFonts w:ascii="Arial" w:eastAsia="Times New Roman" w:hAnsi="Arial" w:cs="Arial"/>
          <w:sz w:val="24"/>
          <w:szCs w:val="24"/>
        </w:rPr>
        <w:t>, but do not exclude other ways of achieving it</w:t>
      </w:r>
      <w:r w:rsidRPr="136BA20B">
        <w:rPr>
          <w:rFonts w:ascii="Arial" w:hAnsi="Arial" w:cs="Arial"/>
          <w:sz w:val="24"/>
          <w:szCs w:val="24"/>
        </w:rPr>
        <w:t>.</w:t>
      </w:r>
    </w:p>
    <w:p w14:paraId="1620F8AB" w14:textId="418178B9" w:rsidR="136BA20B" w:rsidRDefault="136BA20B" w:rsidP="136BA20B">
      <w:pPr>
        <w:spacing w:after="0" w:line="240" w:lineRule="auto"/>
        <w:rPr>
          <w:rFonts w:ascii="Arial" w:hAnsi="Arial" w:cs="Arial"/>
          <w:sz w:val="24"/>
          <w:szCs w:val="24"/>
        </w:rPr>
      </w:pPr>
    </w:p>
    <w:p w14:paraId="69D0506C" w14:textId="50A3A40C"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know how to complain and have access to information about complaints procedures in a range of formats and languages.</w:t>
      </w:r>
    </w:p>
    <w:p w14:paraId="7FE546ED" w14:textId="62B3B5FA"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have easy access to complaint forms and can submit them confidentially. </w:t>
      </w:r>
    </w:p>
    <w:p w14:paraId="6082686F" w14:textId="61E1B321"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Mediation services are available. </w:t>
      </w:r>
    </w:p>
    <w:p w14:paraId="356F407E" w14:textId="52050357"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Responses to complaints are easy to understand, comprehensive, respectful and prompt and address the issues raised.</w:t>
      </w:r>
    </w:p>
    <w:p w14:paraId="3D04E8FA" w14:textId="7D082412"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Where necessary, prisoners receive help to make their complaint. </w:t>
      </w:r>
    </w:p>
    <w:p w14:paraId="02467284" w14:textId="04287204"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There is an effective quality assurance process for complaints responses, ideally with external validation.</w:t>
      </w:r>
    </w:p>
    <w:p w14:paraId="370C4BBB" w14:textId="776AB600" w:rsidR="4DA281BF" w:rsidRPr="00C23A85" w:rsidRDefault="4DA281BF" w:rsidP="00CA0D2C">
      <w:pPr>
        <w:pStyle w:val="ListParagraph"/>
        <w:numPr>
          <w:ilvl w:val="0"/>
          <w:numId w:val="3"/>
        </w:numPr>
        <w:tabs>
          <w:tab w:val="num" w:pos="1080"/>
        </w:tabs>
        <w:ind w:left="1080"/>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are consulted regularly about the internal complaints system to monitor and maintain confidence in it. </w:t>
      </w:r>
    </w:p>
    <w:p w14:paraId="438303FB" w14:textId="493F882E" w:rsidR="4DA281BF" w:rsidRPr="00C23A85" w:rsidRDefault="4DA281BF" w:rsidP="00C23A85">
      <w:pPr>
        <w:pStyle w:val="ListParagraph"/>
        <w:numPr>
          <w:ilvl w:val="0"/>
          <w:numId w:val="3"/>
        </w:numPr>
        <w:tabs>
          <w:tab w:val="num" w:pos="1080"/>
        </w:tabs>
        <w:spacing w:after="0" w:line="240" w:lineRule="auto"/>
        <w:ind w:left="1077" w:hanging="357"/>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 staff respond quickly and comprehensively to Prisons and Probation Ombudsman (PPO) complaint investigations and implement PPO recommendations promptly.</w:t>
      </w:r>
    </w:p>
    <w:p w14:paraId="0A79484E" w14:textId="2AF0237D" w:rsidR="136BA20B" w:rsidRDefault="136BA20B" w:rsidP="136BA20B">
      <w:pPr>
        <w:spacing w:after="0" w:line="240" w:lineRule="auto"/>
        <w:rPr>
          <w:rFonts w:ascii="Arial" w:hAnsi="Arial" w:cs="Arial"/>
          <w:sz w:val="24"/>
          <w:szCs w:val="24"/>
        </w:rPr>
      </w:pPr>
    </w:p>
    <w:p w14:paraId="7816578F" w14:textId="755B7501" w:rsidR="00D91D4E" w:rsidRPr="000044DB" w:rsidRDefault="00D91D4E" w:rsidP="00CA0D2C">
      <w:pPr>
        <w:pStyle w:val="ListParagraph"/>
        <w:numPr>
          <w:ilvl w:val="0"/>
          <w:numId w:val="51"/>
        </w:numPr>
        <w:autoSpaceDE w:val="0"/>
        <w:autoSpaceDN w:val="0"/>
        <w:adjustRightInd w:val="0"/>
        <w:spacing w:after="0" w:line="240" w:lineRule="auto"/>
        <w:ind w:left="709" w:hanging="709"/>
        <w:rPr>
          <w:rFonts w:ascii="Arial" w:eastAsia="Arial" w:hAnsi="Arial" w:cs="Arial"/>
          <w:color w:val="000000" w:themeColor="text1"/>
          <w:sz w:val="24"/>
          <w:szCs w:val="24"/>
        </w:rPr>
      </w:pPr>
      <w:r w:rsidRPr="000044DB">
        <w:rPr>
          <w:rFonts w:ascii="Arial" w:hAnsi="Arial" w:cs="Arial"/>
          <w:b/>
          <w:bCs/>
          <w:sz w:val="24"/>
          <w:szCs w:val="24"/>
        </w:rPr>
        <w:t xml:space="preserve">Prisoners </w:t>
      </w:r>
      <w:r w:rsidR="14786884" w:rsidRPr="000044DB">
        <w:rPr>
          <w:rFonts w:ascii="Arial" w:eastAsia="Arial" w:hAnsi="Arial" w:cs="Arial"/>
          <w:b/>
          <w:bCs/>
          <w:color w:val="000000" w:themeColor="text1"/>
          <w:sz w:val="24"/>
          <w:szCs w:val="24"/>
        </w:rPr>
        <w:t xml:space="preserve">feel safe from repercussions when using complaints procedures and can appeal decisions easily. </w:t>
      </w:r>
    </w:p>
    <w:p w14:paraId="36F47A0A" w14:textId="438BCBFB" w:rsidR="00D91D4E" w:rsidRPr="000044DB" w:rsidRDefault="00D91D4E" w:rsidP="136BA20B">
      <w:pPr>
        <w:autoSpaceDE w:val="0"/>
        <w:autoSpaceDN w:val="0"/>
        <w:adjustRightInd w:val="0"/>
        <w:spacing w:after="0" w:line="240" w:lineRule="auto"/>
        <w:rPr>
          <w:rFonts w:ascii="Arial" w:eastAsia="Arial" w:hAnsi="Arial" w:cs="Arial"/>
          <w:color w:val="000000" w:themeColor="text1"/>
          <w:sz w:val="24"/>
          <w:szCs w:val="24"/>
        </w:rPr>
      </w:pPr>
    </w:p>
    <w:p w14:paraId="07FB249E" w14:textId="02CFCAF4" w:rsidR="00D91D4E" w:rsidRPr="000044DB" w:rsidRDefault="14786884" w:rsidP="136BA20B">
      <w:pPr>
        <w:autoSpaceDE w:val="0"/>
        <w:autoSpaceDN w:val="0"/>
        <w:adjustRightInd w:val="0"/>
        <w:spacing w:after="0" w:line="240" w:lineRule="auto"/>
        <w:ind w:firstLine="720"/>
        <w:rPr>
          <w:rFonts w:ascii="Arial" w:eastAsia="Arial" w:hAnsi="Arial" w:cs="Arial"/>
          <w:color w:val="000000" w:themeColor="text1"/>
          <w:sz w:val="24"/>
          <w:szCs w:val="24"/>
        </w:rPr>
      </w:pPr>
      <w:r w:rsidRPr="000044DB">
        <w:rPr>
          <w:rFonts w:ascii="Arial" w:eastAsia="Arial" w:hAnsi="Arial" w:cs="Arial"/>
          <w:color w:val="000000" w:themeColor="text1"/>
          <w:sz w:val="24"/>
          <w:szCs w:val="24"/>
        </w:rPr>
        <w:t xml:space="preserve">The following indicators describe evidence that may show this expectation </w:t>
      </w:r>
      <w:r w:rsidR="00D91D4E" w:rsidRPr="000044DB">
        <w:tab/>
      </w:r>
      <w:r w:rsidRPr="000044DB">
        <w:rPr>
          <w:rFonts w:ascii="Arial" w:eastAsia="Arial" w:hAnsi="Arial" w:cs="Arial"/>
          <w:color w:val="000000" w:themeColor="text1"/>
          <w:sz w:val="24"/>
          <w:szCs w:val="24"/>
        </w:rPr>
        <w:t xml:space="preserve">being met, but do not exclude other ways of achieving it. </w:t>
      </w:r>
    </w:p>
    <w:p w14:paraId="10F0919E" w14:textId="77777777" w:rsidR="000044DB" w:rsidRPr="000044DB" w:rsidRDefault="000044DB" w:rsidP="136BA20B">
      <w:pPr>
        <w:autoSpaceDE w:val="0"/>
        <w:autoSpaceDN w:val="0"/>
        <w:adjustRightInd w:val="0"/>
        <w:spacing w:after="0" w:line="240" w:lineRule="auto"/>
        <w:ind w:firstLine="720"/>
        <w:rPr>
          <w:rFonts w:ascii="Arial" w:eastAsia="Arial" w:hAnsi="Arial" w:cs="Arial"/>
          <w:color w:val="000000" w:themeColor="text1"/>
          <w:sz w:val="24"/>
          <w:szCs w:val="24"/>
        </w:rPr>
      </w:pPr>
    </w:p>
    <w:p w14:paraId="27C98807" w14:textId="589894F9"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are not encouraged to withdraw complaints. </w:t>
      </w:r>
    </w:p>
    <w:p w14:paraId="0E26FF53" w14:textId="7DF7ADCB"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Complaints about staff are investigated by an appropriately senior and independent person.</w:t>
      </w:r>
    </w:p>
    <w:p w14:paraId="694D85D4" w14:textId="7E3DF3E0"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lastRenderedPageBreak/>
        <w:t xml:space="preserve">Prisoners and visitors who make complaints against staff and/or other prisoners are protected from possible recrimination. </w:t>
      </w:r>
    </w:p>
    <w:p w14:paraId="3105F807" w14:textId="51C69754"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know how to appeal against decisions.</w:t>
      </w:r>
    </w:p>
    <w:p w14:paraId="6D2F8A21" w14:textId="4CB98627"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have access to recognised external organisations offering support in pursuing a complaint.</w:t>
      </w:r>
    </w:p>
    <w:p w14:paraId="324A5624" w14:textId="640C5CB9"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Prisoners can easily speak to members of the Independent Monitoring Board (IMB) in confidence.</w:t>
      </w:r>
    </w:p>
    <w:p w14:paraId="2D602C13" w14:textId="0435C28B" w:rsidR="00D91D4E" w:rsidRPr="00C23A85" w:rsidRDefault="14786884" w:rsidP="00CA0D2C">
      <w:pPr>
        <w:pStyle w:val="ListParagraph"/>
        <w:numPr>
          <w:ilvl w:val="0"/>
          <w:numId w:val="2"/>
        </w:numPr>
        <w:autoSpaceDE w:val="0"/>
        <w:autoSpaceDN w:val="0"/>
        <w:adjustRightInd w:val="0"/>
        <w:spacing w:after="0" w:line="240" w:lineRule="auto"/>
        <w:ind w:left="1134" w:hanging="425"/>
        <w:rPr>
          <w:rFonts w:ascii="Arial" w:eastAsia="Arial" w:hAnsi="Arial" w:cs="Arial"/>
          <w:color w:val="000000" w:themeColor="text1"/>
          <w:sz w:val="24"/>
          <w:szCs w:val="24"/>
        </w:rPr>
      </w:pPr>
      <w:r w:rsidRPr="00C23A85">
        <w:rPr>
          <w:rFonts w:ascii="Arial" w:eastAsia="Arial" w:hAnsi="Arial" w:cs="Arial"/>
          <w:color w:val="000000" w:themeColor="text1"/>
          <w:sz w:val="24"/>
          <w:szCs w:val="24"/>
        </w:rPr>
        <w:t xml:space="preserve">Prisoners know how to contact the PPO in confidence. </w:t>
      </w:r>
    </w:p>
    <w:p w14:paraId="08DD61C8" w14:textId="77777777" w:rsidR="00162EB2" w:rsidRPr="00162EB2" w:rsidRDefault="14786884" w:rsidP="00162EB2">
      <w:pPr>
        <w:pStyle w:val="ListParagraph"/>
        <w:numPr>
          <w:ilvl w:val="0"/>
          <w:numId w:val="2"/>
        </w:numPr>
        <w:autoSpaceDE w:val="0"/>
        <w:autoSpaceDN w:val="0"/>
        <w:adjustRightInd w:val="0"/>
        <w:spacing w:after="0" w:line="240" w:lineRule="auto"/>
        <w:ind w:left="1134" w:hanging="425"/>
        <w:rPr>
          <w:rFonts w:ascii="Arial" w:hAnsi="Arial" w:cs="Arial"/>
          <w:b/>
          <w:sz w:val="28"/>
          <w:szCs w:val="28"/>
        </w:rPr>
      </w:pPr>
      <w:r w:rsidRPr="000E3E5C">
        <w:rPr>
          <w:rFonts w:ascii="Arial" w:eastAsia="Arial" w:hAnsi="Arial" w:cs="Arial"/>
          <w:color w:val="000000" w:themeColor="text1"/>
          <w:sz w:val="24"/>
          <w:szCs w:val="24"/>
        </w:rPr>
        <w:t>Information about the Legal Ombudsman is available.</w:t>
      </w:r>
    </w:p>
    <w:p w14:paraId="113A50E0" w14:textId="4227E445" w:rsidR="00602A07" w:rsidRPr="00F33565" w:rsidRDefault="14786884" w:rsidP="00F33565">
      <w:pPr>
        <w:pStyle w:val="ListParagraph"/>
        <w:numPr>
          <w:ilvl w:val="0"/>
          <w:numId w:val="2"/>
        </w:numPr>
        <w:ind w:left="1134" w:hanging="425"/>
        <w:rPr>
          <w:rFonts w:ascii="Arial" w:hAnsi="Arial" w:cs="Arial"/>
          <w:sz w:val="24"/>
          <w:szCs w:val="24"/>
        </w:rPr>
      </w:pPr>
      <w:r w:rsidRPr="00F33565">
        <w:rPr>
          <w:rFonts w:ascii="Arial" w:hAnsi="Arial" w:cs="Arial"/>
          <w:sz w:val="24"/>
          <w:szCs w:val="24"/>
        </w:rPr>
        <w:t>Prisoners receive help to pursue complaints and grievances beyond the prison/with external bodies, if they need to do so. They receive help in contacting legal advisors or making direct applications to the courts.</w:t>
      </w:r>
    </w:p>
    <w:sectPr w:rsidR="00602A07" w:rsidRPr="00F335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E184" w14:textId="77777777" w:rsidR="00917160" w:rsidRDefault="00917160" w:rsidP="00546DE3">
      <w:pPr>
        <w:spacing w:after="0" w:line="240" w:lineRule="auto"/>
      </w:pPr>
      <w:r>
        <w:separator/>
      </w:r>
    </w:p>
  </w:endnote>
  <w:endnote w:type="continuationSeparator" w:id="0">
    <w:p w14:paraId="654CA19B" w14:textId="77777777" w:rsidR="00917160" w:rsidRDefault="00917160" w:rsidP="00546DE3">
      <w:pPr>
        <w:spacing w:after="0" w:line="240" w:lineRule="auto"/>
      </w:pPr>
      <w:r>
        <w:continuationSeparator/>
      </w:r>
    </w:p>
  </w:endnote>
  <w:endnote w:type="continuationNotice" w:id="1">
    <w:p w14:paraId="0FF61068" w14:textId="77777777" w:rsidR="00917160" w:rsidRDefault="00917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FrutigerLTStd-Bold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EB952" w14:textId="77777777" w:rsidR="00917160" w:rsidRDefault="00917160" w:rsidP="00546DE3">
      <w:pPr>
        <w:spacing w:after="0" w:line="240" w:lineRule="auto"/>
      </w:pPr>
      <w:r>
        <w:separator/>
      </w:r>
    </w:p>
  </w:footnote>
  <w:footnote w:type="continuationSeparator" w:id="0">
    <w:p w14:paraId="19F70510" w14:textId="77777777" w:rsidR="00917160" w:rsidRDefault="00917160" w:rsidP="00546DE3">
      <w:pPr>
        <w:spacing w:after="0" w:line="240" w:lineRule="auto"/>
      </w:pPr>
      <w:r>
        <w:continuationSeparator/>
      </w:r>
    </w:p>
  </w:footnote>
  <w:footnote w:type="continuationNotice" w:id="1">
    <w:p w14:paraId="2BD69492" w14:textId="77777777" w:rsidR="00917160" w:rsidRDefault="0091716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mz8ZRCe" int2:invalidationBookmarkName="" int2:hashCode="X55YArurxx+Sdf" int2:id="PIvF3ay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8C40"/>
    <w:multiLevelType w:val="hybridMultilevel"/>
    <w:tmpl w:val="97D43404"/>
    <w:lvl w:ilvl="0" w:tplc="E710F140">
      <w:start w:val="1"/>
      <w:numFmt w:val="bullet"/>
      <w:lvlText w:val=""/>
      <w:lvlJc w:val="left"/>
      <w:pPr>
        <w:ind w:left="720" w:hanging="360"/>
      </w:pPr>
      <w:rPr>
        <w:rFonts w:ascii="Symbol" w:hAnsi="Symbol" w:hint="default"/>
      </w:rPr>
    </w:lvl>
    <w:lvl w:ilvl="1" w:tplc="C29203F0">
      <w:start w:val="1"/>
      <w:numFmt w:val="bullet"/>
      <w:lvlText w:val="o"/>
      <w:lvlJc w:val="left"/>
      <w:pPr>
        <w:ind w:left="1440" w:hanging="360"/>
      </w:pPr>
      <w:rPr>
        <w:rFonts w:ascii="Courier New" w:hAnsi="Courier New" w:hint="default"/>
      </w:rPr>
    </w:lvl>
    <w:lvl w:ilvl="2" w:tplc="6AE41A1C">
      <w:start w:val="1"/>
      <w:numFmt w:val="bullet"/>
      <w:lvlText w:val=""/>
      <w:lvlJc w:val="left"/>
      <w:pPr>
        <w:ind w:left="2160" w:hanging="360"/>
      </w:pPr>
      <w:rPr>
        <w:rFonts w:ascii="Wingdings" w:hAnsi="Wingdings" w:hint="default"/>
      </w:rPr>
    </w:lvl>
    <w:lvl w:ilvl="3" w:tplc="0896BB92">
      <w:start w:val="1"/>
      <w:numFmt w:val="bullet"/>
      <w:lvlText w:val=""/>
      <w:lvlJc w:val="left"/>
      <w:pPr>
        <w:ind w:left="2880" w:hanging="360"/>
      </w:pPr>
      <w:rPr>
        <w:rFonts w:ascii="Symbol" w:hAnsi="Symbol" w:hint="default"/>
      </w:rPr>
    </w:lvl>
    <w:lvl w:ilvl="4" w:tplc="4952609A">
      <w:start w:val="1"/>
      <w:numFmt w:val="bullet"/>
      <w:lvlText w:val="o"/>
      <w:lvlJc w:val="left"/>
      <w:pPr>
        <w:ind w:left="3600" w:hanging="360"/>
      </w:pPr>
      <w:rPr>
        <w:rFonts w:ascii="Courier New" w:hAnsi="Courier New" w:hint="default"/>
      </w:rPr>
    </w:lvl>
    <w:lvl w:ilvl="5" w:tplc="8754322C">
      <w:start w:val="1"/>
      <w:numFmt w:val="bullet"/>
      <w:lvlText w:val=""/>
      <w:lvlJc w:val="left"/>
      <w:pPr>
        <w:ind w:left="4320" w:hanging="360"/>
      </w:pPr>
      <w:rPr>
        <w:rFonts w:ascii="Wingdings" w:hAnsi="Wingdings" w:hint="default"/>
      </w:rPr>
    </w:lvl>
    <w:lvl w:ilvl="6" w:tplc="19F8ABF6">
      <w:start w:val="1"/>
      <w:numFmt w:val="bullet"/>
      <w:lvlText w:val=""/>
      <w:lvlJc w:val="left"/>
      <w:pPr>
        <w:ind w:left="5040" w:hanging="360"/>
      </w:pPr>
      <w:rPr>
        <w:rFonts w:ascii="Symbol" w:hAnsi="Symbol" w:hint="default"/>
      </w:rPr>
    </w:lvl>
    <w:lvl w:ilvl="7" w:tplc="6B2CE578">
      <w:start w:val="1"/>
      <w:numFmt w:val="bullet"/>
      <w:lvlText w:val="o"/>
      <w:lvlJc w:val="left"/>
      <w:pPr>
        <w:ind w:left="5760" w:hanging="360"/>
      </w:pPr>
      <w:rPr>
        <w:rFonts w:ascii="Courier New" w:hAnsi="Courier New" w:hint="default"/>
      </w:rPr>
    </w:lvl>
    <w:lvl w:ilvl="8" w:tplc="EE5842BA">
      <w:start w:val="1"/>
      <w:numFmt w:val="bullet"/>
      <w:lvlText w:val=""/>
      <w:lvlJc w:val="left"/>
      <w:pPr>
        <w:ind w:left="6480" w:hanging="360"/>
      </w:pPr>
      <w:rPr>
        <w:rFonts w:ascii="Wingdings" w:hAnsi="Wingdings" w:hint="default"/>
      </w:rPr>
    </w:lvl>
  </w:abstractNum>
  <w:abstractNum w:abstractNumId="1" w15:restartNumberingAfterBreak="0">
    <w:nsid w:val="0490EA78"/>
    <w:multiLevelType w:val="hybridMultilevel"/>
    <w:tmpl w:val="38E63670"/>
    <w:lvl w:ilvl="0" w:tplc="C6540C36">
      <w:start w:val="1"/>
      <w:numFmt w:val="bullet"/>
      <w:lvlText w:val=""/>
      <w:lvlJc w:val="left"/>
      <w:pPr>
        <w:ind w:left="720" w:hanging="360"/>
      </w:pPr>
      <w:rPr>
        <w:rFonts w:ascii="Symbol" w:hAnsi="Symbol" w:hint="default"/>
      </w:rPr>
    </w:lvl>
    <w:lvl w:ilvl="1" w:tplc="E5F454C6">
      <w:start w:val="1"/>
      <w:numFmt w:val="bullet"/>
      <w:lvlText w:val="o"/>
      <w:lvlJc w:val="left"/>
      <w:pPr>
        <w:ind w:left="1440" w:hanging="360"/>
      </w:pPr>
      <w:rPr>
        <w:rFonts w:ascii="Courier New" w:hAnsi="Courier New" w:hint="default"/>
      </w:rPr>
    </w:lvl>
    <w:lvl w:ilvl="2" w:tplc="B088C3B8">
      <w:start w:val="1"/>
      <w:numFmt w:val="bullet"/>
      <w:lvlText w:val=""/>
      <w:lvlJc w:val="left"/>
      <w:pPr>
        <w:ind w:left="2160" w:hanging="360"/>
      </w:pPr>
      <w:rPr>
        <w:rFonts w:ascii="Wingdings" w:hAnsi="Wingdings" w:hint="default"/>
      </w:rPr>
    </w:lvl>
    <w:lvl w:ilvl="3" w:tplc="1FD46D4E">
      <w:start w:val="1"/>
      <w:numFmt w:val="bullet"/>
      <w:lvlText w:val=""/>
      <w:lvlJc w:val="left"/>
      <w:pPr>
        <w:ind w:left="2880" w:hanging="360"/>
      </w:pPr>
      <w:rPr>
        <w:rFonts w:ascii="Symbol" w:hAnsi="Symbol" w:hint="default"/>
      </w:rPr>
    </w:lvl>
    <w:lvl w:ilvl="4" w:tplc="CAEA3186">
      <w:start w:val="1"/>
      <w:numFmt w:val="bullet"/>
      <w:lvlText w:val="o"/>
      <w:lvlJc w:val="left"/>
      <w:pPr>
        <w:ind w:left="3600" w:hanging="360"/>
      </w:pPr>
      <w:rPr>
        <w:rFonts w:ascii="Courier New" w:hAnsi="Courier New" w:hint="default"/>
      </w:rPr>
    </w:lvl>
    <w:lvl w:ilvl="5" w:tplc="4DBEC852">
      <w:start w:val="1"/>
      <w:numFmt w:val="bullet"/>
      <w:lvlText w:val=""/>
      <w:lvlJc w:val="left"/>
      <w:pPr>
        <w:ind w:left="4320" w:hanging="360"/>
      </w:pPr>
      <w:rPr>
        <w:rFonts w:ascii="Wingdings" w:hAnsi="Wingdings" w:hint="default"/>
      </w:rPr>
    </w:lvl>
    <w:lvl w:ilvl="6" w:tplc="8318BAEE">
      <w:start w:val="1"/>
      <w:numFmt w:val="bullet"/>
      <w:lvlText w:val=""/>
      <w:lvlJc w:val="left"/>
      <w:pPr>
        <w:ind w:left="5040" w:hanging="360"/>
      </w:pPr>
      <w:rPr>
        <w:rFonts w:ascii="Symbol" w:hAnsi="Symbol" w:hint="default"/>
      </w:rPr>
    </w:lvl>
    <w:lvl w:ilvl="7" w:tplc="B9D23AFC">
      <w:start w:val="1"/>
      <w:numFmt w:val="bullet"/>
      <w:lvlText w:val="o"/>
      <w:lvlJc w:val="left"/>
      <w:pPr>
        <w:ind w:left="5760" w:hanging="360"/>
      </w:pPr>
      <w:rPr>
        <w:rFonts w:ascii="Courier New" w:hAnsi="Courier New" w:hint="default"/>
      </w:rPr>
    </w:lvl>
    <w:lvl w:ilvl="8" w:tplc="5F3270B8">
      <w:start w:val="1"/>
      <w:numFmt w:val="bullet"/>
      <w:lvlText w:val=""/>
      <w:lvlJc w:val="left"/>
      <w:pPr>
        <w:ind w:left="6480" w:hanging="360"/>
      </w:pPr>
      <w:rPr>
        <w:rFonts w:ascii="Wingdings" w:hAnsi="Wingdings" w:hint="default"/>
      </w:rPr>
    </w:lvl>
  </w:abstractNum>
  <w:abstractNum w:abstractNumId="2" w15:restartNumberingAfterBreak="0">
    <w:nsid w:val="08E60241"/>
    <w:multiLevelType w:val="hybridMultilevel"/>
    <w:tmpl w:val="C6D2E93A"/>
    <w:lvl w:ilvl="0" w:tplc="028CF7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B55D7"/>
    <w:multiLevelType w:val="hybridMultilevel"/>
    <w:tmpl w:val="C654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47CF7"/>
    <w:multiLevelType w:val="hybridMultilevel"/>
    <w:tmpl w:val="BB5A0EEC"/>
    <w:lvl w:ilvl="0" w:tplc="D54E988E">
      <w:start w:val="1"/>
      <w:numFmt w:val="bullet"/>
      <w:lvlText w:val=""/>
      <w:lvlJc w:val="left"/>
      <w:pPr>
        <w:ind w:left="720" w:hanging="360"/>
      </w:pPr>
      <w:rPr>
        <w:rFonts w:ascii="Symbol" w:hAnsi="Symbol" w:hint="default"/>
      </w:rPr>
    </w:lvl>
    <w:lvl w:ilvl="1" w:tplc="E3B8AEA2">
      <w:start w:val="1"/>
      <w:numFmt w:val="bullet"/>
      <w:lvlText w:val="o"/>
      <w:lvlJc w:val="left"/>
      <w:pPr>
        <w:ind w:left="1440" w:hanging="360"/>
      </w:pPr>
      <w:rPr>
        <w:rFonts w:ascii="Courier New" w:hAnsi="Courier New" w:hint="default"/>
      </w:rPr>
    </w:lvl>
    <w:lvl w:ilvl="2" w:tplc="2A8224FC">
      <w:start w:val="1"/>
      <w:numFmt w:val="bullet"/>
      <w:lvlText w:val=""/>
      <w:lvlJc w:val="left"/>
      <w:pPr>
        <w:ind w:left="2160" w:hanging="360"/>
      </w:pPr>
      <w:rPr>
        <w:rFonts w:ascii="Wingdings" w:hAnsi="Wingdings" w:hint="default"/>
      </w:rPr>
    </w:lvl>
    <w:lvl w:ilvl="3" w:tplc="613A4546">
      <w:start w:val="1"/>
      <w:numFmt w:val="bullet"/>
      <w:lvlText w:val=""/>
      <w:lvlJc w:val="left"/>
      <w:pPr>
        <w:ind w:left="2880" w:hanging="360"/>
      </w:pPr>
      <w:rPr>
        <w:rFonts w:ascii="Symbol" w:hAnsi="Symbol" w:hint="default"/>
      </w:rPr>
    </w:lvl>
    <w:lvl w:ilvl="4" w:tplc="E4C4ED4A">
      <w:start w:val="1"/>
      <w:numFmt w:val="bullet"/>
      <w:lvlText w:val="o"/>
      <w:lvlJc w:val="left"/>
      <w:pPr>
        <w:ind w:left="3600" w:hanging="360"/>
      </w:pPr>
      <w:rPr>
        <w:rFonts w:ascii="Courier New" w:hAnsi="Courier New" w:hint="default"/>
      </w:rPr>
    </w:lvl>
    <w:lvl w:ilvl="5" w:tplc="C10C7D70">
      <w:start w:val="1"/>
      <w:numFmt w:val="bullet"/>
      <w:lvlText w:val=""/>
      <w:lvlJc w:val="left"/>
      <w:pPr>
        <w:ind w:left="4320" w:hanging="360"/>
      </w:pPr>
      <w:rPr>
        <w:rFonts w:ascii="Wingdings" w:hAnsi="Wingdings" w:hint="default"/>
      </w:rPr>
    </w:lvl>
    <w:lvl w:ilvl="6" w:tplc="A4FA9FF2">
      <w:start w:val="1"/>
      <w:numFmt w:val="bullet"/>
      <w:lvlText w:val=""/>
      <w:lvlJc w:val="left"/>
      <w:pPr>
        <w:ind w:left="5040" w:hanging="360"/>
      </w:pPr>
      <w:rPr>
        <w:rFonts w:ascii="Symbol" w:hAnsi="Symbol" w:hint="default"/>
      </w:rPr>
    </w:lvl>
    <w:lvl w:ilvl="7" w:tplc="91C6E92C">
      <w:start w:val="1"/>
      <w:numFmt w:val="bullet"/>
      <w:lvlText w:val="o"/>
      <w:lvlJc w:val="left"/>
      <w:pPr>
        <w:ind w:left="5760" w:hanging="360"/>
      </w:pPr>
      <w:rPr>
        <w:rFonts w:ascii="Courier New" w:hAnsi="Courier New" w:hint="default"/>
      </w:rPr>
    </w:lvl>
    <w:lvl w:ilvl="8" w:tplc="F0A6CCFA">
      <w:start w:val="1"/>
      <w:numFmt w:val="bullet"/>
      <w:lvlText w:val=""/>
      <w:lvlJc w:val="left"/>
      <w:pPr>
        <w:ind w:left="6480" w:hanging="360"/>
      </w:pPr>
      <w:rPr>
        <w:rFonts w:ascii="Wingdings" w:hAnsi="Wingdings" w:hint="default"/>
      </w:rPr>
    </w:lvl>
  </w:abstractNum>
  <w:abstractNum w:abstractNumId="5" w15:restartNumberingAfterBreak="0">
    <w:nsid w:val="0B6609C4"/>
    <w:multiLevelType w:val="hybridMultilevel"/>
    <w:tmpl w:val="082A7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55550"/>
    <w:multiLevelType w:val="hybridMultilevel"/>
    <w:tmpl w:val="0B12EF1E"/>
    <w:lvl w:ilvl="0" w:tplc="DA4E72C6">
      <w:start w:val="1"/>
      <w:numFmt w:val="decimal"/>
      <w:lvlText w:val="%1."/>
      <w:lvlJc w:val="left"/>
      <w:pPr>
        <w:tabs>
          <w:tab w:val="num" w:pos="720"/>
        </w:tabs>
        <w:ind w:left="720" w:hanging="360"/>
      </w:pPr>
      <w:rPr>
        <w:b/>
      </w:rPr>
    </w:lvl>
    <w:lvl w:ilvl="1" w:tplc="0A6E72D8">
      <w:start w:val="1"/>
      <w:numFmt w:val="bullet"/>
      <w:lvlText w:val=""/>
      <w:lvlJc w:val="left"/>
      <w:pPr>
        <w:tabs>
          <w:tab w:val="num" w:pos="823"/>
        </w:tabs>
        <w:ind w:left="823" w:hanging="283"/>
      </w:pPr>
      <w:rPr>
        <w:rFonts w:ascii="Symbol" w:hAnsi="Symbol" w:cs="Times New Roman" w:hint="default"/>
        <w:b w:val="0"/>
        <w:bCs/>
        <w:color w:val="auto"/>
        <w:sz w:val="24"/>
      </w:rPr>
    </w:lvl>
    <w:lvl w:ilvl="2" w:tplc="A7B2DB88">
      <w:start w:val="1"/>
      <w:numFmt w:val="bullet"/>
      <w:lvlText w:val=""/>
      <w:lvlJc w:val="left"/>
      <w:pPr>
        <w:tabs>
          <w:tab w:val="num" w:pos="823"/>
        </w:tabs>
        <w:ind w:left="823" w:hanging="283"/>
      </w:pPr>
      <w:rPr>
        <w:rFonts w:ascii="Symbol" w:hAnsi="Symbol" w:hint="default"/>
        <w:b/>
      </w:rPr>
    </w:lvl>
    <w:lvl w:ilvl="3" w:tplc="A7B2DB88">
      <w:start w:val="1"/>
      <w:numFmt w:val="bullet"/>
      <w:lvlText w:val=""/>
      <w:lvlJc w:val="left"/>
      <w:pPr>
        <w:tabs>
          <w:tab w:val="num" w:pos="823"/>
        </w:tabs>
        <w:ind w:left="823" w:hanging="283"/>
      </w:pPr>
      <w:rPr>
        <w:rFonts w:ascii="Symbol" w:hAnsi="Symbol" w:hint="default"/>
        <w:b/>
      </w:rPr>
    </w:lvl>
    <w:lvl w:ilvl="4" w:tplc="08090003">
      <w:start w:val="1"/>
      <w:numFmt w:val="bullet"/>
      <w:lvlText w:val="o"/>
      <w:lvlJc w:val="left"/>
      <w:pPr>
        <w:tabs>
          <w:tab w:val="num" w:pos="3600"/>
        </w:tabs>
        <w:ind w:left="3600" w:hanging="360"/>
      </w:pPr>
      <w:rPr>
        <w:rFonts w:ascii="Courier New" w:hAnsi="Courier New" w:cs="Courier New" w:hint="default"/>
        <w:b/>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0E57585D"/>
    <w:multiLevelType w:val="hybridMultilevel"/>
    <w:tmpl w:val="6E84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A17104"/>
    <w:multiLevelType w:val="hybridMultilevel"/>
    <w:tmpl w:val="801C3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0D4F5"/>
    <w:multiLevelType w:val="hybridMultilevel"/>
    <w:tmpl w:val="1F30EE84"/>
    <w:lvl w:ilvl="0" w:tplc="D8E0B908">
      <w:start w:val="1"/>
      <w:numFmt w:val="bullet"/>
      <w:lvlText w:val=""/>
      <w:lvlJc w:val="left"/>
      <w:pPr>
        <w:ind w:left="720" w:hanging="360"/>
      </w:pPr>
      <w:rPr>
        <w:rFonts w:ascii="Symbol" w:hAnsi="Symbol" w:hint="default"/>
      </w:rPr>
    </w:lvl>
    <w:lvl w:ilvl="1" w:tplc="F6EC6CB8">
      <w:start w:val="1"/>
      <w:numFmt w:val="bullet"/>
      <w:lvlText w:val="o"/>
      <w:lvlJc w:val="left"/>
      <w:pPr>
        <w:ind w:left="1440" w:hanging="360"/>
      </w:pPr>
      <w:rPr>
        <w:rFonts w:ascii="Courier New" w:hAnsi="Courier New" w:hint="default"/>
      </w:rPr>
    </w:lvl>
    <w:lvl w:ilvl="2" w:tplc="2ED2806E">
      <w:start w:val="1"/>
      <w:numFmt w:val="bullet"/>
      <w:lvlText w:val=""/>
      <w:lvlJc w:val="left"/>
      <w:pPr>
        <w:ind w:left="2160" w:hanging="360"/>
      </w:pPr>
      <w:rPr>
        <w:rFonts w:ascii="Wingdings" w:hAnsi="Wingdings" w:hint="default"/>
      </w:rPr>
    </w:lvl>
    <w:lvl w:ilvl="3" w:tplc="63B69B66">
      <w:start w:val="1"/>
      <w:numFmt w:val="bullet"/>
      <w:lvlText w:val=""/>
      <w:lvlJc w:val="left"/>
      <w:pPr>
        <w:ind w:left="2880" w:hanging="360"/>
      </w:pPr>
      <w:rPr>
        <w:rFonts w:ascii="Symbol" w:hAnsi="Symbol" w:hint="default"/>
      </w:rPr>
    </w:lvl>
    <w:lvl w:ilvl="4" w:tplc="085C2B62">
      <w:start w:val="1"/>
      <w:numFmt w:val="bullet"/>
      <w:lvlText w:val="o"/>
      <w:lvlJc w:val="left"/>
      <w:pPr>
        <w:ind w:left="3600" w:hanging="360"/>
      </w:pPr>
      <w:rPr>
        <w:rFonts w:ascii="Courier New" w:hAnsi="Courier New" w:hint="default"/>
      </w:rPr>
    </w:lvl>
    <w:lvl w:ilvl="5" w:tplc="CB5E63B0">
      <w:start w:val="1"/>
      <w:numFmt w:val="bullet"/>
      <w:lvlText w:val=""/>
      <w:lvlJc w:val="left"/>
      <w:pPr>
        <w:ind w:left="4320" w:hanging="360"/>
      </w:pPr>
      <w:rPr>
        <w:rFonts w:ascii="Wingdings" w:hAnsi="Wingdings" w:hint="default"/>
      </w:rPr>
    </w:lvl>
    <w:lvl w:ilvl="6" w:tplc="EC9A5838">
      <w:start w:val="1"/>
      <w:numFmt w:val="bullet"/>
      <w:lvlText w:val=""/>
      <w:lvlJc w:val="left"/>
      <w:pPr>
        <w:ind w:left="5040" w:hanging="360"/>
      </w:pPr>
      <w:rPr>
        <w:rFonts w:ascii="Symbol" w:hAnsi="Symbol" w:hint="default"/>
      </w:rPr>
    </w:lvl>
    <w:lvl w:ilvl="7" w:tplc="B0543354">
      <w:start w:val="1"/>
      <w:numFmt w:val="bullet"/>
      <w:lvlText w:val="o"/>
      <w:lvlJc w:val="left"/>
      <w:pPr>
        <w:ind w:left="5760" w:hanging="360"/>
      </w:pPr>
      <w:rPr>
        <w:rFonts w:ascii="Courier New" w:hAnsi="Courier New" w:hint="default"/>
      </w:rPr>
    </w:lvl>
    <w:lvl w:ilvl="8" w:tplc="7AC202CC">
      <w:start w:val="1"/>
      <w:numFmt w:val="bullet"/>
      <w:lvlText w:val=""/>
      <w:lvlJc w:val="left"/>
      <w:pPr>
        <w:ind w:left="6480" w:hanging="360"/>
      </w:pPr>
      <w:rPr>
        <w:rFonts w:ascii="Wingdings" w:hAnsi="Wingdings" w:hint="default"/>
      </w:rPr>
    </w:lvl>
  </w:abstractNum>
  <w:abstractNum w:abstractNumId="10" w15:restartNumberingAfterBreak="0">
    <w:nsid w:val="0F875E3E"/>
    <w:multiLevelType w:val="hybridMultilevel"/>
    <w:tmpl w:val="8EEA1708"/>
    <w:lvl w:ilvl="0" w:tplc="FFFFFFFF">
      <w:start w:val="1"/>
      <w:numFmt w:val="bullet"/>
      <w:lvlText w:val=""/>
      <w:lvlJc w:val="left"/>
      <w:pPr>
        <w:ind w:left="720" w:hanging="360"/>
      </w:pPr>
      <w:rPr>
        <w:rFonts w:ascii="Symbol" w:hAnsi="Symbol" w:hint="default"/>
      </w:rPr>
    </w:lvl>
    <w:lvl w:ilvl="1" w:tplc="649877F8">
      <w:start w:val="1"/>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146249"/>
    <w:multiLevelType w:val="hybridMultilevel"/>
    <w:tmpl w:val="A76C6550"/>
    <w:lvl w:ilvl="0" w:tplc="075234C4">
      <w:start w:val="1"/>
      <w:numFmt w:val="bullet"/>
      <w:lvlText w:val=""/>
      <w:lvlJc w:val="left"/>
      <w:pPr>
        <w:ind w:left="720" w:hanging="360"/>
      </w:pPr>
      <w:rPr>
        <w:rFonts w:ascii="Symbol" w:hAnsi="Symbol" w:hint="default"/>
      </w:rPr>
    </w:lvl>
    <w:lvl w:ilvl="1" w:tplc="D4BCCDAA">
      <w:start w:val="1"/>
      <w:numFmt w:val="bullet"/>
      <w:lvlText w:val="o"/>
      <w:lvlJc w:val="left"/>
      <w:pPr>
        <w:ind w:left="1440" w:hanging="360"/>
      </w:pPr>
      <w:rPr>
        <w:rFonts w:ascii="Courier New" w:hAnsi="Courier New" w:hint="default"/>
      </w:rPr>
    </w:lvl>
    <w:lvl w:ilvl="2" w:tplc="8630703C">
      <w:start w:val="1"/>
      <w:numFmt w:val="bullet"/>
      <w:lvlText w:val=""/>
      <w:lvlJc w:val="left"/>
      <w:pPr>
        <w:ind w:left="2160" w:hanging="360"/>
      </w:pPr>
      <w:rPr>
        <w:rFonts w:ascii="Wingdings" w:hAnsi="Wingdings" w:hint="default"/>
      </w:rPr>
    </w:lvl>
    <w:lvl w:ilvl="3" w:tplc="23C483A6">
      <w:start w:val="1"/>
      <w:numFmt w:val="bullet"/>
      <w:lvlText w:val=""/>
      <w:lvlJc w:val="left"/>
      <w:pPr>
        <w:ind w:left="2880" w:hanging="360"/>
      </w:pPr>
      <w:rPr>
        <w:rFonts w:ascii="Symbol" w:hAnsi="Symbol" w:hint="default"/>
      </w:rPr>
    </w:lvl>
    <w:lvl w:ilvl="4" w:tplc="02442AA0">
      <w:start w:val="1"/>
      <w:numFmt w:val="bullet"/>
      <w:lvlText w:val="o"/>
      <w:lvlJc w:val="left"/>
      <w:pPr>
        <w:ind w:left="3600" w:hanging="360"/>
      </w:pPr>
      <w:rPr>
        <w:rFonts w:ascii="Courier New" w:hAnsi="Courier New" w:hint="default"/>
      </w:rPr>
    </w:lvl>
    <w:lvl w:ilvl="5" w:tplc="C8F8650C">
      <w:start w:val="1"/>
      <w:numFmt w:val="bullet"/>
      <w:lvlText w:val=""/>
      <w:lvlJc w:val="left"/>
      <w:pPr>
        <w:ind w:left="4320" w:hanging="360"/>
      </w:pPr>
      <w:rPr>
        <w:rFonts w:ascii="Wingdings" w:hAnsi="Wingdings" w:hint="default"/>
      </w:rPr>
    </w:lvl>
    <w:lvl w:ilvl="6" w:tplc="0750E16A">
      <w:start w:val="1"/>
      <w:numFmt w:val="bullet"/>
      <w:lvlText w:val=""/>
      <w:lvlJc w:val="left"/>
      <w:pPr>
        <w:ind w:left="5040" w:hanging="360"/>
      </w:pPr>
      <w:rPr>
        <w:rFonts w:ascii="Symbol" w:hAnsi="Symbol" w:hint="default"/>
      </w:rPr>
    </w:lvl>
    <w:lvl w:ilvl="7" w:tplc="3C304F7E">
      <w:start w:val="1"/>
      <w:numFmt w:val="bullet"/>
      <w:lvlText w:val="o"/>
      <w:lvlJc w:val="left"/>
      <w:pPr>
        <w:ind w:left="5760" w:hanging="360"/>
      </w:pPr>
      <w:rPr>
        <w:rFonts w:ascii="Courier New" w:hAnsi="Courier New" w:hint="default"/>
      </w:rPr>
    </w:lvl>
    <w:lvl w:ilvl="8" w:tplc="1AB28AEC">
      <w:start w:val="1"/>
      <w:numFmt w:val="bullet"/>
      <w:lvlText w:val=""/>
      <w:lvlJc w:val="left"/>
      <w:pPr>
        <w:ind w:left="6480" w:hanging="360"/>
      </w:pPr>
      <w:rPr>
        <w:rFonts w:ascii="Wingdings" w:hAnsi="Wingdings" w:hint="default"/>
      </w:rPr>
    </w:lvl>
  </w:abstractNum>
  <w:abstractNum w:abstractNumId="12" w15:restartNumberingAfterBreak="0">
    <w:nsid w:val="1406642C"/>
    <w:multiLevelType w:val="hybridMultilevel"/>
    <w:tmpl w:val="4E0EBD50"/>
    <w:lvl w:ilvl="0" w:tplc="649877F8">
      <w:start w:val="1"/>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8912D80"/>
    <w:multiLevelType w:val="hybridMultilevel"/>
    <w:tmpl w:val="D4EA9434"/>
    <w:lvl w:ilvl="0" w:tplc="2E0E21D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9334C9"/>
    <w:multiLevelType w:val="hybridMultilevel"/>
    <w:tmpl w:val="9946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F5440"/>
    <w:multiLevelType w:val="hybridMultilevel"/>
    <w:tmpl w:val="D4B82B14"/>
    <w:lvl w:ilvl="0" w:tplc="73F4C5C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7A5FAA"/>
    <w:multiLevelType w:val="hybridMultilevel"/>
    <w:tmpl w:val="D55EEDAC"/>
    <w:lvl w:ilvl="0" w:tplc="5FC2193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4C5389"/>
    <w:multiLevelType w:val="hybridMultilevel"/>
    <w:tmpl w:val="D33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47CFF"/>
    <w:multiLevelType w:val="hybridMultilevel"/>
    <w:tmpl w:val="C0B6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451931"/>
    <w:multiLevelType w:val="hybridMultilevel"/>
    <w:tmpl w:val="4FD28F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3DD1BBB"/>
    <w:multiLevelType w:val="hybridMultilevel"/>
    <w:tmpl w:val="0FCE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D6633"/>
    <w:multiLevelType w:val="hybridMultilevel"/>
    <w:tmpl w:val="0580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1621F"/>
    <w:multiLevelType w:val="hybridMultilevel"/>
    <w:tmpl w:val="A8FEAC42"/>
    <w:lvl w:ilvl="0" w:tplc="0FFA4CCC">
      <w:start w:val="1"/>
      <w:numFmt w:val="bullet"/>
      <w:lvlText w:val=""/>
      <w:lvlJc w:val="left"/>
      <w:pPr>
        <w:ind w:left="720" w:hanging="360"/>
      </w:pPr>
      <w:rPr>
        <w:rFonts w:ascii="Symbol" w:hAnsi="Symbol" w:hint="default"/>
      </w:rPr>
    </w:lvl>
    <w:lvl w:ilvl="1" w:tplc="8C5C4284">
      <w:start w:val="1"/>
      <w:numFmt w:val="bullet"/>
      <w:lvlText w:val="o"/>
      <w:lvlJc w:val="left"/>
      <w:pPr>
        <w:ind w:left="1440" w:hanging="360"/>
      </w:pPr>
      <w:rPr>
        <w:rFonts w:ascii="Courier New" w:hAnsi="Courier New" w:hint="default"/>
      </w:rPr>
    </w:lvl>
    <w:lvl w:ilvl="2" w:tplc="33F83184">
      <w:start w:val="1"/>
      <w:numFmt w:val="bullet"/>
      <w:lvlText w:val=""/>
      <w:lvlJc w:val="left"/>
      <w:pPr>
        <w:ind w:left="2160" w:hanging="360"/>
      </w:pPr>
      <w:rPr>
        <w:rFonts w:ascii="Wingdings" w:hAnsi="Wingdings" w:hint="default"/>
      </w:rPr>
    </w:lvl>
    <w:lvl w:ilvl="3" w:tplc="EA56A2CA">
      <w:start w:val="1"/>
      <w:numFmt w:val="bullet"/>
      <w:lvlText w:val=""/>
      <w:lvlJc w:val="left"/>
      <w:pPr>
        <w:ind w:left="2880" w:hanging="360"/>
      </w:pPr>
      <w:rPr>
        <w:rFonts w:ascii="Symbol" w:hAnsi="Symbol" w:hint="default"/>
      </w:rPr>
    </w:lvl>
    <w:lvl w:ilvl="4" w:tplc="CCD231CA">
      <w:start w:val="1"/>
      <w:numFmt w:val="bullet"/>
      <w:lvlText w:val="o"/>
      <w:lvlJc w:val="left"/>
      <w:pPr>
        <w:ind w:left="3600" w:hanging="360"/>
      </w:pPr>
      <w:rPr>
        <w:rFonts w:ascii="Courier New" w:hAnsi="Courier New" w:hint="default"/>
      </w:rPr>
    </w:lvl>
    <w:lvl w:ilvl="5" w:tplc="58786962">
      <w:start w:val="1"/>
      <w:numFmt w:val="bullet"/>
      <w:lvlText w:val=""/>
      <w:lvlJc w:val="left"/>
      <w:pPr>
        <w:ind w:left="4320" w:hanging="360"/>
      </w:pPr>
      <w:rPr>
        <w:rFonts w:ascii="Wingdings" w:hAnsi="Wingdings" w:hint="default"/>
      </w:rPr>
    </w:lvl>
    <w:lvl w:ilvl="6" w:tplc="5AC6B0A0">
      <w:start w:val="1"/>
      <w:numFmt w:val="bullet"/>
      <w:lvlText w:val=""/>
      <w:lvlJc w:val="left"/>
      <w:pPr>
        <w:ind w:left="5040" w:hanging="360"/>
      </w:pPr>
      <w:rPr>
        <w:rFonts w:ascii="Symbol" w:hAnsi="Symbol" w:hint="default"/>
      </w:rPr>
    </w:lvl>
    <w:lvl w:ilvl="7" w:tplc="7FA09C04">
      <w:start w:val="1"/>
      <w:numFmt w:val="bullet"/>
      <w:lvlText w:val="o"/>
      <w:lvlJc w:val="left"/>
      <w:pPr>
        <w:ind w:left="5760" w:hanging="360"/>
      </w:pPr>
      <w:rPr>
        <w:rFonts w:ascii="Courier New" w:hAnsi="Courier New" w:hint="default"/>
      </w:rPr>
    </w:lvl>
    <w:lvl w:ilvl="8" w:tplc="F6081E06">
      <w:start w:val="1"/>
      <w:numFmt w:val="bullet"/>
      <w:lvlText w:val=""/>
      <w:lvlJc w:val="left"/>
      <w:pPr>
        <w:ind w:left="6480" w:hanging="360"/>
      </w:pPr>
      <w:rPr>
        <w:rFonts w:ascii="Wingdings" w:hAnsi="Wingdings" w:hint="default"/>
      </w:rPr>
    </w:lvl>
  </w:abstractNum>
  <w:abstractNum w:abstractNumId="23" w15:restartNumberingAfterBreak="0">
    <w:nsid w:val="2CAA421D"/>
    <w:multiLevelType w:val="hybridMultilevel"/>
    <w:tmpl w:val="ABB2483E"/>
    <w:lvl w:ilvl="0" w:tplc="FE88585E">
      <w:start w:val="1"/>
      <w:numFmt w:val="decimal"/>
      <w:lvlText w:val="%1."/>
      <w:lvlJc w:val="left"/>
      <w:pPr>
        <w:ind w:left="502" w:hanging="360"/>
      </w:pPr>
      <w:rPr>
        <w:rFonts w:ascii="Arial" w:hAnsi="Arial" w:cs="Arial" w:hint="default"/>
        <w:b/>
        <w:i w:val="0"/>
        <w:iCs/>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6E009E"/>
    <w:multiLevelType w:val="hybridMultilevel"/>
    <w:tmpl w:val="D7EE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920D9"/>
    <w:multiLevelType w:val="hybridMultilevel"/>
    <w:tmpl w:val="C19C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E2164D"/>
    <w:multiLevelType w:val="hybridMultilevel"/>
    <w:tmpl w:val="195412B8"/>
    <w:lvl w:ilvl="0" w:tplc="026E86E0">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9D7058D6">
      <w:start w:val="76"/>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42063AB"/>
    <w:multiLevelType w:val="hybridMultilevel"/>
    <w:tmpl w:val="1DB0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E6859"/>
    <w:multiLevelType w:val="hybridMultilevel"/>
    <w:tmpl w:val="D41C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CA6CDD"/>
    <w:multiLevelType w:val="multilevel"/>
    <w:tmpl w:val="DE2CBA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6F424F"/>
    <w:multiLevelType w:val="hybridMultilevel"/>
    <w:tmpl w:val="6220F37E"/>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AA2245"/>
    <w:multiLevelType w:val="hybridMultilevel"/>
    <w:tmpl w:val="CD5254B2"/>
    <w:lvl w:ilvl="0" w:tplc="649877F8">
      <w:start w:val="1"/>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3BD171CD"/>
    <w:multiLevelType w:val="hybridMultilevel"/>
    <w:tmpl w:val="EBF4ADB4"/>
    <w:lvl w:ilvl="0" w:tplc="5822AC1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3733D1"/>
    <w:multiLevelType w:val="hybridMultilevel"/>
    <w:tmpl w:val="F12CBDFE"/>
    <w:lvl w:ilvl="0" w:tplc="FFFFFFFF">
      <w:start w:val="1"/>
      <w:numFmt w:val="decimal"/>
      <w:lvlText w:val="%1."/>
      <w:lvlJc w:val="left"/>
      <w:pPr>
        <w:tabs>
          <w:tab w:val="num" w:pos="720"/>
        </w:tabs>
        <w:ind w:left="720" w:hanging="360"/>
      </w:pPr>
      <w:rPr>
        <w:i w:val="0"/>
        <w:sz w:val="24"/>
        <w:szCs w:val="24"/>
      </w:rPr>
    </w:lvl>
    <w:lvl w:ilvl="1" w:tplc="08090001">
      <w:start w:val="1"/>
      <w:numFmt w:val="bullet"/>
      <w:lvlText w:val=""/>
      <w:lvlJc w:val="left"/>
      <w:pPr>
        <w:tabs>
          <w:tab w:val="num" w:pos="1440"/>
        </w:tabs>
        <w:ind w:left="1440" w:hanging="360"/>
      </w:pPr>
      <w:rPr>
        <w:rFonts w:ascii="Symbol" w:hAnsi="Symbol" w:hint="default"/>
        <w:i w:val="0"/>
        <w:sz w:val="24"/>
        <w:szCs w:val="24"/>
      </w:rPr>
    </w:lvl>
    <w:lvl w:ilvl="2" w:tplc="0809001B">
      <w:start w:val="1"/>
      <w:numFmt w:val="lowerRoman"/>
      <w:lvlText w:val="%3."/>
      <w:lvlJc w:val="righ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D4E6D78"/>
    <w:multiLevelType w:val="hybridMultilevel"/>
    <w:tmpl w:val="A45CDF96"/>
    <w:lvl w:ilvl="0" w:tplc="423446E4">
      <w:start w:val="1"/>
      <w:numFmt w:val="bullet"/>
      <w:lvlText w:val=""/>
      <w:lvlJc w:val="left"/>
      <w:pPr>
        <w:ind w:left="720" w:hanging="360"/>
      </w:pPr>
      <w:rPr>
        <w:rFonts w:ascii="Symbol" w:hAnsi="Symbol" w:hint="default"/>
      </w:rPr>
    </w:lvl>
    <w:lvl w:ilvl="1" w:tplc="FBFA2CDA">
      <w:start w:val="1"/>
      <w:numFmt w:val="bullet"/>
      <w:lvlText w:val="o"/>
      <w:lvlJc w:val="left"/>
      <w:pPr>
        <w:ind w:left="1440" w:hanging="360"/>
      </w:pPr>
      <w:rPr>
        <w:rFonts w:ascii="Courier New" w:hAnsi="Courier New" w:hint="default"/>
      </w:rPr>
    </w:lvl>
    <w:lvl w:ilvl="2" w:tplc="1CD6B4EA">
      <w:start w:val="1"/>
      <w:numFmt w:val="bullet"/>
      <w:lvlText w:val=""/>
      <w:lvlJc w:val="left"/>
      <w:pPr>
        <w:ind w:left="2160" w:hanging="360"/>
      </w:pPr>
      <w:rPr>
        <w:rFonts w:ascii="Wingdings" w:hAnsi="Wingdings" w:hint="default"/>
      </w:rPr>
    </w:lvl>
    <w:lvl w:ilvl="3" w:tplc="14E87B34">
      <w:start w:val="1"/>
      <w:numFmt w:val="bullet"/>
      <w:lvlText w:val=""/>
      <w:lvlJc w:val="left"/>
      <w:pPr>
        <w:ind w:left="2880" w:hanging="360"/>
      </w:pPr>
      <w:rPr>
        <w:rFonts w:ascii="Symbol" w:hAnsi="Symbol" w:hint="default"/>
      </w:rPr>
    </w:lvl>
    <w:lvl w:ilvl="4" w:tplc="14F4383E">
      <w:start w:val="1"/>
      <w:numFmt w:val="bullet"/>
      <w:lvlText w:val="o"/>
      <w:lvlJc w:val="left"/>
      <w:pPr>
        <w:ind w:left="3600" w:hanging="360"/>
      </w:pPr>
      <w:rPr>
        <w:rFonts w:ascii="Courier New" w:hAnsi="Courier New" w:hint="default"/>
      </w:rPr>
    </w:lvl>
    <w:lvl w:ilvl="5" w:tplc="16229210">
      <w:start w:val="1"/>
      <w:numFmt w:val="bullet"/>
      <w:lvlText w:val=""/>
      <w:lvlJc w:val="left"/>
      <w:pPr>
        <w:ind w:left="4320" w:hanging="360"/>
      </w:pPr>
      <w:rPr>
        <w:rFonts w:ascii="Wingdings" w:hAnsi="Wingdings" w:hint="default"/>
      </w:rPr>
    </w:lvl>
    <w:lvl w:ilvl="6" w:tplc="088E846A">
      <w:start w:val="1"/>
      <w:numFmt w:val="bullet"/>
      <w:lvlText w:val=""/>
      <w:lvlJc w:val="left"/>
      <w:pPr>
        <w:ind w:left="5040" w:hanging="360"/>
      </w:pPr>
      <w:rPr>
        <w:rFonts w:ascii="Symbol" w:hAnsi="Symbol" w:hint="default"/>
      </w:rPr>
    </w:lvl>
    <w:lvl w:ilvl="7" w:tplc="6CDEDBCA">
      <w:start w:val="1"/>
      <w:numFmt w:val="bullet"/>
      <w:lvlText w:val="o"/>
      <w:lvlJc w:val="left"/>
      <w:pPr>
        <w:ind w:left="5760" w:hanging="360"/>
      </w:pPr>
      <w:rPr>
        <w:rFonts w:ascii="Courier New" w:hAnsi="Courier New" w:hint="default"/>
      </w:rPr>
    </w:lvl>
    <w:lvl w:ilvl="8" w:tplc="6D8CF558">
      <w:start w:val="1"/>
      <w:numFmt w:val="bullet"/>
      <w:lvlText w:val=""/>
      <w:lvlJc w:val="left"/>
      <w:pPr>
        <w:ind w:left="6480" w:hanging="360"/>
      </w:pPr>
      <w:rPr>
        <w:rFonts w:ascii="Wingdings" w:hAnsi="Wingdings" w:hint="default"/>
      </w:rPr>
    </w:lvl>
  </w:abstractNum>
  <w:abstractNum w:abstractNumId="35" w15:restartNumberingAfterBreak="0">
    <w:nsid w:val="3E0C156E"/>
    <w:multiLevelType w:val="hybridMultilevel"/>
    <w:tmpl w:val="8A30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4204BC"/>
    <w:multiLevelType w:val="multilevel"/>
    <w:tmpl w:val="FE046C12"/>
    <w:lvl w:ilvl="0">
      <w:start w:val="1"/>
      <w:numFmt w:val="bullet"/>
      <w:lvlText w:val=""/>
      <w:lvlJc w:val="left"/>
      <w:pPr>
        <w:tabs>
          <w:tab w:val="num" w:pos="720"/>
        </w:tabs>
        <w:ind w:left="720" w:hanging="360"/>
      </w:pPr>
      <w:rPr>
        <w:rFonts w:ascii="Symbol" w:hAnsi="Symbol" w:hint="default"/>
        <w:sz w:val="24"/>
        <w:szCs w:val="24"/>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2D3B56"/>
    <w:multiLevelType w:val="hybridMultilevel"/>
    <w:tmpl w:val="35E890A0"/>
    <w:lvl w:ilvl="0" w:tplc="649877F8">
      <w:start w:val="1"/>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4057808A"/>
    <w:multiLevelType w:val="hybridMultilevel"/>
    <w:tmpl w:val="72BE53BC"/>
    <w:lvl w:ilvl="0" w:tplc="ADEA7FA0">
      <w:start w:val="1"/>
      <w:numFmt w:val="bullet"/>
      <w:lvlText w:val=""/>
      <w:lvlJc w:val="left"/>
      <w:pPr>
        <w:ind w:left="720" w:hanging="360"/>
      </w:pPr>
      <w:rPr>
        <w:rFonts w:ascii="Symbol" w:hAnsi="Symbol" w:hint="default"/>
        <w:sz w:val="24"/>
        <w:szCs w:val="24"/>
      </w:rPr>
    </w:lvl>
    <w:lvl w:ilvl="1" w:tplc="94A26E46">
      <w:start w:val="1"/>
      <w:numFmt w:val="bullet"/>
      <w:lvlText w:val="o"/>
      <w:lvlJc w:val="left"/>
      <w:pPr>
        <w:ind w:left="1440" w:hanging="360"/>
      </w:pPr>
      <w:rPr>
        <w:rFonts w:ascii="Courier New" w:hAnsi="Courier New" w:hint="default"/>
      </w:rPr>
    </w:lvl>
    <w:lvl w:ilvl="2" w:tplc="045805E2">
      <w:start w:val="1"/>
      <w:numFmt w:val="bullet"/>
      <w:lvlText w:val=""/>
      <w:lvlJc w:val="left"/>
      <w:pPr>
        <w:ind w:left="2160" w:hanging="360"/>
      </w:pPr>
      <w:rPr>
        <w:rFonts w:ascii="Wingdings" w:hAnsi="Wingdings" w:hint="default"/>
      </w:rPr>
    </w:lvl>
    <w:lvl w:ilvl="3" w:tplc="2140D458">
      <w:start w:val="1"/>
      <w:numFmt w:val="bullet"/>
      <w:lvlText w:val=""/>
      <w:lvlJc w:val="left"/>
      <w:pPr>
        <w:ind w:left="2880" w:hanging="360"/>
      </w:pPr>
      <w:rPr>
        <w:rFonts w:ascii="Symbol" w:hAnsi="Symbol" w:hint="default"/>
      </w:rPr>
    </w:lvl>
    <w:lvl w:ilvl="4" w:tplc="D1DA287A">
      <w:start w:val="1"/>
      <w:numFmt w:val="bullet"/>
      <w:lvlText w:val="o"/>
      <w:lvlJc w:val="left"/>
      <w:pPr>
        <w:ind w:left="3600" w:hanging="360"/>
      </w:pPr>
      <w:rPr>
        <w:rFonts w:ascii="Courier New" w:hAnsi="Courier New" w:hint="default"/>
      </w:rPr>
    </w:lvl>
    <w:lvl w:ilvl="5" w:tplc="3AAC36BE">
      <w:start w:val="1"/>
      <w:numFmt w:val="bullet"/>
      <w:lvlText w:val=""/>
      <w:lvlJc w:val="left"/>
      <w:pPr>
        <w:ind w:left="4320" w:hanging="360"/>
      </w:pPr>
      <w:rPr>
        <w:rFonts w:ascii="Wingdings" w:hAnsi="Wingdings" w:hint="default"/>
      </w:rPr>
    </w:lvl>
    <w:lvl w:ilvl="6" w:tplc="A3A45148">
      <w:start w:val="1"/>
      <w:numFmt w:val="bullet"/>
      <w:lvlText w:val=""/>
      <w:lvlJc w:val="left"/>
      <w:pPr>
        <w:ind w:left="5040" w:hanging="360"/>
      </w:pPr>
      <w:rPr>
        <w:rFonts w:ascii="Symbol" w:hAnsi="Symbol" w:hint="default"/>
      </w:rPr>
    </w:lvl>
    <w:lvl w:ilvl="7" w:tplc="A6FC921A">
      <w:start w:val="1"/>
      <w:numFmt w:val="bullet"/>
      <w:lvlText w:val="o"/>
      <w:lvlJc w:val="left"/>
      <w:pPr>
        <w:ind w:left="5760" w:hanging="360"/>
      </w:pPr>
      <w:rPr>
        <w:rFonts w:ascii="Courier New" w:hAnsi="Courier New" w:hint="default"/>
      </w:rPr>
    </w:lvl>
    <w:lvl w:ilvl="8" w:tplc="6D2A5526">
      <w:start w:val="1"/>
      <w:numFmt w:val="bullet"/>
      <w:lvlText w:val=""/>
      <w:lvlJc w:val="left"/>
      <w:pPr>
        <w:ind w:left="6480" w:hanging="360"/>
      </w:pPr>
      <w:rPr>
        <w:rFonts w:ascii="Wingdings" w:hAnsi="Wingdings" w:hint="default"/>
      </w:rPr>
    </w:lvl>
  </w:abstractNum>
  <w:abstractNum w:abstractNumId="39" w15:restartNumberingAfterBreak="0">
    <w:nsid w:val="449259CC"/>
    <w:multiLevelType w:val="hybridMultilevel"/>
    <w:tmpl w:val="814A8FB4"/>
    <w:lvl w:ilvl="0" w:tplc="80F6FF24">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87962F"/>
    <w:multiLevelType w:val="hybridMultilevel"/>
    <w:tmpl w:val="3CC23A50"/>
    <w:lvl w:ilvl="0" w:tplc="6630DA3A">
      <w:start w:val="1"/>
      <w:numFmt w:val="bullet"/>
      <w:lvlText w:val=""/>
      <w:lvlJc w:val="left"/>
      <w:pPr>
        <w:ind w:left="720" w:hanging="360"/>
      </w:pPr>
      <w:rPr>
        <w:rFonts w:ascii="Symbol" w:hAnsi="Symbol" w:hint="default"/>
      </w:rPr>
    </w:lvl>
    <w:lvl w:ilvl="1" w:tplc="7482098A">
      <w:start w:val="1"/>
      <w:numFmt w:val="bullet"/>
      <w:lvlText w:val="o"/>
      <w:lvlJc w:val="left"/>
      <w:pPr>
        <w:ind w:left="1440" w:hanging="360"/>
      </w:pPr>
      <w:rPr>
        <w:rFonts w:ascii="Courier New" w:hAnsi="Courier New" w:hint="default"/>
      </w:rPr>
    </w:lvl>
    <w:lvl w:ilvl="2" w:tplc="38BC0250">
      <w:start w:val="1"/>
      <w:numFmt w:val="bullet"/>
      <w:lvlText w:val=""/>
      <w:lvlJc w:val="left"/>
      <w:pPr>
        <w:ind w:left="2160" w:hanging="360"/>
      </w:pPr>
      <w:rPr>
        <w:rFonts w:ascii="Wingdings" w:hAnsi="Wingdings" w:hint="default"/>
      </w:rPr>
    </w:lvl>
    <w:lvl w:ilvl="3" w:tplc="265870A6">
      <w:start w:val="1"/>
      <w:numFmt w:val="bullet"/>
      <w:lvlText w:val=""/>
      <w:lvlJc w:val="left"/>
      <w:pPr>
        <w:ind w:left="2880" w:hanging="360"/>
      </w:pPr>
      <w:rPr>
        <w:rFonts w:ascii="Symbol" w:hAnsi="Symbol" w:hint="default"/>
      </w:rPr>
    </w:lvl>
    <w:lvl w:ilvl="4" w:tplc="F1C6D3DE">
      <w:start w:val="1"/>
      <w:numFmt w:val="bullet"/>
      <w:lvlText w:val="o"/>
      <w:lvlJc w:val="left"/>
      <w:pPr>
        <w:ind w:left="3600" w:hanging="360"/>
      </w:pPr>
      <w:rPr>
        <w:rFonts w:ascii="Courier New" w:hAnsi="Courier New" w:hint="default"/>
      </w:rPr>
    </w:lvl>
    <w:lvl w:ilvl="5" w:tplc="84149142">
      <w:start w:val="1"/>
      <w:numFmt w:val="bullet"/>
      <w:lvlText w:val=""/>
      <w:lvlJc w:val="left"/>
      <w:pPr>
        <w:ind w:left="4320" w:hanging="360"/>
      </w:pPr>
      <w:rPr>
        <w:rFonts w:ascii="Wingdings" w:hAnsi="Wingdings" w:hint="default"/>
      </w:rPr>
    </w:lvl>
    <w:lvl w:ilvl="6" w:tplc="326012A4">
      <w:start w:val="1"/>
      <w:numFmt w:val="bullet"/>
      <w:lvlText w:val=""/>
      <w:lvlJc w:val="left"/>
      <w:pPr>
        <w:ind w:left="5040" w:hanging="360"/>
      </w:pPr>
      <w:rPr>
        <w:rFonts w:ascii="Symbol" w:hAnsi="Symbol" w:hint="default"/>
      </w:rPr>
    </w:lvl>
    <w:lvl w:ilvl="7" w:tplc="66F08E2A">
      <w:start w:val="1"/>
      <w:numFmt w:val="bullet"/>
      <w:lvlText w:val="o"/>
      <w:lvlJc w:val="left"/>
      <w:pPr>
        <w:ind w:left="5760" w:hanging="360"/>
      </w:pPr>
      <w:rPr>
        <w:rFonts w:ascii="Courier New" w:hAnsi="Courier New" w:hint="default"/>
      </w:rPr>
    </w:lvl>
    <w:lvl w:ilvl="8" w:tplc="711E0400">
      <w:start w:val="1"/>
      <w:numFmt w:val="bullet"/>
      <w:lvlText w:val=""/>
      <w:lvlJc w:val="left"/>
      <w:pPr>
        <w:ind w:left="6480" w:hanging="360"/>
      </w:pPr>
      <w:rPr>
        <w:rFonts w:ascii="Wingdings" w:hAnsi="Wingdings" w:hint="default"/>
      </w:rPr>
    </w:lvl>
  </w:abstractNum>
  <w:abstractNum w:abstractNumId="41" w15:restartNumberingAfterBreak="0">
    <w:nsid w:val="494817B8"/>
    <w:multiLevelType w:val="hybridMultilevel"/>
    <w:tmpl w:val="4F62C76A"/>
    <w:lvl w:ilvl="0" w:tplc="B54EEE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523F9A"/>
    <w:multiLevelType w:val="hybridMultilevel"/>
    <w:tmpl w:val="69BAA52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4F677619"/>
    <w:multiLevelType w:val="hybridMultilevel"/>
    <w:tmpl w:val="7F4E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703358"/>
    <w:multiLevelType w:val="hybridMultilevel"/>
    <w:tmpl w:val="9C68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372852"/>
    <w:multiLevelType w:val="hybridMultilevel"/>
    <w:tmpl w:val="2EB66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3B3E64"/>
    <w:multiLevelType w:val="hybridMultilevel"/>
    <w:tmpl w:val="9B92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92511E"/>
    <w:multiLevelType w:val="hybridMultilevel"/>
    <w:tmpl w:val="4ABEB450"/>
    <w:lvl w:ilvl="0" w:tplc="FFFFFFFF">
      <w:start w:val="1"/>
      <w:numFmt w:val="bullet"/>
      <w:lvlText w:val=""/>
      <w:lvlJc w:val="left"/>
      <w:pPr>
        <w:ind w:left="720" w:hanging="360"/>
      </w:pPr>
      <w:rPr>
        <w:rFonts w:ascii="Symbol" w:hAnsi="Symbol" w:hint="default"/>
      </w:rPr>
    </w:lvl>
    <w:lvl w:ilvl="1" w:tplc="649877F8">
      <w:start w:val="1"/>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072C9C"/>
    <w:multiLevelType w:val="hybridMultilevel"/>
    <w:tmpl w:val="452E5B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5F631912"/>
    <w:multiLevelType w:val="hybridMultilevel"/>
    <w:tmpl w:val="0480FE78"/>
    <w:lvl w:ilvl="0" w:tplc="F19A218E">
      <w:start w:val="1"/>
      <w:numFmt w:val="bullet"/>
      <w:lvlText w:val=""/>
      <w:lvlJc w:val="left"/>
      <w:pPr>
        <w:ind w:left="720" w:hanging="360"/>
      </w:pPr>
      <w:rPr>
        <w:rFonts w:ascii="Symbol" w:hAnsi="Symbol" w:hint="default"/>
      </w:rPr>
    </w:lvl>
    <w:lvl w:ilvl="1" w:tplc="8BA47BA6">
      <w:start w:val="1"/>
      <w:numFmt w:val="bullet"/>
      <w:lvlText w:val="o"/>
      <w:lvlJc w:val="left"/>
      <w:pPr>
        <w:ind w:left="1440" w:hanging="360"/>
      </w:pPr>
      <w:rPr>
        <w:rFonts w:ascii="Courier New" w:hAnsi="Courier New" w:hint="default"/>
      </w:rPr>
    </w:lvl>
    <w:lvl w:ilvl="2" w:tplc="0346DA12">
      <w:start w:val="1"/>
      <w:numFmt w:val="bullet"/>
      <w:lvlText w:val=""/>
      <w:lvlJc w:val="left"/>
      <w:pPr>
        <w:ind w:left="2160" w:hanging="360"/>
      </w:pPr>
      <w:rPr>
        <w:rFonts w:ascii="Wingdings" w:hAnsi="Wingdings" w:hint="default"/>
      </w:rPr>
    </w:lvl>
    <w:lvl w:ilvl="3" w:tplc="95DEE57A">
      <w:start w:val="1"/>
      <w:numFmt w:val="bullet"/>
      <w:lvlText w:val=""/>
      <w:lvlJc w:val="left"/>
      <w:pPr>
        <w:ind w:left="2880" w:hanging="360"/>
      </w:pPr>
      <w:rPr>
        <w:rFonts w:ascii="Symbol" w:hAnsi="Symbol" w:hint="default"/>
      </w:rPr>
    </w:lvl>
    <w:lvl w:ilvl="4" w:tplc="05C4AF62">
      <w:start w:val="1"/>
      <w:numFmt w:val="bullet"/>
      <w:lvlText w:val="o"/>
      <w:lvlJc w:val="left"/>
      <w:pPr>
        <w:ind w:left="3600" w:hanging="360"/>
      </w:pPr>
      <w:rPr>
        <w:rFonts w:ascii="Courier New" w:hAnsi="Courier New" w:hint="default"/>
      </w:rPr>
    </w:lvl>
    <w:lvl w:ilvl="5" w:tplc="E3A839C6">
      <w:start w:val="1"/>
      <w:numFmt w:val="bullet"/>
      <w:lvlText w:val=""/>
      <w:lvlJc w:val="left"/>
      <w:pPr>
        <w:ind w:left="4320" w:hanging="360"/>
      </w:pPr>
      <w:rPr>
        <w:rFonts w:ascii="Wingdings" w:hAnsi="Wingdings" w:hint="default"/>
      </w:rPr>
    </w:lvl>
    <w:lvl w:ilvl="6" w:tplc="AE125EB0">
      <w:start w:val="1"/>
      <w:numFmt w:val="bullet"/>
      <w:lvlText w:val=""/>
      <w:lvlJc w:val="left"/>
      <w:pPr>
        <w:ind w:left="5040" w:hanging="360"/>
      </w:pPr>
      <w:rPr>
        <w:rFonts w:ascii="Symbol" w:hAnsi="Symbol" w:hint="default"/>
      </w:rPr>
    </w:lvl>
    <w:lvl w:ilvl="7" w:tplc="F2A43DC2">
      <w:start w:val="1"/>
      <w:numFmt w:val="bullet"/>
      <w:lvlText w:val="o"/>
      <w:lvlJc w:val="left"/>
      <w:pPr>
        <w:ind w:left="5760" w:hanging="360"/>
      </w:pPr>
      <w:rPr>
        <w:rFonts w:ascii="Courier New" w:hAnsi="Courier New" w:hint="default"/>
      </w:rPr>
    </w:lvl>
    <w:lvl w:ilvl="8" w:tplc="AD10BA9A">
      <w:start w:val="1"/>
      <w:numFmt w:val="bullet"/>
      <w:lvlText w:val=""/>
      <w:lvlJc w:val="left"/>
      <w:pPr>
        <w:ind w:left="6480" w:hanging="360"/>
      </w:pPr>
      <w:rPr>
        <w:rFonts w:ascii="Wingdings" w:hAnsi="Wingdings" w:hint="default"/>
      </w:rPr>
    </w:lvl>
  </w:abstractNum>
  <w:abstractNum w:abstractNumId="50" w15:restartNumberingAfterBreak="0">
    <w:nsid w:val="62EC3655"/>
    <w:multiLevelType w:val="hybridMultilevel"/>
    <w:tmpl w:val="3CBA2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F1BD14"/>
    <w:multiLevelType w:val="hybridMultilevel"/>
    <w:tmpl w:val="6FFC84DA"/>
    <w:lvl w:ilvl="0" w:tplc="22B2716C">
      <w:start w:val="1"/>
      <w:numFmt w:val="bullet"/>
      <w:lvlText w:val=""/>
      <w:lvlJc w:val="left"/>
      <w:pPr>
        <w:ind w:left="720" w:hanging="360"/>
      </w:pPr>
      <w:rPr>
        <w:rFonts w:ascii="Symbol" w:hAnsi="Symbol" w:hint="default"/>
      </w:rPr>
    </w:lvl>
    <w:lvl w:ilvl="1" w:tplc="AB4E7858">
      <w:start w:val="1"/>
      <w:numFmt w:val="bullet"/>
      <w:lvlText w:val="o"/>
      <w:lvlJc w:val="left"/>
      <w:pPr>
        <w:ind w:left="1440" w:hanging="360"/>
      </w:pPr>
      <w:rPr>
        <w:rFonts w:ascii="Courier New" w:hAnsi="Courier New" w:hint="default"/>
      </w:rPr>
    </w:lvl>
    <w:lvl w:ilvl="2" w:tplc="29CE3874">
      <w:start w:val="1"/>
      <w:numFmt w:val="bullet"/>
      <w:lvlText w:val=""/>
      <w:lvlJc w:val="left"/>
      <w:pPr>
        <w:ind w:left="2160" w:hanging="360"/>
      </w:pPr>
      <w:rPr>
        <w:rFonts w:ascii="Wingdings" w:hAnsi="Wingdings" w:hint="default"/>
      </w:rPr>
    </w:lvl>
    <w:lvl w:ilvl="3" w:tplc="09ECFEDA">
      <w:start w:val="1"/>
      <w:numFmt w:val="bullet"/>
      <w:lvlText w:val=""/>
      <w:lvlJc w:val="left"/>
      <w:pPr>
        <w:ind w:left="2880" w:hanging="360"/>
      </w:pPr>
      <w:rPr>
        <w:rFonts w:ascii="Symbol" w:hAnsi="Symbol" w:hint="default"/>
      </w:rPr>
    </w:lvl>
    <w:lvl w:ilvl="4" w:tplc="938AA05C">
      <w:start w:val="1"/>
      <w:numFmt w:val="bullet"/>
      <w:lvlText w:val="o"/>
      <w:lvlJc w:val="left"/>
      <w:pPr>
        <w:ind w:left="3600" w:hanging="360"/>
      </w:pPr>
      <w:rPr>
        <w:rFonts w:ascii="Courier New" w:hAnsi="Courier New" w:hint="default"/>
      </w:rPr>
    </w:lvl>
    <w:lvl w:ilvl="5" w:tplc="5B985E24">
      <w:start w:val="1"/>
      <w:numFmt w:val="bullet"/>
      <w:lvlText w:val=""/>
      <w:lvlJc w:val="left"/>
      <w:pPr>
        <w:ind w:left="4320" w:hanging="360"/>
      </w:pPr>
      <w:rPr>
        <w:rFonts w:ascii="Wingdings" w:hAnsi="Wingdings" w:hint="default"/>
      </w:rPr>
    </w:lvl>
    <w:lvl w:ilvl="6" w:tplc="E52C6EA4">
      <w:start w:val="1"/>
      <w:numFmt w:val="bullet"/>
      <w:lvlText w:val=""/>
      <w:lvlJc w:val="left"/>
      <w:pPr>
        <w:ind w:left="5040" w:hanging="360"/>
      </w:pPr>
      <w:rPr>
        <w:rFonts w:ascii="Symbol" w:hAnsi="Symbol" w:hint="default"/>
      </w:rPr>
    </w:lvl>
    <w:lvl w:ilvl="7" w:tplc="119AC64C">
      <w:start w:val="1"/>
      <w:numFmt w:val="bullet"/>
      <w:lvlText w:val="o"/>
      <w:lvlJc w:val="left"/>
      <w:pPr>
        <w:ind w:left="5760" w:hanging="360"/>
      </w:pPr>
      <w:rPr>
        <w:rFonts w:ascii="Courier New" w:hAnsi="Courier New" w:hint="default"/>
      </w:rPr>
    </w:lvl>
    <w:lvl w:ilvl="8" w:tplc="EAE88364">
      <w:start w:val="1"/>
      <w:numFmt w:val="bullet"/>
      <w:lvlText w:val=""/>
      <w:lvlJc w:val="left"/>
      <w:pPr>
        <w:ind w:left="6480" w:hanging="360"/>
      </w:pPr>
      <w:rPr>
        <w:rFonts w:ascii="Wingdings" w:hAnsi="Wingdings" w:hint="default"/>
      </w:rPr>
    </w:lvl>
  </w:abstractNum>
  <w:abstractNum w:abstractNumId="52" w15:restartNumberingAfterBreak="0">
    <w:nsid w:val="65274DC0"/>
    <w:multiLevelType w:val="hybridMultilevel"/>
    <w:tmpl w:val="A1467970"/>
    <w:lvl w:ilvl="0" w:tplc="A1E6863C">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66050B66"/>
    <w:multiLevelType w:val="hybridMultilevel"/>
    <w:tmpl w:val="39F4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459393"/>
    <w:multiLevelType w:val="hybridMultilevel"/>
    <w:tmpl w:val="EEDAAF12"/>
    <w:lvl w:ilvl="0" w:tplc="FAD8CBCA">
      <w:start w:val="1"/>
      <w:numFmt w:val="bullet"/>
      <w:lvlText w:val=""/>
      <w:lvlJc w:val="left"/>
      <w:pPr>
        <w:ind w:left="720" w:hanging="360"/>
      </w:pPr>
      <w:rPr>
        <w:rFonts w:ascii="Symbol" w:hAnsi="Symbol" w:hint="default"/>
      </w:rPr>
    </w:lvl>
    <w:lvl w:ilvl="1" w:tplc="BB5EA256">
      <w:start w:val="1"/>
      <w:numFmt w:val="bullet"/>
      <w:lvlText w:val="o"/>
      <w:lvlJc w:val="left"/>
      <w:pPr>
        <w:ind w:left="1440" w:hanging="360"/>
      </w:pPr>
      <w:rPr>
        <w:rFonts w:ascii="Courier New" w:hAnsi="Courier New" w:hint="default"/>
      </w:rPr>
    </w:lvl>
    <w:lvl w:ilvl="2" w:tplc="43D47244">
      <w:start w:val="1"/>
      <w:numFmt w:val="bullet"/>
      <w:lvlText w:val=""/>
      <w:lvlJc w:val="left"/>
      <w:pPr>
        <w:ind w:left="2160" w:hanging="360"/>
      </w:pPr>
      <w:rPr>
        <w:rFonts w:ascii="Wingdings" w:hAnsi="Wingdings" w:hint="default"/>
      </w:rPr>
    </w:lvl>
    <w:lvl w:ilvl="3" w:tplc="189A20E2">
      <w:start w:val="1"/>
      <w:numFmt w:val="bullet"/>
      <w:lvlText w:val=""/>
      <w:lvlJc w:val="left"/>
      <w:pPr>
        <w:ind w:left="2880" w:hanging="360"/>
      </w:pPr>
      <w:rPr>
        <w:rFonts w:ascii="Symbol" w:hAnsi="Symbol" w:hint="default"/>
      </w:rPr>
    </w:lvl>
    <w:lvl w:ilvl="4" w:tplc="029EE7EE">
      <w:start w:val="1"/>
      <w:numFmt w:val="bullet"/>
      <w:lvlText w:val="o"/>
      <w:lvlJc w:val="left"/>
      <w:pPr>
        <w:ind w:left="3600" w:hanging="360"/>
      </w:pPr>
      <w:rPr>
        <w:rFonts w:ascii="Courier New" w:hAnsi="Courier New" w:hint="default"/>
      </w:rPr>
    </w:lvl>
    <w:lvl w:ilvl="5" w:tplc="5B486B1E">
      <w:start w:val="1"/>
      <w:numFmt w:val="bullet"/>
      <w:lvlText w:val=""/>
      <w:lvlJc w:val="left"/>
      <w:pPr>
        <w:ind w:left="4320" w:hanging="360"/>
      </w:pPr>
      <w:rPr>
        <w:rFonts w:ascii="Wingdings" w:hAnsi="Wingdings" w:hint="default"/>
      </w:rPr>
    </w:lvl>
    <w:lvl w:ilvl="6" w:tplc="C85022BE">
      <w:start w:val="1"/>
      <w:numFmt w:val="bullet"/>
      <w:lvlText w:val=""/>
      <w:lvlJc w:val="left"/>
      <w:pPr>
        <w:ind w:left="5040" w:hanging="360"/>
      </w:pPr>
      <w:rPr>
        <w:rFonts w:ascii="Symbol" w:hAnsi="Symbol" w:hint="default"/>
      </w:rPr>
    </w:lvl>
    <w:lvl w:ilvl="7" w:tplc="5E820720">
      <w:start w:val="1"/>
      <w:numFmt w:val="bullet"/>
      <w:lvlText w:val="o"/>
      <w:lvlJc w:val="left"/>
      <w:pPr>
        <w:ind w:left="5760" w:hanging="360"/>
      </w:pPr>
      <w:rPr>
        <w:rFonts w:ascii="Courier New" w:hAnsi="Courier New" w:hint="default"/>
      </w:rPr>
    </w:lvl>
    <w:lvl w:ilvl="8" w:tplc="A0A8BE98">
      <w:start w:val="1"/>
      <w:numFmt w:val="bullet"/>
      <w:lvlText w:val=""/>
      <w:lvlJc w:val="left"/>
      <w:pPr>
        <w:ind w:left="6480" w:hanging="360"/>
      </w:pPr>
      <w:rPr>
        <w:rFonts w:ascii="Wingdings" w:hAnsi="Wingdings" w:hint="default"/>
      </w:rPr>
    </w:lvl>
  </w:abstractNum>
  <w:abstractNum w:abstractNumId="55" w15:restartNumberingAfterBreak="0">
    <w:nsid w:val="675E5C7F"/>
    <w:multiLevelType w:val="hybridMultilevel"/>
    <w:tmpl w:val="6BB6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5F6786"/>
    <w:multiLevelType w:val="hybridMultilevel"/>
    <w:tmpl w:val="138E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A26F27"/>
    <w:multiLevelType w:val="hybridMultilevel"/>
    <w:tmpl w:val="DA9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210473"/>
    <w:multiLevelType w:val="hybridMultilevel"/>
    <w:tmpl w:val="A0C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4435D0"/>
    <w:multiLevelType w:val="hybridMultilevel"/>
    <w:tmpl w:val="3AB487C4"/>
    <w:lvl w:ilvl="0" w:tplc="FCEA68D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BF10F0"/>
    <w:multiLevelType w:val="hybridMultilevel"/>
    <w:tmpl w:val="F2006F98"/>
    <w:lvl w:ilvl="0" w:tplc="649877F8">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6AAD3CA4"/>
    <w:multiLevelType w:val="hybridMultilevel"/>
    <w:tmpl w:val="992A8224"/>
    <w:lvl w:ilvl="0" w:tplc="40CC23DE">
      <w:start w:val="1"/>
      <w:numFmt w:val="bullet"/>
      <w:lvlText w:val=""/>
      <w:lvlJc w:val="left"/>
      <w:pPr>
        <w:ind w:left="720" w:hanging="360"/>
      </w:pPr>
      <w:rPr>
        <w:rFonts w:ascii="Symbol" w:hAnsi="Symbol" w:hint="default"/>
      </w:rPr>
    </w:lvl>
    <w:lvl w:ilvl="1" w:tplc="80C8D9D4">
      <w:start w:val="1"/>
      <w:numFmt w:val="bullet"/>
      <w:lvlText w:val="o"/>
      <w:lvlJc w:val="left"/>
      <w:pPr>
        <w:ind w:left="1440" w:hanging="360"/>
      </w:pPr>
      <w:rPr>
        <w:rFonts w:ascii="Courier New" w:hAnsi="Courier New" w:hint="default"/>
      </w:rPr>
    </w:lvl>
    <w:lvl w:ilvl="2" w:tplc="5E10E8D8">
      <w:start w:val="1"/>
      <w:numFmt w:val="bullet"/>
      <w:lvlText w:val=""/>
      <w:lvlJc w:val="left"/>
      <w:pPr>
        <w:ind w:left="2160" w:hanging="360"/>
      </w:pPr>
      <w:rPr>
        <w:rFonts w:ascii="Wingdings" w:hAnsi="Wingdings" w:hint="default"/>
      </w:rPr>
    </w:lvl>
    <w:lvl w:ilvl="3" w:tplc="3CC00658">
      <w:start w:val="1"/>
      <w:numFmt w:val="bullet"/>
      <w:lvlText w:val=""/>
      <w:lvlJc w:val="left"/>
      <w:pPr>
        <w:ind w:left="2880" w:hanging="360"/>
      </w:pPr>
      <w:rPr>
        <w:rFonts w:ascii="Symbol" w:hAnsi="Symbol" w:hint="default"/>
      </w:rPr>
    </w:lvl>
    <w:lvl w:ilvl="4" w:tplc="9C12CA0E">
      <w:start w:val="1"/>
      <w:numFmt w:val="bullet"/>
      <w:lvlText w:val="o"/>
      <w:lvlJc w:val="left"/>
      <w:pPr>
        <w:ind w:left="3600" w:hanging="360"/>
      </w:pPr>
      <w:rPr>
        <w:rFonts w:ascii="Courier New" w:hAnsi="Courier New" w:hint="default"/>
      </w:rPr>
    </w:lvl>
    <w:lvl w:ilvl="5" w:tplc="06E26080">
      <w:start w:val="1"/>
      <w:numFmt w:val="bullet"/>
      <w:lvlText w:val=""/>
      <w:lvlJc w:val="left"/>
      <w:pPr>
        <w:ind w:left="4320" w:hanging="360"/>
      </w:pPr>
      <w:rPr>
        <w:rFonts w:ascii="Wingdings" w:hAnsi="Wingdings" w:hint="default"/>
      </w:rPr>
    </w:lvl>
    <w:lvl w:ilvl="6" w:tplc="9072CB38">
      <w:start w:val="1"/>
      <w:numFmt w:val="bullet"/>
      <w:lvlText w:val=""/>
      <w:lvlJc w:val="left"/>
      <w:pPr>
        <w:ind w:left="5040" w:hanging="360"/>
      </w:pPr>
      <w:rPr>
        <w:rFonts w:ascii="Symbol" w:hAnsi="Symbol" w:hint="default"/>
      </w:rPr>
    </w:lvl>
    <w:lvl w:ilvl="7" w:tplc="98E63C92">
      <w:start w:val="1"/>
      <w:numFmt w:val="bullet"/>
      <w:lvlText w:val="o"/>
      <w:lvlJc w:val="left"/>
      <w:pPr>
        <w:ind w:left="5760" w:hanging="360"/>
      </w:pPr>
      <w:rPr>
        <w:rFonts w:ascii="Courier New" w:hAnsi="Courier New" w:hint="default"/>
      </w:rPr>
    </w:lvl>
    <w:lvl w:ilvl="8" w:tplc="39584928">
      <w:start w:val="1"/>
      <w:numFmt w:val="bullet"/>
      <w:lvlText w:val=""/>
      <w:lvlJc w:val="left"/>
      <w:pPr>
        <w:ind w:left="6480" w:hanging="360"/>
      </w:pPr>
      <w:rPr>
        <w:rFonts w:ascii="Wingdings" w:hAnsi="Wingdings" w:hint="default"/>
      </w:rPr>
    </w:lvl>
  </w:abstractNum>
  <w:abstractNum w:abstractNumId="62" w15:restartNumberingAfterBreak="0">
    <w:nsid w:val="6CBC3F0B"/>
    <w:multiLevelType w:val="hybridMultilevel"/>
    <w:tmpl w:val="7B0C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AA4F15"/>
    <w:multiLevelType w:val="hybridMultilevel"/>
    <w:tmpl w:val="8684E924"/>
    <w:lvl w:ilvl="0" w:tplc="88C444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F046FF"/>
    <w:multiLevelType w:val="hybridMultilevel"/>
    <w:tmpl w:val="A4A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0120F9"/>
    <w:multiLevelType w:val="hybridMultilevel"/>
    <w:tmpl w:val="564E4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BA00FB"/>
    <w:multiLevelType w:val="hybridMultilevel"/>
    <w:tmpl w:val="A2B2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E00C5A"/>
    <w:multiLevelType w:val="hybridMultilevel"/>
    <w:tmpl w:val="50B2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C8E684"/>
    <w:multiLevelType w:val="hybridMultilevel"/>
    <w:tmpl w:val="E4F2DB32"/>
    <w:lvl w:ilvl="0" w:tplc="B880940A">
      <w:start w:val="1"/>
      <w:numFmt w:val="bullet"/>
      <w:lvlText w:val=""/>
      <w:lvlJc w:val="left"/>
      <w:pPr>
        <w:ind w:left="720" w:hanging="360"/>
      </w:pPr>
      <w:rPr>
        <w:rFonts w:ascii="Symbol" w:hAnsi="Symbol" w:hint="default"/>
      </w:rPr>
    </w:lvl>
    <w:lvl w:ilvl="1" w:tplc="BBBEDA9A">
      <w:start w:val="1"/>
      <w:numFmt w:val="bullet"/>
      <w:lvlText w:val="o"/>
      <w:lvlJc w:val="left"/>
      <w:pPr>
        <w:ind w:left="1440" w:hanging="360"/>
      </w:pPr>
      <w:rPr>
        <w:rFonts w:ascii="Courier New" w:hAnsi="Courier New" w:hint="default"/>
      </w:rPr>
    </w:lvl>
    <w:lvl w:ilvl="2" w:tplc="C4625786">
      <w:start w:val="1"/>
      <w:numFmt w:val="bullet"/>
      <w:lvlText w:val=""/>
      <w:lvlJc w:val="left"/>
      <w:pPr>
        <w:ind w:left="2160" w:hanging="360"/>
      </w:pPr>
      <w:rPr>
        <w:rFonts w:ascii="Wingdings" w:hAnsi="Wingdings" w:hint="default"/>
      </w:rPr>
    </w:lvl>
    <w:lvl w:ilvl="3" w:tplc="14508B80">
      <w:start w:val="1"/>
      <w:numFmt w:val="bullet"/>
      <w:lvlText w:val=""/>
      <w:lvlJc w:val="left"/>
      <w:pPr>
        <w:ind w:left="2880" w:hanging="360"/>
      </w:pPr>
      <w:rPr>
        <w:rFonts w:ascii="Symbol" w:hAnsi="Symbol" w:hint="default"/>
      </w:rPr>
    </w:lvl>
    <w:lvl w:ilvl="4" w:tplc="43AA4EAA">
      <w:start w:val="1"/>
      <w:numFmt w:val="bullet"/>
      <w:lvlText w:val="o"/>
      <w:lvlJc w:val="left"/>
      <w:pPr>
        <w:ind w:left="3600" w:hanging="360"/>
      </w:pPr>
      <w:rPr>
        <w:rFonts w:ascii="Courier New" w:hAnsi="Courier New" w:hint="default"/>
      </w:rPr>
    </w:lvl>
    <w:lvl w:ilvl="5" w:tplc="5530A500">
      <w:start w:val="1"/>
      <w:numFmt w:val="bullet"/>
      <w:lvlText w:val=""/>
      <w:lvlJc w:val="left"/>
      <w:pPr>
        <w:ind w:left="4320" w:hanging="360"/>
      </w:pPr>
      <w:rPr>
        <w:rFonts w:ascii="Wingdings" w:hAnsi="Wingdings" w:hint="default"/>
      </w:rPr>
    </w:lvl>
    <w:lvl w:ilvl="6" w:tplc="929CDD5C">
      <w:start w:val="1"/>
      <w:numFmt w:val="bullet"/>
      <w:lvlText w:val=""/>
      <w:lvlJc w:val="left"/>
      <w:pPr>
        <w:ind w:left="5040" w:hanging="360"/>
      </w:pPr>
      <w:rPr>
        <w:rFonts w:ascii="Symbol" w:hAnsi="Symbol" w:hint="default"/>
      </w:rPr>
    </w:lvl>
    <w:lvl w:ilvl="7" w:tplc="A4D62426">
      <w:start w:val="1"/>
      <w:numFmt w:val="bullet"/>
      <w:lvlText w:val="o"/>
      <w:lvlJc w:val="left"/>
      <w:pPr>
        <w:ind w:left="5760" w:hanging="360"/>
      </w:pPr>
      <w:rPr>
        <w:rFonts w:ascii="Courier New" w:hAnsi="Courier New" w:hint="default"/>
      </w:rPr>
    </w:lvl>
    <w:lvl w:ilvl="8" w:tplc="358A36DA">
      <w:start w:val="1"/>
      <w:numFmt w:val="bullet"/>
      <w:lvlText w:val=""/>
      <w:lvlJc w:val="left"/>
      <w:pPr>
        <w:ind w:left="6480" w:hanging="360"/>
      </w:pPr>
      <w:rPr>
        <w:rFonts w:ascii="Wingdings" w:hAnsi="Wingdings" w:hint="default"/>
      </w:rPr>
    </w:lvl>
  </w:abstractNum>
  <w:num w:numId="1" w16cid:durableId="1549340880">
    <w:abstractNumId w:val="22"/>
  </w:num>
  <w:num w:numId="2" w16cid:durableId="1467157887">
    <w:abstractNumId w:val="38"/>
  </w:num>
  <w:num w:numId="3" w16cid:durableId="1703818411">
    <w:abstractNumId w:val="9"/>
  </w:num>
  <w:num w:numId="4" w16cid:durableId="308101090">
    <w:abstractNumId w:val="0"/>
  </w:num>
  <w:num w:numId="5" w16cid:durableId="1720663180">
    <w:abstractNumId w:val="34"/>
  </w:num>
  <w:num w:numId="6" w16cid:durableId="1393235853">
    <w:abstractNumId w:val="68"/>
  </w:num>
  <w:num w:numId="7" w16cid:durableId="1668822223">
    <w:abstractNumId w:val="11"/>
  </w:num>
  <w:num w:numId="8" w16cid:durableId="521671429">
    <w:abstractNumId w:val="49"/>
  </w:num>
  <w:num w:numId="9" w16cid:durableId="764963010">
    <w:abstractNumId w:val="51"/>
  </w:num>
  <w:num w:numId="10" w16cid:durableId="2006743886">
    <w:abstractNumId w:val="4"/>
  </w:num>
  <w:num w:numId="11" w16cid:durableId="1904026127">
    <w:abstractNumId w:val="40"/>
  </w:num>
  <w:num w:numId="12" w16cid:durableId="992872100">
    <w:abstractNumId w:val="61"/>
  </w:num>
  <w:num w:numId="13" w16cid:durableId="1020083259">
    <w:abstractNumId w:val="54"/>
  </w:num>
  <w:num w:numId="14" w16cid:durableId="874074682">
    <w:abstractNumId w:val="1"/>
  </w:num>
  <w:num w:numId="15" w16cid:durableId="392971565">
    <w:abstractNumId w:val="45"/>
  </w:num>
  <w:num w:numId="16" w16cid:durableId="179703417">
    <w:abstractNumId w:val="20"/>
  </w:num>
  <w:num w:numId="17" w16cid:durableId="1699114060">
    <w:abstractNumId w:val="53"/>
  </w:num>
  <w:num w:numId="18" w16cid:durableId="812913607">
    <w:abstractNumId w:val="62"/>
  </w:num>
  <w:num w:numId="19" w16cid:durableId="1377773170">
    <w:abstractNumId w:val="44"/>
  </w:num>
  <w:num w:numId="20" w16cid:durableId="2131240577">
    <w:abstractNumId w:val="14"/>
  </w:num>
  <w:num w:numId="21" w16cid:durableId="193621778">
    <w:abstractNumId w:val="46"/>
  </w:num>
  <w:num w:numId="22" w16cid:durableId="349263756">
    <w:abstractNumId w:val="55"/>
  </w:num>
  <w:num w:numId="23" w16cid:durableId="1660033525">
    <w:abstractNumId w:val="24"/>
  </w:num>
  <w:num w:numId="24" w16cid:durableId="228930700">
    <w:abstractNumId w:val="25"/>
  </w:num>
  <w:num w:numId="25" w16cid:durableId="1427772326">
    <w:abstractNumId w:val="30"/>
  </w:num>
  <w:num w:numId="26" w16cid:durableId="799423248">
    <w:abstractNumId w:val="41"/>
  </w:num>
  <w:num w:numId="27" w16cid:durableId="2061704075">
    <w:abstractNumId w:val="43"/>
  </w:num>
  <w:num w:numId="28" w16cid:durableId="539633628">
    <w:abstractNumId w:val="36"/>
  </w:num>
  <w:num w:numId="29" w16cid:durableId="565647624">
    <w:abstractNumId w:val="26"/>
  </w:num>
  <w:num w:numId="30" w16cid:durableId="340132733">
    <w:abstractNumId w:val="6"/>
  </w:num>
  <w:num w:numId="31" w16cid:durableId="2130732652">
    <w:abstractNumId w:val="52"/>
  </w:num>
  <w:num w:numId="32" w16cid:durableId="146484245">
    <w:abstractNumId w:val="16"/>
  </w:num>
  <w:num w:numId="33" w16cid:durableId="1073968256">
    <w:abstractNumId w:val="33"/>
  </w:num>
  <w:num w:numId="34" w16cid:durableId="894007850">
    <w:abstractNumId w:val="57"/>
  </w:num>
  <w:num w:numId="35" w16cid:durableId="746072591">
    <w:abstractNumId w:val="32"/>
  </w:num>
  <w:num w:numId="36" w16cid:durableId="1247301067">
    <w:abstractNumId w:val="13"/>
  </w:num>
  <w:num w:numId="37" w16cid:durableId="2037075828">
    <w:abstractNumId w:val="2"/>
  </w:num>
  <w:num w:numId="38" w16cid:durableId="791091691">
    <w:abstractNumId w:val="66"/>
  </w:num>
  <w:num w:numId="39" w16cid:durableId="336156559">
    <w:abstractNumId w:val="67"/>
  </w:num>
  <w:num w:numId="40" w16cid:durableId="1637947382">
    <w:abstractNumId w:val="64"/>
  </w:num>
  <w:num w:numId="41" w16cid:durableId="941885891">
    <w:abstractNumId w:val="65"/>
  </w:num>
  <w:num w:numId="42" w16cid:durableId="2127771984">
    <w:abstractNumId w:val="28"/>
  </w:num>
  <w:num w:numId="43" w16cid:durableId="574978675">
    <w:abstractNumId w:val="7"/>
  </w:num>
  <w:num w:numId="44" w16cid:durableId="1001011295">
    <w:abstractNumId w:val="39"/>
  </w:num>
  <w:num w:numId="45" w16cid:durableId="1183469454">
    <w:abstractNumId w:val="21"/>
  </w:num>
  <w:num w:numId="46" w16cid:durableId="1428572306">
    <w:abstractNumId w:val="8"/>
  </w:num>
  <w:num w:numId="47" w16cid:durableId="351880096">
    <w:abstractNumId w:val="5"/>
  </w:num>
  <w:num w:numId="48" w16cid:durableId="527908773">
    <w:abstractNumId w:val="29"/>
  </w:num>
  <w:num w:numId="49" w16cid:durableId="1604343392">
    <w:abstractNumId w:val="19"/>
  </w:num>
  <w:num w:numId="50" w16cid:durableId="1169373425">
    <w:abstractNumId w:val="58"/>
  </w:num>
  <w:num w:numId="51" w16cid:durableId="1776822729">
    <w:abstractNumId w:val="23"/>
  </w:num>
  <w:num w:numId="52" w16cid:durableId="1599410358">
    <w:abstractNumId w:val="60"/>
  </w:num>
  <w:num w:numId="53" w16cid:durableId="1444689720">
    <w:abstractNumId w:val="15"/>
  </w:num>
  <w:num w:numId="54" w16cid:durableId="1680039684">
    <w:abstractNumId w:val="48"/>
  </w:num>
  <w:num w:numId="55" w16cid:durableId="2111003208">
    <w:abstractNumId w:val="63"/>
  </w:num>
  <w:num w:numId="56" w16cid:durableId="1357265749">
    <w:abstractNumId w:val="42"/>
  </w:num>
  <w:num w:numId="57" w16cid:durableId="1262488684">
    <w:abstractNumId w:val="50"/>
  </w:num>
  <w:num w:numId="58" w16cid:durableId="880438654">
    <w:abstractNumId w:val="18"/>
  </w:num>
  <w:num w:numId="59" w16cid:durableId="704794980">
    <w:abstractNumId w:val="59"/>
  </w:num>
  <w:num w:numId="60" w16cid:durableId="1467118538">
    <w:abstractNumId w:val="27"/>
  </w:num>
  <w:num w:numId="61" w16cid:durableId="793985845">
    <w:abstractNumId w:val="31"/>
  </w:num>
  <w:num w:numId="62" w16cid:durableId="1659653962">
    <w:abstractNumId w:val="12"/>
  </w:num>
  <w:num w:numId="63" w16cid:durableId="872808758">
    <w:abstractNumId w:val="37"/>
  </w:num>
  <w:num w:numId="64" w16cid:durableId="186257957">
    <w:abstractNumId w:val="47"/>
  </w:num>
  <w:num w:numId="65" w16cid:durableId="1538464826">
    <w:abstractNumId w:val="10"/>
  </w:num>
  <w:num w:numId="66" w16cid:durableId="689834896">
    <w:abstractNumId w:val="35"/>
  </w:num>
  <w:num w:numId="67" w16cid:durableId="479079535">
    <w:abstractNumId w:val="56"/>
  </w:num>
  <w:num w:numId="68" w16cid:durableId="589704635">
    <w:abstractNumId w:val="3"/>
  </w:num>
  <w:num w:numId="69" w16cid:durableId="748502103">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91"/>
    <w:rsid w:val="00001002"/>
    <w:rsid w:val="00001104"/>
    <w:rsid w:val="00001159"/>
    <w:rsid w:val="00001446"/>
    <w:rsid w:val="0000150E"/>
    <w:rsid w:val="00001630"/>
    <w:rsid w:val="00001672"/>
    <w:rsid w:val="00001AED"/>
    <w:rsid w:val="000038BF"/>
    <w:rsid w:val="00003BB9"/>
    <w:rsid w:val="000044DB"/>
    <w:rsid w:val="00005776"/>
    <w:rsid w:val="00007771"/>
    <w:rsid w:val="00007C1C"/>
    <w:rsid w:val="00007FB5"/>
    <w:rsid w:val="00010A35"/>
    <w:rsid w:val="0001198C"/>
    <w:rsid w:val="00013409"/>
    <w:rsid w:val="00013423"/>
    <w:rsid w:val="000136C6"/>
    <w:rsid w:val="00013A9C"/>
    <w:rsid w:val="00013E91"/>
    <w:rsid w:val="00014E78"/>
    <w:rsid w:val="0001651A"/>
    <w:rsid w:val="00016DF5"/>
    <w:rsid w:val="00017D54"/>
    <w:rsid w:val="00020156"/>
    <w:rsid w:val="0002090C"/>
    <w:rsid w:val="00022859"/>
    <w:rsid w:val="00024192"/>
    <w:rsid w:val="00024B06"/>
    <w:rsid w:val="00024EAF"/>
    <w:rsid w:val="0002662B"/>
    <w:rsid w:val="0002672C"/>
    <w:rsid w:val="00026A15"/>
    <w:rsid w:val="00027681"/>
    <w:rsid w:val="0003151E"/>
    <w:rsid w:val="000333DF"/>
    <w:rsid w:val="00033FF3"/>
    <w:rsid w:val="0003447B"/>
    <w:rsid w:val="00035511"/>
    <w:rsid w:val="000358F0"/>
    <w:rsid w:val="00035C59"/>
    <w:rsid w:val="000374B7"/>
    <w:rsid w:val="00037FEE"/>
    <w:rsid w:val="00040ABB"/>
    <w:rsid w:val="00042BC2"/>
    <w:rsid w:val="00042D06"/>
    <w:rsid w:val="00042D5F"/>
    <w:rsid w:val="000431A2"/>
    <w:rsid w:val="00043367"/>
    <w:rsid w:val="00043897"/>
    <w:rsid w:val="00044095"/>
    <w:rsid w:val="000440A7"/>
    <w:rsid w:val="00045300"/>
    <w:rsid w:val="00045726"/>
    <w:rsid w:val="00045987"/>
    <w:rsid w:val="00045AFF"/>
    <w:rsid w:val="00045DEC"/>
    <w:rsid w:val="00047E9F"/>
    <w:rsid w:val="000519B1"/>
    <w:rsid w:val="00051BDA"/>
    <w:rsid w:val="00051E3D"/>
    <w:rsid w:val="00053171"/>
    <w:rsid w:val="00053222"/>
    <w:rsid w:val="000536B6"/>
    <w:rsid w:val="00053CF1"/>
    <w:rsid w:val="00056781"/>
    <w:rsid w:val="0005750C"/>
    <w:rsid w:val="000578B3"/>
    <w:rsid w:val="000619A1"/>
    <w:rsid w:val="00061DD3"/>
    <w:rsid w:val="00061E67"/>
    <w:rsid w:val="0006215D"/>
    <w:rsid w:val="00063B7A"/>
    <w:rsid w:val="00065028"/>
    <w:rsid w:val="00065DAA"/>
    <w:rsid w:val="00067E91"/>
    <w:rsid w:val="00070025"/>
    <w:rsid w:val="000714E2"/>
    <w:rsid w:val="000717F6"/>
    <w:rsid w:val="00071D93"/>
    <w:rsid w:val="0007282A"/>
    <w:rsid w:val="0007283D"/>
    <w:rsid w:val="00072ABF"/>
    <w:rsid w:val="00072C74"/>
    <w:rsid w:val="00072D77"/>
    <w:rsid w:val="00073343"/>
    <w:rsid w:val="00073B40"/>
    <w:rsid w:val="00074791"/>
    <w:rsid w:val="00074792"/>
    <w:rsid w:val="000748D4"/>
    <w:rsid w:val="0007490A"/>
    <w:rsid w:val="00074D7D"/>
    <w:rsid w:val="00075008"/>
    <w:rsid w:val="00075E27"/>
    <w:rsid w:val="00076E8D"/>
    <w:rsid w:val="0007760B"/>
    <w:rsid w:val="00077A0E"/>
    <w:rsid w:val="00077BCC"/>
    <w:rsid w:val="00077E68"/>
    <w:rsid w:val="00080109"/>
    <w:rsid w:val="00080987"/>
    <w:rsid w:val="00081968"/>
    <w:rsid w:val="00081E6E"/>
    <w:rsid w:val="00081F35"/>
    <w:rsid w:val="000825C9"/>
    <w:rsid w:val="00083265"/>
    <w:rsid w:val="0008334A"/>
    <w:rsid w:val="000834AF"/>
    <w:rsid w:val="00085445"/>
    <w:rsid w:val="00085699"/>
    <w:rsid w:val="00086716"/>
    <w:rsid w:val="00087209"/>
    <w:rsid w:val="00087774"/>
    <w:rsid w:val="000904F9"/>
    <w:rsid w:val="00091602"/>
    <w:rsid w:val="0009193E"/>
    <w:rsid w:val="00091DB6"/>
    <w:rsid w:val="0009398A"/>
    <w:rsid w:val="00094F50"/>
    <w:rsid w:val="00096EAB"/>
    <w:rsid w:val="00096FF3"/>
    <w:rsid w:val="000971FD"/>
    <w:rsid w:val="000A0A09"/>
    <w:rsid w:val="000A0A54"/>
    <w:rsid w:val="000A11CF"/>
    <w:rsid w:val="000A1370"/>
    <w:rsid w:val="000A15C1"/>
    <w:rsid w:val="000A1BC6"/>
    <w:rsid w:val="000A3196"/>
    <w:rsid w:val="000A495E"/>
    <w:rsid w:val="000A4AA4"/>
    <w:rsid w:val="000A532E"/>
    <w:rsid w:val="000A56BC"/>
    <w:rsid w:val="000A76AA"/>
    <w:rsid w:val="000A7E14"/>
    <w:rsid w:val="000B0519"/>
    <w:rsid w:val="000B0FC6"/>
    <w:rsid w:val="000B1EF3"/>
    <w:rsid w:val="000B3D58"/>
    <w:rsid w:val="000B6C2C"/>
    <w:rsid w:val="000B706D"/>
    <w:rsid w:val="000B7C82"/>
    <w:rsid w:val="000C06FA"/>
    <w:rsid w:val="000C098D"/>
    <w:rsid w:val="000C0CE1"/>
    <w:rsid w:val="000C2A67"/>
    <w:rsid w:val="000C3361"/>
    <w:rsid w:val="000C3919"/>
    <w:rsid w:val="000C4C3C"/>
    <w:rsid w:val="000C4C65"/>
    <w:rsid w:val="000C6936"/>
    <w:rsid w:val="000D1018"/>
    <w:rsid w:val="000D12FF"/>
    <w:rsid w:val="000D1EA7"/>
    <w:rsid w:val="000D27A0"/>
    <w:rsid w:val="000D28CD"/>
    <w:rsid w:val="000D2EF7"/>
    <w:rsid w:val="000D33B4"/>
    <w:rsid w:val="000D3B51"/>
    <w:rsid w:val="000D5168"/>
    <w:rsid w:val="000D5320"/>
    <w:rsid w:val="000E08FE"/>
    <w:rsid w:val="000E1D97"/>
    <w:rsid w:val="000E237A"/>
    <w:rsid w:val="000E3E5C"/>
    <w:rsid w:val="000E3F74"/>
    <w:rsid w:val="000E3FA0"/>
    <w:rsid w:val="000E4845"/>
    <w:rsid w:val="000E6FEF"/>
    <w:rsid w:val="000F157E"/>
    <w:rsid w:val="000F1B21"/>
    <w:rsid w:val="000F1B28"/>
    <w:rsid w:val="000F1B3C"/>
    <w:rsid w:val="000F20E2"/>
    <w:rsid w:val="000F23ED"/>
    <w:rsid w:val="000F2A15"/>
    <w:rsid w:val="000F3A57"/>
    <w:rsid w:val="000F4C53"/>
    <w:rsid w:val="000F60DA"/>
    <w:rsid w:val="000F65A1"/>
    <w:rsid w:val="000F7182"/>
    <w:rsid w:val="000F7760"/>
    <w:rsid w:val="00100BC6"/>
    <w:rsid w:val="001010EB"/>
    <w:rsid w:val="0010203D"/>
    <w:rsid w:val="00103417"/>
    <w:rsid w:val="00103BEB"/>
    <w:rsid w:val="00105179"/>
    <w:rsid w:val="0010526E"/>
    <w:rsid w:val="001063C4"/>
    <w:rsid w:val="001068BE"/>
    <w:rsid w:val="00106E05"/>
    <w:rsid w:val="00107548"/>
    <w:rsid w:val="00107C69"/>
    <w:rsid w:val="0011025E"/>
    <w:rsid w:val="00111A3E"/>
    <w:rsid w:val="00112362"/>
    <w:rsid w:val="00114357"/>
    <w:rsid w:val="001146D6"/>
    <w:rsid w:val="001149A1"/>
    <w:rsid w:val="001157F7"/>
    <w:rsid w:val="00115831"/>
    <w:rsid w:val="00117467"/>
    <w:rsid w:val="0012291C"/>
    <w:rsid w:val="00122E48"/>
    <w:rsid w:val="001235F2"/>
    <w:rsid w:val="001236AB"/>
    <w:rsid w:val="00123C46"/>
    <w:rsid w:val="00124539"/>
    <w:rsid w:val="00124912"/>
    <w:rsid w:val="00124C9B"/>
    <w:rsid w:val="00124FF2"/>
    <w:rsid w:val="001259D0"/>
    <w:rsid w:val="00125E9A"/>
    <w:rsid w:val="001265A5"/>
    <w:rsid w:val="00126DBF"/>
    <w:rsid w:val="00127DD0"/>
    <w:rsid w:val="00130879"/>
    <w:rsid w:val="001318A2"/>
    <w:rsid w:val="00132151"/>
    <w:rsid w:val="0013337F"/>
    <w:rsid w:val="001336D8"/>
    <w:rsid w:val="00133FBB"/>
    <w:rsid w:val="00135148"/>
    <w:rsid w:val="00135A0B"/>
    <w:rsid w:val="0013732E"/>
    <w:rsid w:val="00140E30"/>
    <w:rsid w:val="001416DF"/>
    <w:rsid w:val="001426AB"/>
    <w:rsid w:val="00142700"/>
    <w:rsid w:val="00142778"/>
    <w:rsid w:val="00142CB7"/>
    <w:rsid w:val="00142EAD"/>
    <w:rsid w:val="0014317D"/>
    <w:rsid w:val="0014344A"/>
    <w:rsid w:val="00145F5A"/>
    <w:rsid w:val="001466EE"/>
    <w:rsid w:val="00147781"/>
    <w:rsid w:val="00147E48"/>
    <w:rsid w:val="00150444"/>
    <w:rsid w:val="00151623"/>
    <w:rsid w:val="00151E2B"/>
    <w:rsid w:val="001520AC"/>
    <w:rsid w:val="00152A3D"/>
    <w:rsid w:val="001531EA"/>
    <w:rsid w:val="001538AC"/>
    <w:rsid w:val="0015430A"/>
    <w:rsid w:val="0015582A"/>
    <w:rsid w:val="001559B2"/>
    <w:rsid w:val="00155E8B"/>
    <w:rsid w:val="00157CDD"/>
    <w:rsid w:val="001603F7"/>
    <w:rsid w:val="0016059B"/>
    <w:rsid w:val="001614B4"/>
    <w:rsid w:val="00161A36"/>
    <w:rsid w:val="00161DD9"/>
    <w:rsid w:val="00161E6E"/>
    <w:rsid w:val="00162EB2"/>
    <w:rsid w:val="00163726"/>
    <w:rsid w:val="001637D3"/>
    <w:rsid w:val="00164A98"/>
    <w:rsid w:val="00164C25"/>
    <w:rsid w:val="00164F41"/>
    <w:rsid w:val="001653D8"/>
    <w:rsid w:val="00165442"/>
    <w:rsid w:val="00165A61"/>
    <w:rsid w:val="00172814"/>
    <w:rsid w:val="001739A9"/>
    <w:rsid w:val="00174EB0"/>
    <w:rsid w:val="00175685"/>
    <w:rsid w:val="001758B6"/>
    <w:rsid w:val="00176E04"/>
    <w:rsid w:val="00177BE1"/>
    <w:rsid w:val="00177C99"/>
    <w:rsid w:val="0018057D"/>
    <w:rsid w:val="00180BFB"/>
    <w:rsid w:val="00180D10"/>
    <w:rsid w:val="00180D7E"/>
    <w:rsid w:val="001814B7"/>
    <w:rsid w:val="00182548"/>
    <w:rsid w:val="0018278D"/>
    <w:rsid w:val="0018300F"/>
    <w:rsid w:val="00183122"/>
    <w:rsid w:val="0018353B"/>
    <w:rsid w:val="00183819"/>
    <w:rsid w:val="00184647"/>
    <w:rsid w:val="00184C07"/>
    <w:rsid w:val="00185425"/>
    <w:rsid w:val="0018589C"/>
    <w:rsid w:val="00185D5C"/>
    <w:rsid w:val="00186BA3"/>
    <w:rsid w:val="00186C3B"/>
    <w:rsid w:val="00191187"/>
    <w:rsid w:val="00191F88"/>
    <w:rsid w:val="001920C7"/>
    <w:rsid w:val="0019317D"/>
    <w:rsid w:val="00194021"/>
    <w:rsid w:val="001945ED"/>
    <w:rsid w:val="001947F3"/>
    <w:rsid w:val="00195414"/>
    <w:rsid w:val="00196AFC"/>
    <w:rsid w:val="0019781E"/>
    <w:rsid w:val="001A037D"/>
    <w:rsid w:val="001A0C68"/>
    <w:rsid w:val="001A0CC2"/>
    <w:rsid w:val="001A0F52"/>
    <w:rsid w:val="001A198B"/>
    <w:rsid w:val="001A19B3"/>
    <w:rsid w:val="001A1EA6"/>
    <w:rsid w:val="001A25B0"/>
    <w:rsid w:val="001A385F"/>
    <w:rsid w:val="001A609E"/>
    <w:rsid w:val="001B1329"/>
    <w:rsid w:val="001B1B8F"/>
    <w:rsid w:val="001B22DA"/>
    <w:rsid w:val="001B2BA1"/>
    <w:rsid w:val="001B2DA6"/>
    <w:rsid w:val="001B36F7"/>
    <w:rsid w:val="001B3D63"/>
    <w:rsid w:val="001B58FA"/>
    <w:rsid w:val="001B6420"/>
    <w:rsid w:val="001B647F"/>
    <w:rsid w:val="001B6C24"/>
    <w:rsid w:val="001B7A72"/>
    <w:rsid w:val="001B7DCD"/>
    <w:rsid w:val="001C186E"/>
    <w:rsid w:val="001C383C"/>
    <w:rsid w:val="001C3845"/>
    <w:rsid w:val="001C389F"/>
    <w:rsid w:val="001C398C"/>
    <w:rsid w:val="001C492C"/>
    <w:rsid w:val="001C4CB8"/>
    <w:rsid w:val="001C603D"/>
    <w:rsid w:val="001C6649"/>
    <w:rsid w:val="001C6ABF"/>
    <w:rsid w:val="001C6DCE"/>
    <w:rsid w:val="001D3D2A"/>
    <w:rsid w:val="001D52E5"/>
    <w:rsid w:val="001D5EB2"/>
    <w:rsid w:val="001D7400"/>
    <w:rsid w:val="001D76D1"/>
    <w:rsid w:val="001E07C0"/>
    <w:rsid w:val="001E289A"/>
    <w:rsid w:val="001E2F28"/>
    <w:rsid w:val="001E4801"/>
    <w:rsid w:val="001E4E49"/>
    <w:rsid w:val="001E55F5"/>
    <w:rsid w:val="001E7D92"/>
    <w:rsid w:val="001F1DA7"/>
    <w:rsid w:val="001F37BD"/>
    <w:rsid w:val="001F40F9"/>
    <w:rsid w:val="001F45A2"/>
    <w:rsid w:val="001F4F9D"/>
    <w:rsid w:val="001F5ED4"/>
    <w:rsid w:val="001F7877"/>
    <w:rsid w:val="002002E3"/>
    <w:rsid w:val="00201281"/>
    <w:rsid w:val="0020156B"/>
    <w:rsid w:val="00201FB9"/>
    <w:rsid w:val="0020240C"/>
    <w:rsid w:val="0020243D"/>
    <w:rsid w:val="00202F60"/>
    <w:rsid w:val="0020322B"/>
    <w:rsid w:val="00204561"/>
    <w:rsid w:val="002051A8"/>
    <w:rsid w:val="002054C6"/>
    <w:rsid w:val="00205AFB"/>
    <w:rsid w:val="00205B5E"/>
    <w:rsid w:val="00206C4E"/>
    <w:rsid w:val="0020767A"/>
    <w:rsid w:val="00207E7D"/>
    <w:rsid w:val="0021053C"/>
    <w:rsid w:val="00211F86"/>
    <w:rsid w:val="00212375"/>
    <w:rsid w:val="00212685"/>
    <w:rsid w:val="00212ED2"/>
    <w:rsid w:val="002131B3"/>
    <w:rsid w:val="00214D34"/>
    <w:rsid w:val="0021508D"/>
    <w:rsid w:val="00215563"/>
    <w:rsid w:val="0021584E"/>
    <w:rsid w:val="00215CEB"/>
    <w:rsid w:val="00215F41"/>
    <w:rsid w:val="002179C6"/>
    <w:rsid w:val="00217CCF"/>
    <w:rsid w:val="00217FA6"/>
    <w:rsid w:val="002208EA"/>
    <w:rsid w:val="00220D04"/>
    <w:rsid w:val="002210E3"/>
    <w:rsid w:val="00221392"/>
    <w:rsid w:val="0022296B"/>
    <w:rsid w:val="00223CB5"/>
    <w:rsid w:val="00224428"/>
    <w:rsid w:val="00224AA7"/>
    <w:rsid w:val="0022516B"/>
    <w:rsid w:val="00226ED8"/>
    <w:rsid w:val="002271ED"/>
    <w:rsid w:val="00230916"/>
    <w:rsid w:val="00230982"/>
    <w:rsid w:val="00231ED8"/>
    <w:rsid w:val="0023212D"/>
    <w:rsid w:val="0023306F"/>
    <w:rsid w:val="00236892"/>
    <w:rsid w:val="00236B6E"/>
    <w:rsid w:val="002372E9"/>
    <w:rsid w:val="00237675"/>
    <w:rsid w:val="00241087"/>
    <w:rsid w:val="00241A7A"/>
    <w:rsid w:val="00242168"/>
    <w:rsid w:val="00242FB8"/>
    <w:rsid w:val="002439C3"/>
    <w:rsid w:val="00243BB8"/>
    <w:rsid w:val="0024454B"/>
    <w:rsid w:val="00245C84"/>
    <w:rsid w:val="00246819"/>
    <w:rsid w:val="00246D6D"/>
    <w:rsid w:val="0024785B"/>
    <w:rsid w:val="002503C5"/>
    <w:rsid w:val="0025137E"/>
    <w:rsid w:val="0025227E"/>
    <w:rsid w:val="002527D9"/>
    <w:rsid w:val="00253424"/>
    <w:rsid w:val="002540D5"/>
    <w:rsid w:val="00254780"/>
    <w:rsid w:val="00254F3F"/>
    <w:rsid w:val="00254FAA"/>
    <w:rsid w:val="002567E0"/>
    <w:rsid w:val="0025680F"/>
    <w:rsid w:val="00256E43"/>
    <w:rsid w:val="00257704"/>
    <w:rsid w:val="00257ECD"/>
    <w:rsid w:val="002604A8"/>
    <w:rsid w:val="00260760"/>
    <w:rsid w:val="00260C37"/>
    <w:rsid w:val="00260D1F"/>
    <w:rsid w:val="00262C3F"/>
    <w:rsid w:val="00264801"/>
    <w:rsid w:val="00264DB9"/>
    <w:rsid w:val="0026590F"/>
    <w:rsid w:val="0026596F"/>
    <w:rsid w:val="00266FFE"/>
    <w:rsid w:val="00267791"/>
    <w:rsid w:val="00267B3E"/>
    <w:rsid w:val="002723BB"/>
    <w:rsid w:val="00274884"/>
    <w:rsid w:val="0027491A"/>
    <w:rsid w:val="00276E7B"/>
    <w:rsid w:val="0028039E"/>
    <w:rsid w:val="00281109"/>
    <w:rsid w:val="00281381"/>
    <w:rsid w:val="00281DAA"/>
    <w:rsid w:val="0028232A"/>
    <w:rsid w:val="0028448C"/>
    <w:rsid w:val="002847C8"/>
    <w:rsid w:val="00285757"/>
    <w:rsid w:val="00285B26"/>
    <w:rsid w:val="00286D4E"/>
    <w:rsid w:val="00286F29"/>
    <w:rsid w:val="00287A34"/>
    <w:rsid w:val="00290835"/>
    <w:rsid w:val="00291BCA"/>
    <w:rsid w:val="0029211A"/>
    <w:rsid w:val="00292A2B"/>
    <w:rsid w:val="00292D21"/>
    <w:rsid w:val="002934A5"/>
    <w:rsid w:val="00294729"/>
    <w:rsid w:val="00294732"/>
    <w:rsid w:val="0029486E"/>
    <w:rsid w:val="00294C3E"/>
    <w:rsid w:val="00294FD4"/>
    <w:rsid w:val="002951E2"/>
    <w:rsid w:val="002951E3"/>
    <w:rsid w:val="002A0189"/>
    <w:rsid w:val="002A2880"/>
    <w:rsid w:val="002A42D2"/>
    <w:rsid w:val="002A4925"/>
    <w:rsid w:val="002A4ED1"/>
    <w:rsid w:val="002A6324"/>
    <w:rsid w:val="002A6464"/>
    <w:rsid w:val="002A66A7"/>
    <w:rsid w:val="002B0A6D"/>
    <w:rsid w:val="002B1045"/>
    <w:rsid w:val="002B1205"/>
    <w:rsid w:val="002B2FAD"/>
    <w:rsid w:val="002B325A"/>
    <w:rsid w:val="002B36BC"/>
    <w:rsid w:val="002B3D84"/>
    <w:rsid w:val="002B3EAE"/>
    <w:rsid w:val="002B4292"/>
    <w:rsid w:val="002B5C83"/>
    <w:rsid w:val="002B75DB"/>
    <w:rsid w:val="002B78E4"/>
    <w:rsid w:val="002C00AA"/>
    <w:rsid w:val="002C1231"/>
    <w:rsid w:val="002C167B"/>
    <w:rsid w:val="002C174E"/>
    <w:rsid w:val="002C2CBE"/>
    <w:rsid w:val="002C2D85"/>
    <w:rsid w:val="002C38FB"/>
    <w:rsid w:val="002C3EB6"/>
    <w:rsid w:val="002C4135"/>
    <w:rsid w:val="002C4D4D"/>
    <w:rsid w:val="002C5169"/>
    <w:rsid w:val="002C5A8A"/>
    <w:rsid w:val="002C6FE6"/>
    <w:rsid w:val="002D2CD3"/>
    <w:rsid w:val="002D53A5"/>
    <w:rsid w:val="002D5EC5"/>
    <w:rsid w:val="002D624F"/>
    <w:rsid w:val="002D7129"/>
    <w:rsid w:val="002D71FE"/>
    <w:rsid w:val="002E0995"/>
    <w:rsid w:val="002E09E7"/>
    <w:rsid w:val="002E0C78"/>
    <w:rsid w:val="002E2381"/>
    <w:rsid w:val="002E2A37"/>
    <w:rsid w:val="002E337A"/>
    <w:rsid w:val="002E3807"/>
    <w:rsid w:val="002E46C6"/>
    <w:rsid w:val="002E47F9"/>
    <w:rsid w:val="002E491C"/>
    <w:rsid w:val="002E58A6"/>
    <w:rsid w:val="002E5E41"/>
    <w:rsid w:val="002E6F02"/>
    <w:rsid w:val="002E7235"/>
    <w:rsid w:val="002F005F"/>
    <w:rsid w:val="002F06E1"/>
    <w:rsid w:val="002F0DE4"/>
    <w:rsid w:val="002F1D2C"/>
    <w:rsid w:val="002F28CD"/>
    <w:rsid w:val="002F2993"/>
    <w:rsid w:val="002F2C00"/>
    <w:rsid w:val="002F43B7"/>
    <w:rsid w:val="002F4851"/>
    <w:rsid w:val="002F7235"/>
    <w:rsid w:val="00301225"/>
    <w:rsid w:val="00301542"/>
    <w:rsid w:val="0030198A"/>
    <w:rsid w:val="00303F02"/>
    <w:rsid w:val="00304555"/>
    <w:rsid w:val="00304CBB"/>
    <w:rsid w:val="00305EE0"/>
    <w:rsid w:val="00306F96"/>
    <w:rsid w:val="003077CF"/>
    <w:rsid w:val="00310065"/>
    <w:rsid w:val="00310CF3"/>
    <w:rsid w:val="00311474"/>
    <w:rsid w:val="00312830"/>
    <w:rsid w:val="003138F0"/>
    <w:rsid w:val="00313FEA"/>
    <w:rsid w:val="00314A9F"/>
    <w:rsid w:val="00314BDA"/>
    <w:rsid w:val="00316E21"/>
    <w:rsid w:val="003223A5"/>
    <w:rsid w:val="00322A88"/>
    <w:rsid w:val="003252E8"/>
    <w:rsid w:val="0032571A"/>
    <w:rsid w:val="003268CF"/>
    <w:rsid w:val="00326D42"/>
    <w:rsid w:val="00327E24"/>
    <w:rsid w:val="00327F1F"/>
    <w:rsid w:val="003305B7"/>
    <w:rsid w:val="00330825"/>
    <w:rsid w:val="00330837"/>
    <w:rsid w:val="00330851"/>
    <w:rsid w:val="003309DF"/>
    <w:rsid w:val="00331488"/>
    <w:rsid w:val="00331AF6"/>
    <w:rsid w:val="00331F59"/>
    <w:rsid w:val="003333C9"/>
    <w:rsid w:val="003347A9"/>
    <w:rsid w:val="003373F3"/>
    <w:rsid w:val="00337B1B"/>
    <w:rsid w:val="00337FFE"/>
    <w:rsid w:val="003403A7"/>
    <w:rsid w:val="00345FBE"/>
    <w:rsid w:val="00350196"/>
    <w:rsid w:val="003513F7"/>
    <w:rsid w:val="00351623"/>
    <w:rsid w:val="00351E9E"/>
    <w:rsid w:val="00352676"/>
    <w:rsid w:val="003578E1"/>
    <w:rsid w:val="00360CFF"/>
    <w:rsid w:val="00361284"/>
    <w:rsid w:val="00361340"/>
    <w:rsid w:val="0036504F"/>
    <w:rsid w:val="00365168"/>
    <w:rsid w:val="00366CA1"/>
    <w:rsid w:val="00367259"/>
    <w:rsid w:val="00367D69"/>
    <w:rsid w:val="003700BE"/>
    <w:rsid w:val="003709D5"/>
    <w:rsid w:val="003711FF"/>
    <w:rsid w:val="00371384"/>
    <w:rsid w:val="003724A5"/>
    <w:rsid w:val="00372D92"/>
    <w:rsid w:val="00372EAD"/>
    <w:rsid w:val="003736A9"/>
    <w:rsid w:val="00373B2D"/>
    <w:rsid w:val="0037427F"/>
    <w:rsid w:val="00377873"/>
    <w:rsid w:val="003803E5"/>
    <w:rsid w:val="00380E38"/>
    <w:rsid w:val="00381311"/>
    <w:rsid w:val="00382680"/>
    <w:rsid w:val="0038285C"/>
    <w:rsid w:val="003830E5"/>
    <w:rsid w:val="003847E4"/>
    <w:rsid w:val="00384B2E"/>
    <w:rsid w:val="00385248"/>
    <w:rsid w:val="00385F4F"/>
    <w:rsid w:val="003862E0"/>
    <w:rsid w:val="00386EF9"/>
    <w:rsid w:val="003870D7"/>
    <w:rsid w:val="003872A8"/>
    <w:rsid w:val="003903A0"/>
    <w:rsid w:val="0039057F"/>
    <w:rsid w:val="00393347"/>
    <w:rsid w:val="0039348C"/>
    <w:rsid w:val="003936B1"/>
    <w:rsid w:val="003938BE"/>
    <w:rsid w:val="00395571"/>
    <w:rsid w:val="00395694"/>
    <w:rsid w:val="00396BD0"/>
    <w:rsid w:val="003A0679"/>
    <w:rsid w:val="003A0886"/>
    <w:rsid w:val="003A0AAA"/>
    <w:rsid w:val="003A13FA"/>
    <w:rsid w:val="003A1A15"/>
    <w:rsid w:val="003A1A91"/>
    <w:rsid w:val="003A2235"/>
    <w:rsid w:val="003A223B"/>
    <w:rsid w:val="003A253F"/>
    <w:rsid w:val="003A3001"/>
    <w:rsid w:val="003A697F"/>
    <w:rsid w:val="003A6F09"/>
    <w:rsid w:val="003A76B1"/>
    <w:rsid w:val="003B068E"/>
    <w:rsid w:val="003B130B"/>
    <w:rsid w:val="003B424F"/>
    <w:rsid w:val="003B4655"/>
    <w:rsid w:val="003B584E"/>
    <w:rsid w:val="003B6CE9"/>
    <w:rsid w:val="003B7310"/>
    <w:rsid w:val="003B79AA"/>
    <w:rsid w:val="003C17B6"/>
    <w:rsid w:val="003C17E4"/>
    <w:rsid w:val="003C2672"/>
    <w:rsid w:val="003C3278"/>
    <w:rsid w:val="003C352D"/>
    <w:rsid w:val="003C3888"/>
    <w:rsid w:val="003C4192"/>
    <w:rsid w:val="003C4F39"/>
    <w:rsid w:val="003C65A2"/>
    <w:rsid w:val="003C6C94"/>
    <w:rsid w:val="003C7E83"/>
    <w:rsid w:val="003D1B05"/>
    <w:rsid w:val="003D24EE"/>
    <w:rsid w:val="003D2610"/>
    <w:rsid w:val="003D2D29"/>
    <w:rsid w:val="003D322B"/>
    <w:rsid w:val="003D445B"/>
    <w:rsid w:val="003D4994"/>
    <w:rsid w:val="003D65EA"/>
    <w:rsid w:val="003D6712"/>
    <w:rsid w:val="003D7209"/>
    <w:rsid w:val="003E0BCC"/>
    <w:rsid w:val="003E18A8"/>
    <w:rsid w:val="003E2232"/>
    <w:rsid w:val="003E25D2"/>
    <w:rsid w:val="003E2910"/>
    <w:rsid w:val="003E2BFC"/>
    <w:rsid w:val="003E340D"/>
    <w:rsid w:val="003E4466"/>
    <w:rsid w:val="003E69CC"/>
    <w:rsid w:val="003E69DD"/>
    <w:rsid w:val="003E73AD"/>
    <w:rsid w:val="003E7CF8"/>
    <w:rsid w:val="003F0559"/>
    <w:rsid w:val="003F0DA4"/>
    <w:rsid w:val="003F126E"/>
    <w:rsid w:val="003F1537"/>
    <w:rsid w:val="003F1580"/>
    <w:rsid w:val="003F1AFF"/>
    <w:rsid w:val="003F37E3"/>
    <w:rsid w:val="003F41B9"/>
    <w:rsid w:val="003F4E0D"/>
    <w:rsid w:val="003F5D91"/>
    <w:rsid w:val="003F7691"/>
    <w:rsid w:val="003F7E69"/>
    <w:rsid w:val="003F7F6E"/>
    <w:rsid w:val="00400418"/>
    <w:rsid w:val="004013E5"/>
    <w:rsid w:val="00401B66"/>
    <w:rsid w:val="00402F0D"/>
    <w:rsid w:val="00403778"/>
    <w:rsid w:val="00403921"/>
    <w:rsid w:val="00403C75"/>
    <w:rsid w:val="00404376"/>
    <w:rsid w:val="00404A4D"/>
    <w:rsid w:val="00404BB8"/>
    <w:rsid w:val="0040549F"/>
    <w:rsid w:val="00405842"/>
    <w:rsid w:val="00406CAD"/>
    <w:rsid w:val="0040759A"/>
    <w:rsid w:val="00407673"/>
    <w:rsid w:val="00407964"/>
    <w:rsid w:val="00407DDB"/>
    <w:rsid w:val="004100FB"/>
    <w:rsid w:val="00410877"/>
    <w:rsid w:val="00411AC6"/>
    <w:rsid w:val="0041267A"/>
    <w:rsid w:val="00413146"/>
    <w:rsid w:val="00413FA3"/>
    <w:rsid w:val="00416A1D"/>
    <w:rsid w:val="0042006C"/>
    <w:rsid w:val="00422112"/>
    <w:rsid w:val="00423565"/>
    <w:rsid w:val="00423FC8"/>
    <w:rsid w:val="00424680"/>
    <w:rsid w:val="00424912"/>
    <w:rsid w:val="00424E88"/>
    <w:rsid w:val="00424FD0"/>
    <w:rsid w:val="0042500B"/>
    <w:rsid w:val="00425C5C"/>
    <w:rsid w:val="004303EE"/>
    <w:rsid w:val="00431D44"/>
    <w:rsid w:val="00432058"/>
    <w:rsid w:val="00433F73"/>
    <w:rsid w:val="00434C4C"/>
    <w:rsid w:val="004356DD"/>
    <w:rsid w:val="00437281"/>
    <w:rsid w:val="0043728D"/>
    <w:rsid w:val="004375A1"/>
    <w:rsid w:val="00437C5F"/>
    <w:rsid w:val="004408DC"/>
    <w:rsid w:val="004413FD"/>
    <w:rsid w:val="00441482"/>
    <w:rsid w:val="00441B5D"/>
    <w:rsid w:val="00442279"/>
    <w:rsid w:val="0044316D"/>
    <w:rsid w:val="0044445F"/>
    <w:rsid w:val="00444A8A"/>
    <w:rsid w:val="0044503E"/>
    <w:rsid w:val="00446290"/>
    <w:rsid w:val="00446442"/>
    <w:rsid w:val="00446B22"/>
    <w:rsid w:val="0044746B"/>
    <w:rsid w:val="00451036"/>
    <w:rsid w:val="004518C9"/>
    <w:rsid w:val="0045195F"/>
    <w:rsid w:val="00451B4F"/>
    <w:rsid w:val="00451DFC"/>
    <w:rsid w:val="0045212B"/>
    <w:rsid w:val="0045255E"/>
    <w:rsid w:val="00452F38"/>
    <w:rsid w:val="0045370D"/>
    <w:rsid w:val="00455735"/>
    <w:rsid w:val="004563B3"/>
    <w:rsid w:val="004571A3"/>
    <w:rsid w:val="00457AB2"/>
    <w:rsid w:val="004600AB"/>
    <w:rsid w:val="00460534"/>
    <w:rsid w:val="00460885"/>
    <w:rsid w:val="0046088A"/>
    <w:rsid w:val="00460D82"/>
    <w:rsid w:val="0046209F"/>
    <w:rsid w:val="00462F0D"/>
    <w:rsid w:val="00463E51"/>
    <w:rsid w:val="004643EC"/>
    <w:rsid w:val="00465358"/>
    <w:rsid w:val="00465751"/>
    <w:rsid w:val="0047019E"/>
    <w:rsid w:val="00470E65"/>
    <w:rsid w:val="004727FE"/>
    <w:rsid w:val="00472E96"/>
    <w:rsid w:val="00473A69"/>
    <w:rsid w:val="00473CF7"/>
    <w:rsid w:val="00474F76"/>
    <w:rsid w:val="00476DE6"/>
    <w:rsid w:val="00481254"/>
    <w:rsid w:val="00482F7D"/>
    <w:rsid w:val="00483559"/>
    <w:rsid w:val="004845D1"/>
    <w:rsid w:val="00484BB7"/>
    <w:rsid w:val="00485444"/>
    <w:rsid w:val="004869AC"/>
    <w:rsid w:val="00487D73"/>
    <w:rsid w:val="004906EE"/>
    <w:rsid w:val="00490EDE"/>
    <w:rsid w:val="00492192"/>
    <w:rsid w:val="004922A6"/>
    <w:rsid w:val="0049288A"/>
    <w:rsid w:val="004939C9"/>
    <w:rsid w:val="00493DA4"/>
    <w:rsid w:val="00495611"/>
    <w:rsid w:val="00496100"/>
    <w:rsid w:val="00496563"/>
    <w:rsid w:val="00496713"/>
    <w:rsid w:val="00496D49"/>
    <w:rsid w:val="00497C56"/>
    <w:rsid w:val="004A022D"/>
    <w:rsid w:val="004A0353"/>
    <w:rsid w:val="004A0EA6"/>
    <w:rsid w:val="004A161A"/>
    <w:rsid w:val="004A25A4"/>
    <w:rsid w:val="004A269A"/>
    <w:rsid w:val="004A353D"/>
    <w:rsid w:val="004A3543"/>
    <w:rsid w:val="004A4482"/>
    <w:rsid w:val="004A4559"/>
    <w:rsid w:val="004A4CC0"/>
    <w:rsid w:val="004A6384"/>
    <w:rsid w:val="004A71A4"/>
    <w:rsid w:val="004B0812"/>
    <w:rsid w:val="004B09DB"/>
    <w:rsid w:val="004B1361"/>
    <w:rsid w:val="004B16E9"/>
    <w:rsid w:val="004B2BDE"/>
    <w:rsid w:val="004B33DF"/>
    <w:rsid w:val="004B5529"/>
    <w:rsid w:val="004B55AC"/>
    <w:rsid w:val="004B6527"/>
    <w:rsid w:val="004B6B39"/>
    <w:rsid w:val="004B6E6F"/>
    <w:rsid w:val="004B6E8F"/>
    <w:rsid w:val="004B78CB"/>
    <w:rsid w:val="004B7E12"/>
    <w:rsid w:val="004C0B0D"/>
    <w:rsid w:val="004C0DC7"/>
    <w:rsid w:val="004C0F65"/>
    <w:rsid w:val="004C1FE4"/>
    <w:rsid w:val="004C383E"/>
    <w:rsid w:val="004C4E3F"/>
    <w:rsid w:val="004C4FA2"/>
    <w:rsid w:val="004C65FD"/>
    <w:rsid w:val="004C6EC8"/>
    <w:rsid w:val="004C717E"/>
    <w:rsid w:val="004D183B"/>
    <w:rsid w:val="004D1F06"/>
    <w:rsid w:val="004D27F0"/>
    <w:rsid w:val="004D2823"/>
    <w:rsid w:val="004D2B5D"/>
    <w:rsid w:val="004D2BFE"/>
    <w:rsid w:val="004D2E6D"/>
    <w:rsid w:val="004D42CD"/>
    <w:rsid w:val="004D4FC4"/>
    <w:rsid w:val="004D517B"/>
    <w:rsid w:val="004D53F4"/>
    <w:rsid w:val="004D6FB1"/>
    <w:rsid w:val="004D75F6"/>
    <w:rsid w:val="004D7DD6"/>
    <w:rsid w:val="004D7F4C"/>
    <w:rsid w:val="004E1830"/>
    <w:rsid w:val="004E3330"/>
    <w:rsid w:val="004E3512"/>
    <w:rsid w:val="004E39E7"/>
    <w:rsid w:val="004E3E82"/>
    <w:rsid w:val="004E4D52"/>
    <w:rsid w:val="004E640A"/>
    <w:rsid w:val="004E657A"/>
    <w:rsid w:val="004E66F6"/>
    <w:rsid w:val="004E6FA8"/>
    <w:rsid w:val="004E7072"/>
    <w:rsid w:val="004E75E9"/>
    <w:rsid w:val="004F13BA"/>
    <w:rsid w:val="004F28AF"/>
    <w:rsid w:val="004F2DF2"/>
    <w:rsid w:val="004F35DC"/>
    <w:rsid w:val="004F4C51"/>
    <w:rsid w:val="004F55E7"/>
    <w:rsid w:val="004F5814"/>
    <w:rsid w:val="004F6028"/>
    <w:rsid w:val="004F6EB2"/>
    <w:rsid w:val="004F7D57"/>
    <w:rsid w:val="00502235"/>
    <w:rsid w:val="0050294E"/>
    <w:rsid w:val="00502F0E"/>
    <w:rsid w:val="00503B21"/>
    <w:rsid w:val="00503C8C"/>
    <w:rsid w:val="00504358"/>
    <w:rsid w:val="0050443B"/>
    <w:rsid w:val="00504611"/>
    <w:rsid w:val="005054E5"/>
    <w:rsid w:val="00505726"/>
    <w:rsid w:val="00505E2D"/>
    <w:rsid w:val="0051139A"/>
    <w:rsid w:val="00511442"/>
    <w:rsid w:val="005115B8"/>
    <w:rsid w:val="00512673"/>
    <w:rsid w:val="00513C56"/>
    <w:rsid w:val="00513ECB"/>
    <w:rsid w:val="00514300"/>
    <w:rsid w:val="00514935"/>
    <w:rsid w:val="00514F0E"/>
    <w:rsid w:val="00516463"/>
    <w:rsid w:val="0051793A"/>
    <w:rsid w:val="00517BF2"/>
    <w:rsid w:val="005218B3"/>
    <w:rsid w:val="00522629"/>
    <w:rsid w:val="00522BDB"/>
    <w:rsid w:val="00524401"/>
    <w:rsid w:val="005246E4"/>
    <w:rsid w:val="00524A3E"/>
    <w:rsid w:val="00525556"/>
    <w:rsid w:val="00527F78"/>
    <w:rsid w:val="005339F9"/>
    <w:rsid w:val="00534168"/>
    <w:rsid w:val="005349D3"/>
    <w:rsid w:val="00535FD0"/>
    <w:rsid w:val="00537896"/>
    <w:rsid w:val="005403CC"/>
    <w:rsid w:val="00540855"/>
    <w:rsid w:val="00541DF2"/>
    <w:rsid w:val="00542175"/>
    <w:rsid w:val="00542792"/>
    <w:rsid w:val="00542C58"/>
    <w:rsid w:val="005430FD"/>
    <w:rsid w:val="00543DD6"/>
    <w:rsid w:val="00543F79"/>
    <w:rsid w:val="0054453D"/>
    <w:rsid w:val="00546DE3"/>
    <w:rsid w:val="00546F3C"/>
    <w:rsid w:val="00550A33"/>
    <w:rsid w:val="00551588"/>
    <w:rsid w:val="00552BB2"/>
    <w:rsid w:val="00553416"/>
    <w:rsid w:val="00553FC5"/>
    <w:rsid w:val="005542BB"/>
    <w:rsid w:val="005566EA"/>
    <w:rsid w:val="00556A7B"/>
    <w:rsid w:val="00556D65"/>
    <w:rsid w:val="005570C1"/>
    <w:rsid w:val="00557A17"/>
    <w:rsid w:val="00557AA2"/>
    <w:rsid w:val="005604B5"/>
    <w:rsid w:val="00560BA0"/>
    <w:rsid w:val="00561D6F"/>
    <w:rsid w:val="00561EFC"/>
    <w:rsid w:val="00563181"/>
    <w:rsid w:val="00564346"/>
    <w:rsid w:val="00564FEF"/>
    <w:rsid w:val="00566445"/>
    <w:rsid w:val="00567354"/>
    <w:rsid w:val="00570026"/>
    <w:rsid w:val="00570B3C"/>
    <w:rsid w:val="00570DB4"/>
    <w:rsid w:val="0057100A"/>
    <w:rsid w:val="00571EB9"/>
    <w:rsid w:val="005738E7"/>
    <w:rsid w:val="00573906"/>
    <w:rsid w:val="00573E36"/>
    <w:rsid w:val="00573FAC"/>
    <w:rsid w:val="00575183"/>
    <w:rsid w:val="0057581F"/>
    <w:rsid w:val="00575A58"/>
    <w:rsid w:val="00577978"/>
    <w:rsid w:val="0058060F"/>
    <w:rsid w:val="00581BC5"/>
    <w:rsid w:val="00582FCE"/>
    <w:rsid w:val="005838F9"/>
    <w:rsid w:val="0058423A"/>
    <w:rsid w:val="0058484A"/>
    <w:rsid w:val="00586595"/>
    <w:rsid w:val="00590B82"/>
    <w:rsid w:val="005932DA"/>
    <w:rsid w:val="005934EA"/>
    <w:rsid w:val="0059412B"/>
    <w:rsid w:val="00594F71"/>
    <w:rsid w:val="00596FE9"/>
    <w:rsid w:val="005A06F2"/>
    <w:rsid w:val="005A13C4"/>
    <w:rsid w:val="005A479B"/>
    <w:rsid w:val="005A60A6"/>
    <w:rsid w:val="005A668F"/>
    <w:rsid w:val="005A686C"/>
    <w:rsid w:val="005A69BA"/>
    <w:rsid w:val="005A7F5D"/>
    <w:rsid w:val="005B1BDA"/>
    <w:rsid w:val="005B2318"/>
    <w:rsid w:val="005B28DD"/>
    <w:rsid w:val="005B5467"/>
    <w:rsid w:val="005B5729"/>
    <w:rsid w:val="005B57BF"/>
    <w:rsid w:val="005B5DBF"/>
    <w:rsid w:val="005B6E23"/>
    <w:rsid w:val="005B75F2"/>
    <w:rsid w:val="005B77DB"/>
    <w:rsid w:val="005B78DF"/>
    <w:rsid w:val="005C2DFF"/>
    <w:rsid w:val="005C2F21"/>
    <w:rsid w:val="005C3073"/>
    <w:rsid w:val="005C374D"/>
    <w:rsid w:val="005C3E6E"/>
    <w:rsid w:val="005C4C3C"/>
    <w:rsid w:val="005C530A"/>
    <w:rsid w:val="005C5629"/>
    <w:rsid w:val="005C67F6"/>
    <w:rsid w:val="005C6ED5"/>
    <w:rsid w:val="005C76A9"/>
    <w:rsid w:val="005C7B99"/>
    <w:rsid w:val="005D11FD"/>
    <w:rsid w:val="005D204C"/>
    <w:rsid w:val="005D20E8"/>
    <w:rsid w:val="005D3302"/>
    <w:rsid w:val="005D3B43"/>
    <w:rsid w:val="005D3C9C"/>
    <w:rsid w:val="005D4187"/>
    <w:rsid w:val="005D41B0"/>
    <w:rsid w:val="005D575C"/>
    <w:rsid w:val="005D630B"/>
    <w:rsid w:val="005D68D6"/>
    <w:rsid w:val="005D752C"/>
    <w:rsid w:val="005E098C"/>
    <w:rsid w:val="005E111B"/>
    <w:rsid w:val="005E20B4"/>
    <w:rsid w:val="005E3321"/>
    <w:rsid w:val="005E333A"/>
    <w:rsid w:val="005E40A5"/>
    <w:rsid w:val="005E439D"/>
    <w:rsid w:val="005E5515"/>
    <w:rsid w:val="005E55BC"/>
    <w:rsid w:val="005F0AE5"/>
    <w:rsid w:val="005F0B39"/>
    <w:rsid w:val="005F1619"/>
    <w:rsid w:val="005F1C86"/>
    <w:rsid w:val="005F337F"/>
    <w:rsid w:val="005F387B"/>
    <w:rsid w:val="005F3A5B"/>
    <w:rsid w:val="005F3F1C"/>
    <w:rsid w:val="005F4186"/>
    <w:rsid w:val="005F4513"/>
    <w:rsid w:val="005F4A54"/>
    <w:rsid w:val="005F4CB4"/>
    <w:rsid w:val="005F698A"/>
    <w:rsid w:val="005F771D"/>
    <w:rsid w:val="006000A0"/>
    <w:rsid w:val="00600B67"/>
    <w:rsid w:val="00602160"/>
    <w:rsid w:val="00602195"/>
    <w:rsid w:val="00602438"/>
    <w:rsid w:val="00602A07"/>
    <w:rsid w:val="00603834"/>
    <w:rsid w:val="0060466B"/>
    <w:rsid w:val="0060481F"/>
    <w:rsid w:val="00604FDB"/>
    <w:rsid w:val="0060565C"/>
    <w:rsid w:val="00605BD2"/>
    <w:rsid w:val="00606C21"/>
    <w:rsid w:val="0060753E"/>
    <w:rsid w:val="00607663"/>
    <w:rsid w:val="0061019F"/>
    <w:rsid w:val="00610266"/>
    <w:rsid w:val="00610437"/>
    <w:rsid w:val="006108B3"/>
    <w:rsid w:val="00610A41"/>
    <w:rsid w:val="0061142B"/>
    <w:rsid w:val="00612F78"/>
    <w:rsid w:val="00613113"/>
    <w:rsid w:val="00613E55"/>
    <w:rsid w:val="006141FA"/>
    <w:rsid w:val="00615F05"/>
    <w:rsid w:val="006163AD"/>
    <w:rsid w:val="006164E5"/>
    <w:rsid w:val="006166E8"/>
    <w:rsid w:val="00616FC1"/>
    <w:rsid w:val="00617DE9"/>
    <w:rsid w:val="00621CDF"/>
    <w:rsid w:val="00622670"/>
    <w:rsid w:val="00623EC9"/>
    <w:rsid w:val="0062407E"/>
    <w:rsid w:val="0062525B"/>
    <w:rsid w:val="00625295"/>
    <w:rsid w:val="00625818"/>
    <w:rsid w:val="00625F22"/>
    <w:rsid w:val="006277D3"/>
    <w:rsid w:val="00630542"/>
    <w:rsid w:val="0063156D"/>
    <w:rsid w:val="0063175F"/>
    <w:rsid w:val="0063190D"/>
    <w:rsid w:val="00631E20"/>
    <w:rsid w:val="00632F06"/>
    <w:rsid w:val="00633446"/>
    <w:rsid w:val="00633877"/>
    <w:rsid w:val="00633F45"/>
    <w:rsid w:val="00634403"/>
    <w:rsid w:val="00634717"/>
    <w:rsid w:val="006350E0"/>
    <w:rsid w:val="00635EFC"/>
    <w:rsid w:val="006379DA"/>
    <w:rsid w:val="00637EFF"/>
    <w:rsid w:val="00637F68"/>
    <w:rsid w:val="006418A2"/>
    <w:rsid w:val="006427E1"/>
    <w:rsid w:val="00643AE3"/>
    <w:rsid w:val="00643B00"/>
    <w:rsid w:val="00643BAE"/>
    <w:rsid w:val="0064406F"/>
    <w:rsid w:val="00645823"/>
    <w:rsid w:val="006466E9"/>
    <w:rsid w:val="00646D3A"/>
    <w:rsid w:val="006470C5"/>
    <w:rsid w:val="00647B5D"/>
    <w:rsid w:val="0064F989"/>
    <w:rsid w:val="00650514"/>
    <w:rsid w:val="006515F9"/>
    <w:rsid w:val="00651E67"/>
    <w:rsid w:val="00652061"/>
    <w:rsid w:val="006524EE"/>
    <w:rsid w:val="006533EB"/>
    <w:rsid w:val="00653BDC"/>
    <w:rsid w:val="00653C8E"/>
    <w:rsid w:val="0065553F"/>
    <w:rsid w:val="006561C3"/>
    <w:rsid w:val="00660B37"/>
    <w:rsid w:val="0066321F"/>
    <w:rsid w:val="00663332"/>
    <w:rsid w:val="006652A4"/>
    <w:rsid w:val="00665C58"/>
    <w:rsid w:val="00666640"/>
    <w:rsid w:val="00666DB2"/>
    <w:rsid w:val="0066708C"/>
    <w:rsid w:val="0066756C"/>
    <w:rsid w:val="00667708"/>
    <w:rsid w:val="00667CA1"/>
    <w:rsid w:val="00667E4B"/>
    <w:rsid w:val="0067030F"/>
    <w:rsid w:val="00670B94"/>
    <w:rsid w:val="00670C39"/>
    <w:rsid w:val="006713F3"/>
    <w:rsid w:val="0067230E"/>
    <w:rsid w:val="00672B83"/>
    <w:rsid w:val="006733AD"/>
    <w:rsid w:val="00673402"/>
    <w:rsid w:val="00673E0A"/>
    <w:rsid w:val="006741C8"/>
    <w:rsid w:val="0067510E"/>
    <w:rsid w:val="00675373"/>
    <w:rsid w:val="00675FFD"/>
    <w:rsid w:val="00676171"/>
    <w:rsid w:val="00676240"/>
    <w:rsid w:val="0067661B"/>
    <w:rsid w:val="00676750"/>
    <w:rsid w:val="00677826"/>
    <w:rsid w:val="00680DE6"/>
    <w:rsid w:val="00681016"/>
    <w:rsid w:val="00682165"/>
    <w:rsid w:val="00683AD1"/>
    <w:rsid w:val="00686C2E"/>
    <w:rsid w:val="00687AD0"/>
    <w:rsid w:val="00690D2A"/>
    <w:rsid w:val="0069120E"/>
    <w:rsid w:val="00691FBF"/>
    <w:rsid w:val="006921A9"/>
    <w:rsid w:val="006923BD"/>
    <w:rsid w:val="00692F13"/>
    <w:rsid w:val="006934B1"/>
    <w:rsid w:val="00694BFF"/>
    <w:rsid w:val="00694C90"/>
    <w:rsid w:val="0069567A"/>
    <w:rsid w:val="00696A66"/>
    <w:rsid w:val="00697024"/>
    <w:rsid w:val="00697A41"/>
    <w:rsid w:val="006A0A5E"/>
    <w:rsid w:val="006A2C82"/>
    <w:rsid w:val="006A4AF0"/>
    <w:rsid w:val="006A4BD7"/>
    <w:rsid w:val="006A4C49"/>
    <w:rsid w:val="006A6905"/>
    <w:rsid w:val="006A6B50"/>
    <w:rsid w:val="006A6E05"/>
    <w:rsid w:val="006B053F"/>
    <w:rsid w:val="006B1094"/>
    <w:rsid w:val="006B1879"/>
    <w:rsid w:val="006B238D"/>
    <w:rsid w:val="006B2836"/>
    <w:rsid w:val="006B287C"/>
    <w:rsid w:val="006B424A"/>
    <w:rsid w:val="006B4319"/>
    <w:rsid w:val="006B47D7"/>
    <w:rsid w:val="006B488D"/>
    <w:rsid w:val="006C10A4"/>
    <w:rsid w:val="006C1660"/>
    <w:rsid w:val="006C1AFE"/>
    <w:rsid w:val="006C1BE4"/>
    <w:rsid w:val="006C2618"/>
    <w:rsid w:val="006C4281"/>
    <w:rsid w:val="006C6418"/>
    <w:rsid w:val="006D07A6"/>
    <w:rsid w:val="006D14C2"/>
    <w:rsid w:val="006D2471"/>
    <w:rsid w:val="006D2ED0"/>
    <w:rsid w:val="006D4814"/>
    <w:rsid w:val="006D4FFB"/>
    <w:rsid w:val="006D52EB"/>
    <w:rsid w:val="006D72B3"/>
    <w:rsid w:val="006D75AB"/>
    <w:rsid w:val="006D7FE7"/>
    <w:rsid w:val="006E0ABF"/>
    <w:rsid w:val="006E22F7"/>
    <w:rsid w:val="006E2BDC"/>
    <w:rsid w:val="006E3BC7"/>
    <w:rsid w:val="006E3D3B"/>
    <w:rsid w:val="006E4031"/>
    <w:rsid w:val="006E4E9B"/>
    <w:rsid w:val="006E5419"/>
    <w:rsid w:val="006E65A0"/>
    <w:rsid w:val="006E68FA"/>
    <w:rsid w:val="006E7121"/>
    <w:rsid w:val="006E7D57"/>
    <w:rsid w:val="006F0291"/>
    <w:rsid w:val="006F1671"/>
    <w:rsid w:val="006F2CF9"/>
    <w:rsid w:val="006F319F"/>
    <w:rsid w:val="006F34EA"/>
    <w:rsid w:val="006F42EC"/>
    <w:rsid w:val="006F506C"/>
    <w:rsid w:val="006F559C"/>
    <w:rsid w:val="006F5E71"/>
    <w:rsid w:val="006F5EAF"/>
    <w:rsid w:val="006F5EBD"/>
    <w:rsid w:val="006F69FA"/>
    <w:rsid w:val="006F6CBD"/>
    <w:rsid w:val="006F6D87"/>
    <w:rsid w:val="006F7B2F"/>
    <w:rsid w:val="007000E5"/>
    <w:rsid w:val="00701641"/>
    <w:rsid w:val="00701902"/>
    <w:rsid w:val="007035D0"/>
    <w:rsid w:val="00704877"/>
    <w:rsid w:val="00706B6D"/>
    <w:rsid w:val="007078F9"/>
    <w:rsid w:val="00707ACE"/>
    <w:rsid w:val="00707C5E"/>
    <w:rsid w:val="007131D4"/>
    <w:rsid w:val="00713D4A"/>
    <w:rsid w:val="00714048"/>
    <w:rsid w:val="00714E0A"/>
    <w:rsid w:val="007151C8"/>
    <w:rsid w:val="0071656E"/>
    <w:rsid w:val="0071710F"/>
    <w:rsid w:val="00717B26"/>
    <w:rsid w:val="00717C6A"/>
    <w:rsid w:val="00717EC2"/>
    <w:rsid w:val="00720DB5"/>
    <w:rsid w:val="0072107E"/>
    <w:rsid w:val="00721273"/>
    <w:rsid w:val="00721B00"/>
    <w:rsid w:val="007227E7"/>
    <w:rsid w:val="007228C1"/>
    <w:rsid w:val="00722B5B"/>
    <w:rsid w:val="00722EF7"/>
    <w:rsid w:val="00723AE8"/>
    <w:rsid w:val="007242A3"/>
    <w:rsid w:val="00725778"/>
    <w:rsid w:val="00725A3B"/>
    <w:rsid w:val="00726159"/>
    <w:rsid w:val="00727290"/>
    <w:rsid w:val="0072767B"/>
    <w:rsid w:val="00727D0D"/>
    <w:rsid w:val="00731A54"/>
    <w:rsid w:val="007323A5"/>
    <w:rsid w:val="007332C4"/>
    <w:rsid w:val="00733933"/>
    <w:rsid w:val="00734D37"/>
    <w:rsid w:val="00734DDA"/>
    <w:rsid w:val="007357D9"/>
    <w:rsid w:val="0073609B"/>
    <w:rsid w:val="00736673"/>
    <w:rsid w:val="0073677A"/>
    <w:rsid w:val="00737F3B"/>
    <w:rsid w:val="0074058F"/>
    <w:rsid w:val="007416BC"/>
    <w:rsid w:val="007416F2"/>
    <w:rsid w:val="00742DE0"/>
    <w:rsid w:val="007435AA"/>
    <w:rsid w:val="00744770"/>
    <w:rsid w:val="00745237"/>
    <w:rsid w:val="00745F7A"/>
    <w:rsid w:val="00746B80"/>
    <w:rsid w:val="00746C64"/>
    <w:rsid w:val="00750730"/>
    <w:rsid w:val="0075256D"/>
    <w:rsid w:val="0075269B"/>
    <w:rsid w:val="007529BF"/>
    <w:rsid w:val="0075307E"/>
    <w:rsid w:val="00753805"/>
    <w:rsid w:val="0075423A"/>
    <w:rsid w:val="00755C2C"/>
    <w:rsid w:val="00756101"/>
    <w:rsid w:val="007564B3"/>
    <w:rsid w:val="00761B1E"/>
    <w:rsid w:val="00762397"/>
    <w:rsid w:val="007624F1"/>
    <w:rsid w:val="007627E3"/>
    <w:rsid w:val="00762C32"/>
    <w:rsid w:val="00763062"/>
    <w:rsid w:val="007646A2"/>
    <w:rsid w:val="00764952"/>
    <w:rsid w:val="00765029"/>
    <w:rsid w:val="007653F1"/>
    <w:rsid w:val="0076554F"/>
    <w:rsid w:val="007657C3"/>
    <w:rsid w:val="00765B4A"/>
    <w:rsid w:val="00765D12"/>
    <w:rsid w:val="007677DD"/>
    <w:rsid w:val="00770E48"/>
    <w:rsid w:val="0077199C"/>
    <w:rsid w:val="00773B87"/>
    <w:rsid w:val="00773F45"/>
    <w:rsid w:val="00774C55"/>
    <w:rsid w:val="00774D21"/>
    <w:rsid w:val="007762C5"/>
    <w:rsid w:val="00776FC1"/>
    <w:rsid w:val="007775A1"/>
    <w:rsid w:val="0077794F"/>
    <w:rsid w:val="00780C61"/>
    <w:rsid w:val="00781C39"/>
    <w:rsid w:val="007827AE"/>
    <w:rsid w:val="00784C4E"/>
    <w:rsid w:val="00785D0E"/>
    <w:rsid w:val="0078664B"/>
    <w:rsid w:val="007917ED"/>
    <w:rsid w:val="007920FA"/>
    <w:rsid w:val="00792F68"/>
    <w:rsid w:val="00793063"/>
    <w:rsid w:val="007939A1"/>
    <w:rsid w:val="00793BF8"/>
    <w:rsid w:val="007945EC"/>
    <w:rsid w:val="007958F5"/>
    <w:rsid w:val="007976A6"/>
    <w:rsid w:val="007978F6"/>
    <w:rsid w:val="00797B58"/>
    <w:rsid w:val="00797ECA"/>
    <w:rsid w:val="007A17A2"/>
    <w:rsid w:val="007A28C2"/>
    <w:rsid w:val="007A363D"/>
    <w:rsid w:val="007A3CA4"/>
    <w:rsid w:val="007A71B2"/>
    <w:rsid w:val="007A73CA"/>
    <w:rsid w:val="007A7D4D"/>
    <w:rsid w:val="007B0420"/>
    <w:rsid w:val="007B0846"/>
    <w:rsid w:val="007B0E16"/>
    <w:rsid w:val="007B1802"/>
    <w:rsid w:val="007B1CA2"/>
    <w:rsid w:val="007B25AA"/>
    <w:rsid w:val="007B27BE"/>
    <w:rsid w:val="007B3E6C"/>
    <w:rsid w:val="007B4FDA"/>
    <w:rsid w:val="007B50AF"/>
    <w:rsid w:val="007B6116"/>
    <w:rsid w:val="007B7839"/>
    <w:rsid w:val="007C0071"/>
    <w:rsid w:val="007C1A58"/>
    <w:rsid w:val="007C1EE3"/>
    <w:rsid w:val="007C3661"/>
    <w:rsid w:val="007C3938"/>
    <w:rsid w:val="007C3A56"/>
    <w:rsid w:val="007C46A0"/>
    <w:rsid w:val="007C5AC9"/>
    <w:rsid w:val="007C5D75"/>
    <w:rsid w:val="007C70EB"/>
    <w:rsid w:val="007C70FE"/>
    <w:rsid w:val="007C755D"/>
    <w:rsid w:val="007D0032"/>
    <w:rsid w:val="007D1E35"/>
    <w:rsid w:val="007D1EEF"/>
    <w:rsid w:val="007D232E"/>
    <w:rsid w:val="007D2E3F"/>
    <w:rsid w:val="007D4C8E"/>
    <w:rsid w:val="007D5950"/>
    <w:rsid w:val="007D6B22"/>
    <w:rsid w:val="007D6F5D"/>
    <w:rsid w:val="007E0C47"/>
    <w:rsid w:val="007E19DB"/>
    <w:rsid w:val="007E219A"/>
    <w:rsid w:val="007E2C8F"/>
    <w:rsid w:val="007E3168"/>
    <w:rsid w:val="007E325B"/>
    <w:rsid w:val="007E3329"/>
    <w:rsid w:val="007E34A6"/>
    <w:rsid w:val="007E3A11"/>
    <w:rsid w:val="007E3ECE"/>
    <w:rsid w:val="007E4CED"/>
    <w:rsid w:val="007E5A83"/>
    <w:rsid w:val="007E5C34"/>
    <w:rsid w:val="007E6316"/>
    <w:rsid w:val="007E7740"/>
    <w:rsid w:val="007F2492"/>
    <w:rsid w:val="007F2956"/>
    <w:rsid w:val="007F2CDB"/>
    <w:rsid w:val="007F2DD2"/>
    <w:rsid w:val="007F4505"/>
    <w:rsid w:val="007F4E0C"/>
    <w:rsid w:val="007F4FC4"/>
    <w:rsid w:val="007F628E"/>
    <w:rsid w:val="007F68CC"/>
    <w:rsid w:val="007F6924"/>
    <w:rsid w:val="00800202"/>
    <w:rsid w:val="008007AD"/>
    <w:rsid w:val="0080094D"/>
    <w:rsid w:val="00800A0A"/>
    <w:rsid w:val="00802229"/>
    <w:rsid w:val="0080223E"/>
    <w:rsid w:val="00802BFA"/>
    <w:rsid w:val="008037EA"/>
    <w:rsid w:val="008039D6"/>
    <w:rsid w:val="00804072"/>
    <w:rsid w:val="008042C4"/>
    <w:rsid w:val="00804442"/>
    <w:rsid w:val="0080595C"/>
    <w:rsid w:val="00806616"/>
    <w:rsid w:val="0080681F"/>
    <w:rsid w:val="008075CB"/>
    <w:rsid w:val="008100A3"/>
    <w:rsid w:val="008106CC"/>
    <w:rsid w:val="00810D45"/>
    <w:rsid w:val="00811945"/>
    <w:rsid w:val="0081255C"/>
    <w:rsid w:val="0081276D"/>
    <w:rsid w:val="008144D2"/>
    <w:rsid w:val="00814632"/>
    <w:rsid w:val="008153BD"/>
    <w:rsid w:val="00815DD1"/>
    <w:rsid w:val="00816216"/>
    <w:rsid w:val="008169B3"/>
    <w:rsid w:val="00817D67"/>
    <w:rsid w:val="00817E51"/>
    <w:rsid w:val="00820109"/>
    <w:rsid w:val="00820464"/>
    <w:rsid w:val="008208D1"/>
    <w:rsid w:val="008213A3"/>
    <w:rsid w:val="00821A5B"/>
    <w:rsid w:val="00823857"/>
    <w:rsid w:val="00823AEF"/>
    <w:rsid w:val="00825843"/>
    <w:rsid w:val="00825AD5"/>
    <w:rsid w:val="0082670D"/>
    <w:rsid w:val="00830C57"/>
    <w:rsid w:val="008316FE"/>
    <w:rsid w:val="00832022"/>
    <w:rsid w:val="00834DB9"/>
    <w:rsid w:val="00837E14"/>
    <w:rsid w:val="00840850"/>
    <w:rsid w:val="008408F6"/>
    <w:rsid w:val="00841294"/>
    <w:rsid w:val="008421D4"/>
    <w:rsid w:val="00842B9F"/>
    <w:rsid w:val="00842F4C"/>
    <w:rsid w:val="00845C8B"/>
    <w:rsid w:val="008501E3"/>
    <w:rsid w:val="0085084D"/>
    <w:rsid w:val="00850FC1"/>
    <w:rsid w:val="008515F9"/>
    <w:rsid w:val="00851DA2"/>
    <w:rsid w:val="00853E8E"/>
    <w:rsid w:val="008543E9"/>
    <w:rsid w:val="008554C4"/>
    <w:rsid w:val="008558E5"/>
    <w:rsid w:val="00855D00"/>
    <w:rsid w:val="00855F2D"/>
    <w:rsid w:val="00856308"/>
    <w:rsid w:val="0085718A"/>
    <w:rsid w:val="00860172"/>
    <w:rsid w:val="00862466"/>
    <w:rsid w:val="008629D2"/>
    <w:rsid w:val="00863372"/>
    <w:rsid w:val="008634AC"/>
    <w:rsid w:val="0086395C"/>
    <w:rsid w:val="00863A5B"/>
    <w:rsid w:val="00863F17"/>
    <w:rsid w:val="0086435E"/>
    <w:rsid w:val="0086460E"/>
    <w:rsid w:val="00864638"/>
    <w:rsid w:val="0086470E"/>
    <w:rsid w:val="00864BBA"/>
    <w:rsid w:val="00865D3B"/>
    <w:rsid w:val="00865F29"/>
    <w:rsid w:val="00866D86"/>
    <w:rsid w:val="008672C2"/>
    <w:rsid w:val="008676CB"/>
    <w:rsid w:val="00867AFE"/>
    <w:rsid w:val="00867CF0"/>
    <w:rsid w:val="00867FC8"/>
    <w:rsid w:val="00870362"/>
    <w:rsid w:val="00872442"/>
    <w:rsid w:val="0087277E"/>
    <w:rsid w:val="00874075"/>
    <w:rsid w:val="00874822"/>
    <w:rsid w:val="00874E39"/>
    <w:rsid w:val="008754E5"/>
    <w:rsid w:val="008762D0"/>
    <w:rsid w:val="00876D3A"/>
    <w:rsid w:val="0087715D"/>
    <w:rsid w:val="00880921"/>
    <w:rsid w:val="0088119C"/>
    <w:rsid w:val="00881499"/>
    <w:rsid w:val="008819CF"/>
    <w:rsid w:val="008830EB"/>
    <w:rsid w:val="00884F0F"/>
    <w:rsid w:val="00886110"/>
    <w:rsid w:val="00892172"/>
    <w:rsid w:val="008929E6"/>
    <w:rsid w:val="008935DB"/>
    <w:rsid w:val="00894608"/>
    <w:rsid w:val="008948FC"/>
    <w:rsid w:val="008949FF"/>
    <w:rsid w:val="008958EF"/>
    <w:rsid w:val="008A08E9"/>
    <w:rsid w:val="008A16E5"/>
    <w:rsid w:val="008A3021"/>
    <w:rsid w:val="008A3904"/>
    <w:rsid w:val="008A587B"/>
    <w:rsid w:val="008A68EA"/>
    <w:rsid w:val="008A7AA3"/>
    <w:rsid w:val="008A7C59"/>
    <w:rsid w:val="008B009D"/>
    <w:rsid w:val="008B044F"/>
    <w:rsid w:val="008B0709"/>
    <w:rsid w:val="008B11AA"/>
    <w:rsid w:val="008B1586"/>
    <w:rsid w:val="008B2DF7"/>
    <w:rsid w:val="008B366F"/>
    <w:rsid w:val="008B3EA2"/>
    <w:rsid w:val="008B473B"/>
    <w:rsid w:val="008B4AC3"/>
    <w:rsid w:val="008B4C72"/>
    <w:rsid w:val="008B5B65"/>
    <w:rsid w:val="008B63C6"/>
    <w:rsid w:val="008B683A"/>
    <w:rsid w:val="008B7061"/>
    <w:rsid w:val="008B70C7"/>
    <w:rsid w:val="008B71BA"/>
    <w:rsid w:val="008B7711"/>
    <w:rsid w:val="008B7B41"/>
    <w:rsid w:val="008C08D6"/>
    <w:rsid w:val="008C0BF5"/>
    <w:rsid w:val="008C143F"/>
    <w:rsid w:val="008C1F2F"/>
    <w:rsid w:val="008C2711"/>
    <w:rsid w:val="008C2AED"/>
    <w:rsid w:val="008C3354"/>
    <w:rsid w:val="008C41BF"/>
    <w:rsid w:val="008C4FBE"/>
    <w:rsid w:val="008C56AC"/>
    <w:rsid w:val="008C5791"/>
    <w:rsid w:val="008C5848"/>
    <w:rsid w:val="008C5D31"/>
    <w:rsid w:val="008C747E"/>
    <w:rsid w:val="008D131D"/>
    <w:rsid w:val="008D1E0D"/>
    <w:rsid w:val="008D26C7"/>
    <w:rsid w:val="008D26FE"/>
    <w:rsid w:val="008D37D2"/>
    <w:rsid w:val="008D3F45"/>
    <w:rsid w:val="008D76C5"/>
    <w:rsid w:val="008D7A4B"/>
    <w:rsid w:val="008D7F83"/>
    <w:rsid w:val="008E04C6"/>
    <w:rsid w:val="008E1228"/>
    <w:rsid w:val="008E2832"/>
    <w:rsid w:val="008E2B27"/>
    <w:rsid w:val="008E2CB9"/>
    <w:rsid w:val="008E42E0"/>
    <w:rsid w:val="008E453C"/>
    <w:rsid w:val="008E45F4"/>
    <w:rsid w:val="008E4A77"/>
    <w:rsid w:val="008E5729"/>
    <w:rsid w:val="008E5CA6"/>
    <w:rsid w:val="008E5F08"/>
    <w:rsid w:val="008E7FB2"/>
    <w:rsid w:val="008F1ABB"/>
    <w:rsid w:val="008F2838"/>
    <w:rsid w:val="008F28E2"/>
    <w:rsid w:val="008F2B73"/>
    <w:rsid w:val="008F37CB"/>
    <w:rsid w:val="008F3D9A"/>
    <w:rsid w:val="008F49F8"/>
    <w:rsid w:val="008F5A70"/>
    <w:rsid w:val="008F5A92"/>
    <w:rsid w:val="008F675D"/>
    <w:rsid w:val="008F78BF"/>
    <w:rsid w:val="008F7AA5"/>
    <w:rsid w:val="00900F5A"/>
    <w:rsid w:val="00900FBE"/>
    <w:rsid w:val="009023AC"/>
    <w:rsid w:val="009025D4"/>
    <w:rsid w:val="00903574"/>
    <w:rsid w:val="00903EC5"/>
    <w:rsid w:val="00905639"/>
    <w:rsid w:val="00906AE7"/>
    <w:rsid w:val="00906E35"/>
    <w:rsid w:val="0090717F"/>
    <w:rsid w:val="009071F6"/>
    <w:rsid w:val="00910F4C"/>
    <w:rsid w:val="00911247"/>
    <w:rsid w:val="00911441"/>
    <w:rsid w:val="00911526"/>
    <w:rsid w:val="00912596"/>
    <w:rsid w:val="0091268C"/>
    <w:rsid w:val="00912A17"/>
    <w:rsid w:val="00913FEF"/>
    <w:rsid w:val="0091569E"/>
    <w:rsid w:val="00915D54"/>
    <w:rsid w:val="009165FE"/>
    <w:rsid w:val="00917160"/>
    <w:rsid w:val="009177F4"/>
    <w:rsid w:val="00917A80"/>
    <w:rsid w:val="009227CF"/>
    <w:rsid w:val="0092302B"/>
    <w:rsid w:val="00925F20"/>
    <w:rsid w:val="00926008"/>
    <w:rsid w:val="009263B2"/>
    <w:rsid w:val="00926583"/>
    <w:rsid w:val="009279F8"/>
    <w:rsid w:val="00927DBD"/>
    <w:rsid w:val="00927FE3"/>
    <w:rsid w:val="0092FEA7"/>
    <w:rsid w:val="00930855"/>
    <w:rsid w:val="0093088C"/>
    <w:rsid w:val="00930DE9"/>
    <w:rsid w:val="0093127E"/>
    <w:rsid w:val="00931ACF"/>
    <w:rsid w:val="00931D58"/>
    <w:rsid w:val="00931D95"/>
    <w:rsid w:val="00931F68"/>
    <w:rsid w:val="00932620"/>
    <w:rsid w:val="00932A4E"/>
    <w:rsid w:val="0093440C"/>
    <w:rsid w:val="009351F2"/>
    <w:rsid w:val="009354FA"/>
    <w:rsid w:val="009363CD"/>
    <w:rsid w:val="009365C2"/>
    <w:rsid w:val="00937231"/>
    <w:rsid w:val="00937D13"/>
    <w:rsid w:val="0094010A"/>
    <w:rsid w:val="00940B34"/>
    <w:rsid w:val="00940D3C"/>
    <w:rsid w:val="00941495"/>
    <w:rsid w:val="00941DD0"/>
    <w:rsid w:val="00941FF4"/>
    <w:rsid w:val="00942AE6"/>
    <w:rsid w:val="0094308C"/>
    <w:rsid w:val="00943F56"/>
    <w:rsid w:val="00944736"/>
    <w:rsid w:val="00944B31"/>
    <w:rsid w:val="00945EE5"/>
    <w:rsid w:val="00946B35"/>
    <w:rsid w:val="00950604"/>
    <w:rsid w:val="009507A9"/>
    <w:rsid w:val="00951156"/>
    <w:rsid w:val="0095148C"/>
    <w:rsid w:val="0095177D"/>
    <w:rsid w:val="00951B93"/>
    <w:rsid w:val="00952779"/>
    <w:rsid w:val="00954158"/>
    <w:rsid w:val="00956375"/>
    <w:rsid w:val="009567A0"/>
    <w:rsid w:val="009568CA"/>
    <w:rsid w:val="00957B8B"/>
    <w:rsid w:val="00957CBE"/>
    <w:rsid w:val="00957DA2"/>
    <w:rsid w:val="00961525"/>
    <w:rsid w:val="00961B7D"/>
    <w:rsid w:val="00961D5B"/>
    <w:rsid w:val="00962996"/>
    <w:rsid w:val="00962EC3"/>
    <w:rsid w:val="009632FE"/>
    <w:rsid w:val="00963AEB"/>
    <w:rsid w:val="00964E5D"/>
    <w:rsid w:val="00964EEE"/>
    <w:rsid w:val="00965808"/>
    <w:rsid w:val="009664A9"/>
    <w:rsid w:val="00967D67"/>
    <w:rsid w:val="0097033E"/>
    <w:rsid w:val="00970690"/>
    <w:rsid w:val="009715D7"/>
    <w:rsid w:val="00971939"/>
    <w:rsid w:val="00975374"/>
    <w:rsid w:val="0097539B"/>
    <w:rsid w:val="00975AA6"/>
    <w:rsid w:val="009762CC"/>
    <w:rsid w:val="009762F7"/>
    <w:rsid w:val="00976CED"/>
    <w:rsid w:val="0097737D"/>
    <w:rsid w:val="00977AE0"/>
    <w:rsid w:val="00980370"/>
    <w:rsid w:val="0098050B"/>
    <w:rsid w:val="00981144"/>
    <w:rsid w:val="00981F5A"/>
    <w:rsid w:val="009824D1"/>
    <w:rsid w:val="00982B53"/>
    <w:rsid w:val="00985AD2"/>
    <w:rsid w:val="009868B3"/>
    <w:rsid w:val="00986952"/>
    <w:rsid w:val="009871D3"/>
    <w:rsid w:val="009872C0"/>
    <w:rsid w:val="0098787E"/>
    <w:rsid w:val="00987F68"/>
    <w:rsid w:val="00990242"/>
    <w:rsid w:val="009918F9"/>
    <w:rsid w:val="009920CB"/>
    <w:rsid w:val="009920F4"/>
    <w:rsid w:val="00993B47"/>
    <w:rsid w:val="0099460D"/>
    <w:rsid w:val="00997037"/>
    <w:rsid w:val="00997B28"/>
    <w:rsid w:val="009A1D18"/>
    <w:rsid w:val="009A21BD"/>
    <w:rsid w:val="009A22A0"/>
    <w:rsid w:val="009A25F5"/>
    <w:rsid w:val="009A43EB"/>
    <w:rsid w:val="009A451A"/>
    <w:rsid w:val="009A6B66"/>
    <w:rsid w:val="009A6F14"/>
    <w:rsid w:val="009A6F6A"/>
    <w:rsid w:val="009B07B0"/>
    <w:rsid w:val="009B169F"/>
    <w:rsid w:val="009B1DF3"/>
    <w:rsid w:val="009B2113"/>
    <w:rsid w:val="009B3590"/>
    <w:rsid w:val="009B39A6"/>
    <w:rsid w:val="009B4D0E"/>
    <w:rsid w:val="009B4DA2"/>
    <w:rsid w:val="009B5121"/>
    <w:rsid w:val="009B6A52"/>
    <w:rsid w:val="009B7B58"/>
    <w:rsid w:val="009B7FD8"/>
    <w:rsid w:val="009C0F09"/>
    <w:rsid w:val="009C16B1"/>
    <w:rsid w:val="009C2C35"/>
    <w:rsid w:val="009C30E6"/>
    <w:rsid w:val="009C754B"/>
    <w:rsid w:val="009C76E4"/>
    <w:rsid w:val="009C7E00"/>
    <w:rsid w:val="009D07AD"/>
    <w:rsid w:val="009D081A"/>
    <w:rsid w:val="009D1D4F"/>
    <w:rsid w:val="009D25AE"/>
    <w:rsid w:val="009D2AD6"/>
    <w:rsid w:val="009D2C49"/>
    <w:rsid w:val="009D51E6"/>
    <w:rsid w:val="009D52C9"/>
    <w:rsid w:val="009D6379"/>
    <w:rsid w:val="009D6FC2"/>
    <w:rsid w:val="009D70C0"/>
    <w:rsid w:val="009E085A"/>
    <w:rsid w:val="009E152A"/>
    <w:rsid w:val="009E1F99"/>
    <w:rsid w:val="009E21D8"/>
    <w:rsid w:val="009E2482"/>
    <w:rsid w:val="009E2537"/>
    <w:rsid w:val="009E253F"/>
    <w:rsid w:val="009E3489"/>
    <w:rsid w:val="009E3C33"/>
    <w:rsid w:val="009E430E"/>
    <w:rsid w:val="009E4F79"/>
    <w:rsid w:val="009E57E8"/>
    <w:rsid w:val="009E6523"/>
    <w:rsid w:val="009E664E"/>
    <w:rsid w:val="009E6812"/>
    <w:rsid w:val="009E7902"/>
    <w:rsid w:val="009F0705"/>
    <w:rsid w:val="009F127F"/>
    <w:rsid w:val="009F1A93"/>
    <w:rsid w:val="009F1B74"/>
    <w:rsid w:val="009F1C77"/>
    <w:rsid w:val="009F23EB"/>
    <w:rsid w:val="009F45C4"/>
    <w:rsid w:val="009F5AAB"/>
    <w:rsid w:val="009F67EC"/>
    <w:rsid w:val="009F697B"/>
    <w:rsid w:val="009F6B87"/>
    <w:rsid w:val="00A00E1B"/>
    <w:rsid w:val="00A00F47"/>
    <w:rsid w:val="00A01867"/>
    <w:rsid w:val="00A01C4C"/>
    <w:rsid w:val="00A024A1"/>
    <w:rsid w:val="00A02F7C"/>
    <w:rsid w:val="00A02FA1"/>
    <w:rsid w:val="00A03264"/>
    <w:rsid w:val="00A0366B"/>
    <w:rsid w:val="00A03B04"/>
    <w:rsid w:val="00A041D6"/>
    <w:rsid w:val="00A04E9C"/>
    <w:rsid w:val="00A05DB7"/>
    <w:rsid w:val="00A1011E"/>
    <w:rsid w:val="00A1143D"/>
    <w:rsid w:val="00A1195A"/>
    <w:rsid w:val="00A11A87"/>
    <w:rsid w:val="00A12DDC"/>
    <w:rsid w:val="00A13016"/>
    <w:rsid w:val="00A14F5E"/>
    <w:rsid w:val="00A14F8B"/>
    <w:rsid w:val="00A159B1"/>
    <w:rsid w:val="00A16C6B"/>
    <w:rsid w:val="00A2068F"/>
    <w:rsid w:val="00A21326"/>
    <w:rsid w:val="00A21B58"/>
    <w:rsid w:val="00A21ED7"/>
    <w:rsid w:val="00A2259E"/>
    <w:rsid w:val="00A22620"/>
    <w:rsid w:val="00A22EAB"/>
    <w:rsid w:val="00A232FB"/>
    <w:rsid w:val="00A24005"/>
    <w:rsid w:val="00A240D3"/>
    <w:rsid w:val="00A2494D"/>
    <w:rsid w:val="00A24D74"/>
    <w:rsid w:val="00A25220"/>
    <w:rsid w:val="00A2549F"/>
    <w:rsid w:val="00A25795"/>
    <w:rsid w:val="00A258E0"/>
    <w:rsid w:val="00A27E8B"/>
    <w:rsid w:val="00A30504"/>
    <w:rsid w:val="00A313C3"/>
    <w:rsid w:val="00A3145F"/>
    <w:rsid w:val="00A31BE1"/>
    <w:rsid w:val="00A3229F"/>
    <w:rsid w:val="00A333AA"/>
    <w:rsid w:val="00A35E77"/>
    <w:rsid w:val="00A37185"/>
    <w:rsid w:val="00A37526"/>
    <w:rsid w:val="00A375C7"/>
    <w:rsid w:val="00A37DC5"/>
    <w:rsid w:val="00A41C45"/>
    <w:rsid w:val="00A427D0"/>
    <w:rsid w:val="00A428E8"/>
    <w:rsid w:val="00A4322E"/>
    <w:rsid w:val="00A435C5"/>
    <w:rsid w:val="00A45CC4"/>
    <w:rsid w:val="00A46368"/>
    <w:rsid w:val="00A46E30"/>
    <w:rsid w:val="00A47775"/>
    <w:rsid w:val="00A51A0D"/>
    <w:rsid w:val="00A524BA"/>
    <w:rsid w:val="00A5341A"/>
    <w:rsid w:val="00A5364D"/>
    <w:rsid w:val="00A55091"/>
    <w:rsid w:val="00A55560"/>
    <w:rsid w:val="00A555A7"/>
    <w:rsid w:val="00A57349"/>
    <w:rsid w:val="00A575ED"/>
    <w:rsid w:val="00A57B9C"/>
    <w:rsid w:val="00A6002B"/>
    <w:rsid w:val="00A6165D"/>
    <w:rsid w:val="00A623B6"/>
    <w:rsid w:val="00A63104"/>
    <w:rsid w:val="00A63F9E"/>
    <w:rsid w:val="00A64168"/>
    <w:rsid w:val="00A642EC"/>
    <w:rsid w:val="00A64911"/>
    <w:rsid w:val="00A656BA"/>
    <w:rsid w:val="00A6788B"/>
    <w:rsid w:val="00A6798B"/>
    <w:rsid w:val="00A70AEA"/>
    <w:rsid w:val="00A70CF9"/>
    <w:rsid w:val="00A711F8"/>
    <w:rsid w:val="00A71A0E"/>
    <w:rsid w:val="00A71F0F"/>
    <w:rsid w:val="00A71F83"/>
    <w:rsid w:val="00A736FA"/>
    <w:rsid w:val="00A7390E"/>
    <w:rsid w:val="00A74BAB"/>
    <w:rsid w:val="00A74BF9"/>
    <w:rsid w:val="00A7615D"/>
    <w:rsid w:val="00A7642E"/>
    <w:rsid w:val="00A76CBD"/>
    <w:rsid w:val="00A77D74"/>
    <w:rsid w:val="00A80102"/>
    <w:rsid w:val="00A80EDE"/>
    <w:rsid w:val="00A816A9"/>
    <w:rsid w:val="00A82430"/>
    <w:rsid w:val="00A83AAF"/>
    <w:rsid w:val="00A842D6"/>
    <w:rsid w:val="00A84EC1"/>
    <w:rsid w:val="00A85B33"/>
    <w:rsid w:val="00A8687A"/>
    <w:rsid w:val="00A87E17"/>
    <w:rsid w:val="00A9069C"/>
    <w:rsid w:val="00A91296"/>
    <w:rsid w:val="00A91B69"/>
    <w:rsid w:val="00A95463"/>
    <w:rsid w:val="00A957F9"/>
    <w:rsid w:val="00A96338"/>
    <w:rsid w:val="00A96576"/>
    <w:rsid w:val="00A9744A"/>
    <w:rsid w:val="00AA0231"/>
    <w:rsid w:val="00AA1C88"/>
    <w:rsid w:val="00AA441C"/>
    <w:rsid w:val="00AA4B4F"/>
    <w:rsid w:val="00AA779A"/>
    <w:rsid w:val="00AB03FD"/>
    <w:rsid w:val="00AB0C1B"/>
    <w:rsid w:val="00AB11A1"/>
    <w:rsid w:val="00AB1B48"/>
    <w:rsid w:val="00AB2866"/>
    <w:rsid w:val="00AB2C56"/>
    <w:rsid w:val="00AB2EA6"/>
    <w:rsid w:val="00AB2FCF"/>
    <w:rsid w:val="00AB33C3"/>
    <w:rsid w:val="00AB3EB3"/>
    <w:rsid w:val="00AB453F"/>
    <w:rsid w:val="00AB5220"/>
    <w:rsid w:val="00AB54E5"/>
    <w:rsid w:val="00AB5C93"/>
    <w:rsid w:val="00AB5EAA"/>
    <w:rsid w:val="00AB6722"/>
    <w:rsid w:val="00AB7D92"/>
    <w:rsid w:val="00AB7F04"/>
    <w:rsid w:val="00AC0AD8"/>
    <w:rsid w:val="00AC0C86"/>
    <w:rsid w:val="00AC1DFA"/>
    <w:rsid w:val="00AC2BAF"/>
    <w:rsid w:val="00AC3DC6"/>
    <w:rsid w:val="00AC3DDF"/>
    <w:rsid w:val="00AC4476"/>
    <w:rsid w:val="00AC6D87"/>
    <w:rsid w:val="00AC75F7"/>
    <w:rsid w:val="00AC7A7A"/>
    <w:rsid w:val="00AC7F74"/>
    <w:rsid w:val="00AD054E"/>
    <w:rsid w:val="00AD111B"/>
    <w:rsid w:val="00AD149F"/>
    <w:rsid w:val="00AD157C"/>
    <w:rsid w:val="00AD20CB"/>
    <w:rsid w:val="00AD2901"/>
    <w:rsid w:val="00AD2942"/>
    <w:rsid w:val="00AD3E2D"/>
    <w:rsid w:val="00AD3E81"/>
    <w:rsid w:val="00AD4EF0"/>
    <w:rsid w:val="00AD5312"/>
    <w:rsid w:val="00AD537F"/>
    <w:rsid w:val="00AD5D7D"/>
    <w:rsid w:val="00AD6FDD"/>
    <w:rsid w:val="00AD74EE"/>
    <w:rsid w:val="00AE227A"/>
    <w:rsid w:val="00AE412F"/>
    <w:rsid w:val="00AE471D"/>
    <w:rsid w:val="00AE6347"/>
    <w:rsid w:val="00AE7D84"/>
    <w:rsid w:val="00AF108E"/>
    <w:rsid w:val="00AF11D2"/>
    <w:rsid w:val="00AF1379"/>
    <w:rsid w:val="00AF1993"/>
    <w:rsid w:val="00AF218B"/>
    <w:rsid w:val="00AF27E2"/>
    <w:rsid w:val="00AF2966"/>
    <w:rsid w:val="00AF2B14"/>
    <w:rsid w:val="00AF2E13"/>
    <w:rsid w:val="00AF4C09"/>
    <w:rsid w:val="00AF6116"/>
    <w:rsid w:val="00AF62BE"/>
    <w:rsid w:val="00AF64DD"/>
    <w:rsid w:val="00AF6E4C"/>
    <w:rsid w:val="00AF78D6"/>
    <w:rsid w:val="00AF792B"/>
    <w:rsid w:val="00B00560"/>
    <w:rsid w:val="00B00616"/>
    <w:rsid w:val="00B00E60"/>
    <w:rsid w:val="00B0107C"/>
    <w:rsid w:val="00B029F5"/>
    <w:rsid w:val="00B034D3"/>
    <w:rsid w:val="00B04E5D"/>
    <w:rsid w:val="00B04EC3"/>
    <w:rsid w:val="00B053A4"/>
    <w:rsid w:val="00B07717"/>
    <w:rsid w:val="00B1130C"/>
    <w:rsid w:val="00B125EB"/>
    <w:rsid w:val="00B12618"/>
    <w:rsid w:val="00B1274E"/>
    <w:rsid w:val="00B1367F"/>
    <w:rsid w:val="00B1582A"/>
    <w:rsid w:val="00B15ACE"/>
    <w:rsid w:val="00B16396"/>
    <w:rsid w:val="00B17834"/>
    <w:rsid w:val="00B20777"/>
    <w:rsid w:val="00B21574"/>
    <w:rsid w:val="00B21637"/>
    <w:rsid w:val="00B22ACF"/>
    <w:rsid w:val="00B22B2C"/>
    <w:rsid w:val="00B239FF"/>
    <w:rsid w:val="00B24AA2"/>
    <w:rsid w:val="00B254A6"/>
    <w:rsid w:val="00B273E9"/>
    <w:rsid w:val="00B27EE3"/>
    <w:rsid w:val="00B30846"/>
    <w:rsid w:val="00B318BD"/>
    <w:rsid w:val="00B32E13"/>
    <w:rsid w:val="00B32E16"/>
    <w:rsid w:val="00B3400D"/>
    <w:rsid w:val="00B354E8"/>
    <w:rsid w:val="00B36900"/>
    <w:rsid w:val="00B36C81"/>
    <w:rsid w:val="00B37AD9"/>
    <w:rsid w:val="00B37C76"/>
    <w:rsid w:val="00B404BC"/>
    <w:rsid w:val="00B4071E"/>
    <w:rsid w:val="00B4103E"/>
    <w:rsid w:val="00B41420"/>
    <w:rsid w:val="00B43199"/>
    <w:rsid w:val="00B4351F"/>
    <w:rsid w:val="00B43682"/>
    <w:rsid w:val="00B43F3C"/>
    <w:rsid w:val="00B44019"/>
    <w:rsid w:val="00B4479C"/>
    <w:rsid w:val="00B45EDB"/>
    <w:rsid w:val="00B46552"/>
    <w:rsid w:val="00B46A54"/>
    <w:rsid w:val="00B47934"/>
    <w:rsid w:val="00B500D2"/>
    <w:rsid w:val="00B501F7"/>
    <w:rsid w:val="00B51591"/>
    <w:rsid w:val="00B52119"/>
    <w:rsid w:val="00B5235D"/>
    <w:rsid w:val="00B5254D"/>
    <w:rsid w:val="00B52FDD"/>
    <w:rsid w:val="00B53DB9"/>
    <w:rsid w:val="00B5432B"/>
    <w:rsid w:val="00B5456E"/>
    <w:rsid w:val="00B548E6"/>
    <w:rsid w:val="00B551F1"/>
    <w:rsid w:val="00B56C55"/>
    <w:rsid w:val="00B56D87"/>
    <w:rsid w:val="00B57DFB"/>
    <w:rsid w:val="00B608C9"/>
    <w:rsid w:val="00B60B48"/>
    <w:rsid w:val="00B629B6"/>
    <w:rsid w:val="00B632BD"/>
    <w:rsid w:val="00B648B8"/>
    <w:rsid w:val="00B6546A"/>
    <w:rsid w:val="00B6658B"/>
    <w:rsid w:val="00B66893"/>
    <w:rsid w:val="00B66B6F"/>
    <w:rsid w:val="00B66DFA"/>
    <w:rsid w:val="00B67BF6"/>
    <w:rsid w:val="00B70081"/>
    <w:rsid w:val="00B732CA"/>
    <w:rsid w:val="00B733E1"/>
    <w:rsid w:val="00B742B4"/>
    <w:rsid w:val="00B75428"/>
    <w:rsid w:val="00B754E3"/>
    <w:rsid w:val="00B75BE8"/>
    <w:rsid w:val="00B81325"/>
    <w:rsid w:val="00B82180"/>
    <w:rsid w:val="00B8396D"/>
    <w:rsid w:val="00B84784"/>
    <w:rsid w:val="00B85A68"/>
    <w:rsid w:val="00B85B42"/>
    <w:rsid w:val="00B85EA9"/>
    <w:rsid w:val="00B860A9"/>
    <w:rsid w:val="00B86897"/>
    <w:rsid w:val="00B875D1"/>
    <w:rsid w:val="00B87A5E"/>
    <w:rsid w:val="00B87AAD"/>
    <w:rsid w:val="00B87F37"/>
    <w:rsid w:val="00B90BCB"/>
    <w:rsid w:val="00B91153"/>
    <w:rsid w:val="00B91E35"/>
    <w:rsid w:val="00B93D4E"/>
    <w:rsid w:val="00B93F3D"/>
    <w:rsid w:val="00B94727"/>
    <w:rsid w:val="00B94A83"/>
    <w:rsid w:val="00B94E37"/>
    <w:rsid w:val="00B953A8"/>
    <w:rsid w:val="00B96DAB"/>
    <w:rsid w:val="00BA15B5"/>
    <w:rsid w:val="00BA174E"/>
    <w:rsid w:val="00BA1EBB"/>
    <w:rsid w:val="00BA289C"/>
    <w:rsid w:val="00BA2A1C"/>
    <w:rsid w:val="00BA3775"/>
    <w:rsid w:val="00BA3942"/>
    <w:rsid w:val="00BA41D5"/>
    <w:rsid w:val="00BA6B7E"/>
    <w:rsid w:val="00BA6D22"/>
    <w:rsid w:val="00BA7593"/>
    <w:rsid w:val="00BA7871"/>
    <w:rsid w:val="00BB0A1C"/>
    <w:rsid w:val="00BB0A70"/>
    <w:rsid w:val="00BB24BE"/>
    <w:rsid w:val="00BB29B2"/>
    <w:rsid w:val="00BB3060"/>
    <w:rsid w:val="00BB30AA"/>
    <w:rsid w:val="00BB3230"/>
    <w:rsid w:val="00BB40E6"/>
    <w:rsid w:val="00BB4134"/>
    <w:rsid w:val="00BB4A8F"/>
    <w:rsid w:val="00BB557A"/>
    <w:rsid w:val="00BB5675"/>
    <w:rsid w:val="00BB6BAD"/>
    <w:rsid w:val="00BB729E"/>
    <w:rsid w:val="00BB79C5"/>
    <w:rsid w:val="00BC10B3"/>
    <w:rsid w:val="00BC1B4B"/>
    <w:rsid w:val="00BC2EA1"/>
    <w:rsid w:val="00BC36ED"/>
    <w:rsid w:val="00BC3796"/>
    <w:rsid w:val="00BC38DC"/>
    <w:rsid w:val="00BC4935"/>
    <w:rsid w:val="00BC4DC2"/>
    <w:rsid w:val="00BC5BB7"/>
    <w:rsid w:val="00BC5D68"/>
    <w:rsid w:val="00BC6A92"/>
    <w:rsid w:val="00BC6C1F"/>
    <w:rsid w:val="00BC79FE"/>
    <w:rsid w:val="00BD2246"/>
    <w:rsid w:val="00BD2CA4"/>
    <w:rsid w:val="00BD2EBA"/>
    <w:rsid w:val="00BD526D"/>
    <w:rsid w:val="00BD52D6"/>
    <w:rsid w:val="00BD7191"/>
    <w:rsid w:val="00BD72D0"/>
    <w:rsid w:val="00BD7809"/>
    <w:rsid w:val="00BE0AF3"/>
    <w:rsid w:val="00BE192D"/>
    <w:rsid w:val="00BE1AA3"/>
    <w:rsid w:val="00BE1C2F"/>
    <w:rsid w:val="00BE1E01"/>
    <w:rsid w:val="00BE209E"/>
    <w:rsid w:val="00BE335A"/>
    <w:rsid w:val="00BE37C7"/>
    <w:rsid w:val="00BE5699"/>
    <w:rsid w:val="00BE6008"/>
    <w:rsid w:val="00BE7052"/>
    <w:rsid w:val="00BE7096"/>
    <w:rsid w:val="00BE7AB0"/>
    <w:rsid w:val="00BF0982"/>
    <w:rsid w:val="00BF43CC"/>
    <w:rsid w:val="00BF5CA5"/>
    <w:rsid w:val="00BF6E42"/>
    <w:rsid w:val="00BF788C"/>
    <w:rsid w:val="00BF7E94"/>
    <w:rsid w:val="00C00605"/>
    <w:rsid w:val="00C0315B"/>
    <w:rsid w:val="00C03821"/>
    <w:rsid w:val="00C0420E"/>
    <w:rsid w:val="00C059AE"/>
    <w:rsid w:val="00C07270"/>
    <w:rsid w:val="00C07742"/>
    <w:rsid w:val="00C103A1"/>
    <w:rsid w:val="00C10462"/>
    <w:rsid w:val="00C113F7"/>
    <w:rsid w:val="00C11C11"/>
    <w:rsid w:val="00C1236C"/>
    <w:rsid w:val="00C12EFE"/>
    <w:rsid w:val="00C141BA"/>
    <w:rsid w:val="00C147C5"/>
    <w:rsid w:val="00C1499F"/>
    <w:rsid w:val="00C15267"/>
    <w:rsid w:val="00C15983"/>
    <w:rsid w:val="00C15EC8"/>
    <w:rsid w:val="00C171E8"/>
    <w:rsid w:val="00C1725C"/>
    <w:rsid w:val="00C20559"/>
    <w:rsid w:val="00C222AC"/>
    <w:rsid w:val="00C23351"/>
    <w:rsid w:val="00C23A85"/>
    <w:rsid w:val="00C25445"/>
    <w:rsid w:val="00C259BD"/>
    <w:rsid w:val="00C261F2"/>
    <w:rsid w:val="00C3076F"/>
    <w:rsid w:val="00C3088A"/>
    <w:rsid w:val="00C31748"/>
    <w:rsid w:val="00C34414"/>
    <w:rsid w:val="00C35DE6"/>
    <w:rsid w:val="00C40BA2"/>
    <w:rsid w:val="00C418BA"/>
    <w:rsid w:val="00C432F8"/>
    <w:rsid w:val="00C43362"/>
    <w:rsid w:val="00C437C3"/>
    <w:rsid w:val="00C44BA3"/>
    <w:rsid w:val="00C4559B"/>
    <w:rsid w:val="00C467AB"/>
    <w:rsid w:val="00C4758B"/>
    <w:rsid w:val="00C5099F"/>
    <w:rsid w:val="00C529D3"/>
    <w:rsid w:val="00C53BAC"/>
    <w:rsid w:val="00C54232"/>
    <w:rsid w:val="00C544AF"/>
    <w:rsid w:val="00C55865"/>
    <w:rsid w:val="00C55C1C"/>
    <w:rsid w:val="00C57C7A"/>
    <w:rsid w:val="00C609BD"/>
    <w:rsid w:val="00C6209A"/>
    <w:rsid w:val="00C642E7"/>
    <w:rsid w:val="00C64A5F"/>
    <w:rsid w:val="00C652BF"/>
    <w:rsid w:val="00C657D6"/>
    <w:rsid w:val="00C65FB8"/>
    <w:rsid w:val="00C66C41"/>
    <w:rsid w:val="00C66EA5"/>
    <w:rsid w:val="00C6759C"/>
    <w:rsid w:val="00C67B5C"/>
    <w:rsid w:val="00C70889"/>
    <w:rsid w:val="00C70D41"/>
    <w:rsid w:val="00C71F56"/>
    <w:rsid w:val="00C727A7"/>
    <w:rsid w:val="00C72A2F"/>
    <w:rsid w:val="00C72B6B"/>
    <w:rsid w:val="00C7426F"/>
    <w:rsid w:val="00C75186"/>
    <w:rsid w:val="00C756EA"/>
    <w:rsid w:val="00C75BFF"/>
    <w:rsid w:val="00C8059C"/>
    <w:rsid w:val="00C805BE"/>
    <w:rsid w:val="00C80C80"/>
    <w:rsid w:val="00C81A1A"/>
    <w:rsid w:val="00C81E09"/>
    <w:rsid w:val="00C82235"/>
    <w:rsid w:val="00C82D5D"/>
    <w:rsid w:val="00C8325C"/>
    <w:rsid w:val="00C83DEE"/>
    <w:rsid w:val="00C85EBA"/>
    <w:rsid w:val="00C8719A"/>
    <w:rsid w:val="00C8736D"/>
    <w:rsid w:val="00C90D71"/>
    <w:rsid w:val="00C90F2C"/>
    <w:rsid w:val="00C919C0"/>
    <w:rsid w:val="00C9377B"/>
    <w:rsid w:val="00C9467D"/>
    <w:rsid w:val="00C94A78"/>
    <w:rsid w:val="00C94D91"/>
    <w:rsid w:val="00C956DB"/>
    <w:rsid w:val="00C96D81"/>
    <w:rsid w:val="00C973FB"/>
    <w:rsid w:val="00CA05F0"/>
    <w:rsid w:val="00CA0D2C"/>
    <w:rsid w:val="00CA1069"/>
    <w:rsid w:val="00CA1132"/>
    <w:rsid w:val="00CA1992"/>
    <w:rsid w:val="00CA19D7"/>
    <w:rsid w:val="00CA25C2"/>
    <w:rsid w:val="00CA28AD"/>
    <w:rsid w:val="00CA3E0F"/>
    <w:rsid w:val="00CA5142"/>
    <w:rsid w:val="00CA5611"/>
    <w:rsid w:val="00CA68DE"/>
    <w:rsid w:val="00CA787F"/>
    <w:rsid w:val="00CA7A1F"/>
    <w:rsid w:val="00CB00A5"/>
    <w:rsid w:val="00CB02EC"/>
    <w:rsid w:val="00CB1D63"/>
    <w:rsid w:val="00CB259D"/>
    <w:rsid w:val="00CB3844"/>
    <w:rsid w:val="00CB3A0A"/>
    <w:rsid w:val="00CB43D1"/>
    <w:rsid w:val="00CB4443"/>
    <w:rsid w:val="00CB586F"/>
    <w:rsid w:val="00CB7225"/>
    <w:rsid w:val="00CB7CD1"/>
    <w:rsid w:val="00CC01C2"/>
    <w:rsid w:val="00CC37FE"/>
    <w:rsid w:val="00CC4060"/>
    <w:rsid w:val="00CC4B58"/>
    <w:rsid w:val="00CC51DF"/>
    <w:rsid w:val="00CC52EB"/>
    <w:rsid w:val="00CC632C"/>
    <w:rsid w:val="00CC6B5F"/>
    <w:rsid w:val="00CD054E"/>
    <w:rsid w:val="00CD0F78"/>
    <w:rsid w:val="00CD1DC6"/>
    <w:rsid w:val="00CD2F89"/>
    <w:rsid w:val="00CD30ED"/>
    <w:rsid w:val="00CD3AEE"/>
    <w:rsid w:val="00CD3C1F"/>
    <w:rsid w:val="00CD5F20"/>
    <w:rsid w:val="00CD61CF"/>
    <w:rsid w:val="00CD651F"/>
    <w:rsid w:val="00CD7504"/>
    <w:rsid w:val="00CD7791"/>
    <w:rsid w:val="00CD7A49"/>
    <w:rsid w:val="00CE0031"/>
    <w:rsid w:val="00CE023B"/>
    <w:rsid w:val="00CE260D"/>
    <w:rsid w:val="00CE4D80"/>
    <w:rsid w:val="00CE5A43"/>
    <w:rsid w:val="00CE70DA"/>
    <w:rsid w:val="00CE7D4A"/>
    <w:rsid w:val="00CE7D58"/>
    <w:rsid w:val="00CE7FD4"/>
    <w:rsid w:val="00CF0DB1"/>
    <w:rsid w:val="00CF10F5"/>
    <w:rsid w:val="00CF136D"/>
    <w:rsid w:val="00CF1A51"/>
    <w:rsid w:val="00CF40C8"/>
    <w:rsid w:val="00CF56BD"/>
    <w:rsid w:val="00CF59DF"/>
    <w:rsid w:val="00CF687F"/>
    <w:rsid w:val="00CF7E94"/>
    <w:rsid w:val="00D00736"/>
    <w:rsid w:val="00D008E2"/>
    <w:rsid w:val="00D01446"/>
    <w:rsid w:val="00D014E6"/>
    <w:rsid w:val="00D0154A"/>
    <w:rsid w:val="00D01759"/>
    <w:rsid w:val="00D023A4"/>
    <w:rsid w:val="00D0305A"/>
    <w:rsid w:val="00D03E63"/>
    <w:rsid w:val="00D0438C"/>
    <w:rsid w:val="00D065FF"/>
    <w:rsid w:val="00D06E08"/>
    <w:rsid w:val="00D075DA"/>
    <w:rsid w:val="00D106AD"/>
    <w:rsid w:val="00D109EA"/>
    <w:rsid w:val="00D12E2F"/>
    <w:rsid w:val="00D16711"/>
    <w:rsid w:val="00D170D9"/>
    <w:rsid w:val="00D1733D"/>
    <w:rsid w:val="00D17F97"/>
    <w:rsid w:val="00D203F8"/>
    <w:rsid w:val="00D2048D"/>
    <w:rsid w:val="00D20CB1"/>
    <w:rsid w:val="00D20EB1"/>
    <w:rsid w:val="00D21862"/>
    <w:rsid w:val="00D21FEE"/>
    <w:rsid w:val="00D22618"/>
    <w:rsid w:val="00D22B4C"/>
    <w:rsid w:val="00D2644C"/>
    <w:rsid w:val="00D27864"/>
    <w:rsid w:val="00D27957"/>
    <w:rsid w:val="00D3032C"/>
    <w:rsid w:val="00D306B9"/>
    <w:rsid w:val="00D30EE2"/>
    <w:rsid w:val="00D3132C"/>
    <w:rsid w:val="00D31FE0"/>
    <w:rsid w:val="00D33959"/>
    <w:rsid w:val="00D34CA1"/>
    <w:rsid w:val="00D34E8C"/>
    <w:rsid w:val="00D35E23"/>
    <w:rsid w:val="00D36590"/>
    <w:rsid w:val="00D369CC"/>
    <w:rsid w:val="00D37892"/>
    <w:rsid w:val="00D37FBA"/>
    <w:rsid w:val="00D40936"/>
    <w:rsid w:val="00D426E4"/>
    <w:rsid w:val="00D42D83"/>
    <w:rsid w:val="00D43552"/>
    <w:rsid w:val="00D436EC"/>
    <w:rsid w:val="00D4479C"/>
    <w:rsid w:val="00D44EDA"/>
    <w:rsid w:val="00D460DA"/>
    <w:rsid w:val="00D46E31"/>
    <w:rsid w:val="00D47326"/>
    <w:rsid w:val="00D50233"/>
    <w:rsid w:val="00D50E63"/>
    <w:rsid w:val="00D511FF"/>
    <w:rsid w:val="00D523ED"/>
    <w:rsid w:val="00D53142"/>
    <w:rsid w:val="00D538E0"/>
    <w:rsid w:val="00D53C58"/>
    <w:rsid w:val="00D546C5"/>
    <w:rsid w:val="00D54B7A"/>
    <w:rsid w:val="00D55D04"/>
    <w:rsid w:val="00D56287"/>
    <w:rsid w:val="00D619D7"/>
    <w:rsid w:val="00D63723"/>
    <w:rsid w:val="00D638A5"/>
    <w:rsid w:val="00D6398E"/>
    <w:rsid w:val="00D64584"/>
    <w:rsid w:val="00D67FA3"/>
    <w:rsid w:val="00D70BF4"/>
    <w:rsid w:val="00D70D9C"/>
    <w:rsid w:val="00D70EE6"/>
    <w:rsid w:val="00D72AF0"/>
    <w:rsid w:val="00D72C74"/>
    <w:rsid w:val="00D73604"/>
    <w:rsid w:val="00D75250"/>
    <w:rsid w:val="00D753F8"/>
    <w:rsid w:val="00D75841"/>
    <w:rsid w:val="00D75B38"/>
    <w:rsid w:val="00D77BD8"/>
    <w:rsid w:val="00D818C1"/>
    <w:rsid w:val="00D81A84"/>
    <w:rsid w:val="00D823D1"/>
    <w:rsid w:val="00D836BE"/>
    <w:rsid w:val="00D8479A"/>
    <w:rsid w:val="00D85070"/>
    <w:rsid w:val="00D85CB4"/>
    <w:rsid w:val="00D85E32"/>
    <w:rsid w:val="00D87D63"/>
    <w:rsid w:val="00D901AE"/>
    <w:rsid w:val="00D9033D"/>
    <w:rsid w:val="00D91D4E"/>
    <w:rsid w:val="00D91F46"/>
    <w:rsid w:val="00D9261B"/>
    <w:rsid w:val="00D92C1C"/>
    <w:rsid w:val="00D92D20"/>
    <w:rsid w:val="00D9489B"/>
    <w:rsid w:val="00D9517C"/>
    <w:rsid w:val="00D952BD"/>
    <w:rsid w:val="00D95778"/>
    <w:rsid w:val="00D95DA9"/>
    <w:rsid w:val="00D973D7"/>
    <w:rsid w:val="00DA066F"/>
    <w:rsid w:val="00DA1BF2"/>
    <w:rsid w:val="00DA2392"/>
    <w:rsid w:val="00DA23A6"/>
    <w:rsid w:val="00DA2C88"/>
    <w:rsid w:val="00DA3C5C"/>
    <w:rsid w:val="00DA3CD1"/>
    <w:rsid w:val="00DA595A"/>
    <w:rsid w:val="00DA5AD6"/>
    <w:rsid w:val="00DA6016"/>
    <w:rsid w:val="00DA6379"/>
    <w:rsid w:val="00DA6754"/>
    <w:rsid w:val="00DA67E9"/>
    <w:rsid w:val="00DA7062"/>
    <w:rsid w:val="00DB2476"/>
    <w:rsid w:val="00DB2C70"/>
    <w:rsid w:val="00DB2DE4"/>
    <w:rsid w:val="00DB31EA"/>
    <w:rsid w:val="00DB383E"/>
    <w:rsid w:val="00DB3869"/>
    <w:rsid w:val="00DB4B66"/>
    <w:rsid w:val="00DB52EB"/>
    <w:rsid w:val="00DB5E3D"/>
    <w:rsid w:val="00DB5FF7"/>
    <w:rsid w:val="00DC0AD3"/>
    <w:rsid w:val="00DC1F89"/>
    <w:rsid w:val="00DC22E8"/>
    <w:rsid w:val="00DC268D"/>
    <w:rsid w:val="00DC31E2"/>
    <w:rsid w:val="00DC3B8E"/>
    <w:rsid w:val="00DC3CC6"/>
    <w:rsid w:val="00DC5A9E"/>
    <w:rsid w:val="00DC5F01"/>
    <w:rsid w:val="00DC7331"/>
    <w:rsid w:val="00DC7824"/>
    <w:rsid w:val="00DD0345"/>
    <w:rsid w:val="00DD08FF"/>
    <w:rsid w:val="00DD12C5"/>
    <w:rsid w:val="00DD2808"/>
    <w:rsid w:val="00DD2A34"/>
    <w:rsid w:val="00DD2C30"/>
    <w:rsid w:val="00DD2D3C"/>
    <w:rsid w:val="00DD3F3D"/>
    <w:rsid w:val="00DD6926"/>
    <w:rsid w:val="00DD6B37"/>
    <w:rsid w:val="00DD6EA4"/>
    <w:rsid w:val="00DD79E7"/>
    <w:rsid w:val="00DD7C13"/>
    <w:rsid w:val="00DE0946"/>
    <w:rsid w:val="00DE0CD5"/>
    <w:rsid w:val="00DE1A31"/>
    <w:rsid w:val="00DE41C7"/>
    <w:rsid w:val="00DE4366"/>
    <w:rsid w:val="00DE6BAF"/>
    <w:rsid w:val="00DE7558"/>
    <w:rsid w:val="00DF0D35"/>
    <w:rsid w:val="00DF1518"/>
    <w:rsid w:val="00DF1D6E"/>
    <w:rsid w:val="00DF1E62"/>
    <w:rsid w:val="00DF2061"/>
    <w:rsid w:val="00DF268F"/>
    <w:rsid w:val="00DF2B53"/>
    <w:rsid w:val="00DF2CCE"/>
    <w:rsid w:val="00DF3149"/>
    <w:rsid w:val="00DF377F"/>
    <w:rsid w:val="00DF4900"/>
    <w:rsid w:val="00E010BF"/>
    <w:rsid w:val="00E01D07"/>
    <w:rsid w:val="00E030BC"/>
    <w:rsid w:val="00E03321"/>
    <w:rsid w:val="00E049B5"/>
    <w:rsid w:val="00E06477"/>
    <w:rsid w:val="00E06C0B"/>
    <w:rsid w:val="00E07BFC"/>
    <w:rsid w:val="00E1015B"/>
    <w:rsid w:val="00E105BF"/>
    <w:rsid w:val="00E1225D"/>
    <w:rsid w:val="00E12516"/>
    <w:rsid w:val="00E130AF"/>
    <w:rsid w:val="00E14CFD"/>
    <w:rsid w:val="00E15AA1"/>
    <w:rsid w:val="00E1628F"/>
    <w:rsid w:val="00E16BCC"/>
    <w:rsid w:val="00E17014"/>
    <w:rsid w:val="00E173B7"/>
    <w:rsid w:val="00E20457"/>
    <w:rsid w:val="00E21368"/>
    <w:rsid w:val="00E2185F"/>
    <w:rsid w:val="00E21F97"/>
    <w:rsid w:val="00E231EA"/>
    <w:rsid w:val="00E23C0E"/>
    <w:rsid w:val="00E23C7F"/>
    <w:rsid w:val="00E23E9D"/>
    <w:rsid w:val="00E242AB"/>
    <w:rsid w:val="00E25490"/>
    <w:rsid w:val="00E254C7"/>
    <w:rsid w:val="00E2559F"/>
    <w:rsid w:val="00E27A9E"/>
    <w:rsid w:val="00E30F7B"/>
    <w:rsid w:val="00E31773"/>
    <w:rsid w:val="00E31849"/>
    <w:rsid w:val="00E326A3"/>
    <w:rsid w:val="00E34212"/>
    <w:rsid w:val="00E347DE"/>
    <w:rsid w:val="00E34ACD"/>
    <w:rsid w:val="00E371CA"/>
    <w:rsid w:val="00E401A4"/>
    <w:rsid w:val="00E41D07"/>
    <w:rsid w:val="00E43BC4"/>
    <w:rsid w:val="00E44E2B"/>
    <w:rsid w:val="00E45364"/>
    <w:rsid w:val="00E4545A"/>
    <w:rsid w:val="00E45689"/>
    <w:rsid w:val="00E45EDE"/>
    <w:rsid w:val="00E45FA2"/>
    <w:rsid w:val="00E46C9A"/>
    <w:rsid w:val="00E46EC2"/>
    <w:rsid w:val="00E47C1F"/>
    <w:rsid w:val="00E47CF0"/>
    <w:rsid w:val="00E502D7"/>
    <w:rsid w:val="00E53662"/>
    <w:rsid w:val="00E5385D"/>
    <w:rsid w:val="00E55E50"/>
    <w:rsid w:val="00E5739C"/>
    <w:rsid w:val="00E57FBF"/>
    <w:rsid w:val="00E60462"/>
    <w:rsid w:val="00E6046A"/>
    <w:rsid w:val="00E6175B"/>
    <w:rsid w:val="00E618DB"/>
    <w:rsid w:val="00E62242"/>
    <w:rsid w:val="00E63658"/>
    <w:rsid w:val="00E6381B"/>
    <w:rsid w:val="00E6402E"/>
    <w:rsid w:val="00E64393"/>
    <w:rsid w:val="00E66A5D"/>
    <w:rsid w:val="00E66C6C"/>
    <w:rsid w:val="00E67DB4"/>
    <w:rsid w:val="00E70DAB"/>
    <w:rsid w:val="00E70EB4"/>
    <w:rsid w:val="00E712C6"/>
    <w:rsid w:val="00E71A6E"/>
    <w:rsid w:val="00E72427"/>
    <w:rsid w:val="00E74376"/>
    <w:rsid w:val="00E752C5"/>
    <w:rsid w:val="00E75B9A"/>
    <w:rsid w:val="00E75D89"/>
    <w:rsid w:val="00E75DE2"/>
    <w:rsid w:val="00E76146"/>
    <w:rsid w:val="00E769AF"/>
    <w:rsid w:val="00E76D02"/>
    <w:rsid w:val="00E801EA"/>
    <w:rsid w:val="00E8038B"/>
    <w:rsid w:val="00E804B6"/>
    <w:rsid w:val="00E81E79"/>
    <w:rsid w:val="00E8269A"/>
    <w:rsid w:val="00E83720"/>
    <w:rsid w:val="00E83AD0"/>
    <w:rsid w:val="00E848BC"/>
    <w:rsid w:val="00E85516"/>
    <w:rsid w:val="00E8668C"/>
    <w:rsid w:val="00E870E6"/>
    <w:rsid w:val="00E871AD"/>
    <w:rsid w:val="00E8742B"/>
    <w:rsid w:val="00E908E7"/>
    <w:rsid w:val="00E91210"/>
    <w:rsid w:val="00E914A6"/>
    <w:rsid w:val="00E91744"/>
    <w:rsid w:val="00E92122"/>
    <w:rsid w:val="00E92976"/>
    <w:rsid w:val="00E92AC8"/>
    <w:rsid w:val="00E92B23"/>
    <w:rsid w:val="00E95140"/>
    <w:rsid w:val="00E956A9"/>
    <w:rsid w:val="00E95989"/>
    <w:rsid w:val="00EA07F4"/>
    <w:rsid w:val="00EA0D4F"/>
    <w:rsid w:val="00EA1503"/>
    <w:rsid w:val="00EA2E08"/>
    <w:rsid w:val="00EA38A9"/>
    <w:rsid w:val="00EA49A5"/>
    <w:rsid w:val="00EA4E79"/>
    <w:rsid w:val="00EA6602"/>
    <w:rsid w:val="00EA71AD"/>
    <w:rsid w:val="00EA75CA"/>
    <w:rsid w:val="00EA79BF"/>
    <w:rsid w:val="00EA7AF8"/>
    <w:rsid w:val="00EB04F3"/>
    <w:rsid w:val="00EB14FB"/>
    <w:rsid w:val="00EB1540"/>
    <w:rsid w:val="00EB167F"/>
    <w:rsid w:val="00EB2D37"/>
    <w:rsid w:val="00EB5243"/>
    <w:rsid w:val="00EC0963"/>
    <w:rsid w:val="00EC1328"/>
    <w:rsid w:val="00EC1398"/>
    <w:rsid w:val="00EC14B7"/>
    <w:rsid w:val="00EC19D8"/>
    <w:rsid w:val="00EC1EBA"/>
    <w:rsid w:val="00EC3185"/>
    <w:rsid w:val="00EC3431"/>
    <w:rsid w:val="00EC35DF"/>
    <w:rsid w:val="00EC39DD"/>
    <w:rsid w:val="00EC42B5"/>
    <w:rsid w:val="00EC4687"/>
    <w:rsid w:val="00EC4940"/>
    <w:rsid w:val="00EC4CA9"/>
    <w:rsid w:val="00EC4EE9"/>
    <w:rsid w:val="00EC4F75"/>
    <w:rsid w:val="00EC536E"/>
    <w:rsid w:val="00EC6B88"/>
    <w:rsid w:val="00EC6E8E"/>
    <w:rsid w:val="00EC7353"/>
    <w:rsid w:val="00EC7520"/>
    <w:rsid w:val="00EC78E1"/>
    <w:rsid w:val="00EC8408"/>
    <w:rsid w:val="00ED0E88"/>
    <w:rsid w:val="00ED1502"/>
    <w:rsid w:val="00ED165A"/>
    <w:rsid w:val="00ED1FFA"/>
    <w:rsid w:val="00ED2643"/>
    <w:rsid w:val="00ED2AAB"/>
    <w:rsid w:val="00ED3DAF"/>
    <w:rsid w:val="00ED5EA1"/>
    <w:rsid w:val="00EE053F"/>
    <w:rsid w:val="00EE0EE1"/>
    <w:rsid w:val="00EE162D"/>
    <w:rsid w:val="00EE2727"/>
    <w:rsid w:val="00EE2765"/>
    <w:rsid w:val="00EE3881"/>
    <w:rsid w:val="00EE43B3"/>
    <w:rsid w:val="00EE469D"/>
    <w:rsid w:val="00EE54ED"/>
    <w:rsid w:val="00EE5955"/>
    <w:rsid w:val="00EE6EB7"/>
    <w:rsid w:val="00EE7526"/>
    <w:rsid w:val="00EF0980"/>
    <w:rsid w:val="00EF0BA3"/>
    <w:rsid w:val="00EF1632"/>
    <w:rsid w:val="00EF1C35"/>
    <w:rsid w:val="00EF1CE0"/>
    <w:rsid w:val="00EF1FCD"/>
    <w:rsid w:val="00EF25D6"/>
    <w:rsid w:val="00EF41D9"/>
    <w:rsid w:val="00EF5B8A"/>
    <w:rsid w:val="00EF7362"/>
    <w:rsid w:val="00EF7BC9"/>
    <w:rsid w:val="00F005BA"/>
    <w:rsid w:val="00F00A4E"/>
    <w:rsid w:val="00F014DD"/>
    <w:rsid w:val="00F015AC"/>
    <w:rsid w:val="00F02E2A"/>
    <w:rsid w:val="00F02E7A"/>
    <w:rsid w:val="00F032B2"/>
    <w:rsid w:val="00F05BEF"/>
    <w:rsid w:val="00F05F12"/>
    <w:rsid w:val="00F05F67"/>
    <w:rsid w:val="00F0634D"/>
    <w:rsid w:val="00F0692D"/>
    <w:rsid w:val="00F104C2"/>
    <w:rsid w:val="00F1146D"/>
    <w:rsid w:val="00F115D4"/>
    <w:rsid w:val="00F1188D"/>
    <w:rsid w:val="00F11A6D"/>
    <w:rsid w:val="00F1202A"/>
    <w:rsid w:val="00F1255D"/>
    <w:rsid w:val="00F1278E"/>
    <w:rsid w:val="00F129E0"/>
    <w:rsid w:val="00F12A2C"/>
    <w:rsid w:val="00F130BE"/>
    <w:rsid w:val="00F134ED"/>
    <w:rsid w:val="00F13DA0"/>
    <w:rsid w:val="00F1449C"/>
    <w:rsid w:val="00F14937"/>
    <w:rsid w:val="00F154D6"/>
    <w:rsid w:val="00F15567"/>
    <w:rsid w:val="00F1597B"/>
    <w:rsid w:val="00F166E0"/>
    <w:rsid w:val="00F168B6"/>
    <w:rsid w:val="00F176B2"/>
    <w:rsid w:val="00F176C5"/>
    <w:rsid w:val="00F177EB"/>
    <w:rsid w:val="00F17FC0"/>
    <w:rsid w:val="00F20C0E"/>
    <w:rsid w:val="00F21273"/>
    <w:rsid w:val="00F22AB8"/>
    <w:rsid w:val="00F265DE"/>
    <w:rsid w:val="00F30331"/>
    <w:rsid w:val="00F30E19"/>
    <w:rsid w:val="00F31073"/>
    <w:rsid w:val="00F3113E"/>
    <w:rsid w:val="00F3140A"/>
    <w:rsid w:val="00F31980"/>
    <w:rsid w:val="00F31E65"/>
    <w:rsid w:val="00F33300"/>
    <w:rsid w:val="00F3338B"/>
    <w:rsid w:val="00F33565"/>
    <w:rsid w:val="00F34E48"/>
    <w:rsid w:val="00F3539B"/>
    <w:rsid w:val="00F36B4B"/>
    <w:rsid w:val="00F36C56"/>
    <w:rsid w:val="00F374BB"/>
    <w:rsid w:val="00F41A04"/>
    <w:rsid w:val="00F422D5"/>
    <w:rsid w:val="00F4500A"/>
    <w:rsid w:val="00F453C7"/>
    <w:rsid w:val="00F45BAE"/>
    <w:rsid w:val="00F46AE9"/>
    <w:rsid w:val="00F470CE"/>
    <w:rsid w:val="00F4711E"/>
    <w:rsid w:val="00F5143A"/>
    <w:rsid w:val="00F51599"/>
    <w:rsid w:val="00F52F01"/>
    <w:rsid w:val="00F54649"/>
    <w:rsid w:val="00F55DD5"/>
    <w:rsid w:val="00F56809"/>
    <w:rsid w:val="00F56D01"/>
    <w:rsid w:val="00F574BA"/>
    <w:rsid w:val="00F61642"/>
    <w:rsid w:val="00F62240"/>
    <w:rsid w:val="00F62BE5"/>
    <w:rsid w:val="00F647B7"/>
    <w:rsid w:val="00F64FF3"/>
    <w:rsid w:val="00F66349"/>
    <w:rsid w:val="00F67389"/>
    <w:rsid w:val="00F706C8"/>
    <w:rsid w:val="00F70CDC"/>
    <w:rsid w:val="00F7270A"/>
    <w:rsid w:val="00F72AEE"/>
    <w:rsid w:val="00F736E1"/>
    <w:rsid w:val="00F7680E"/>
    <w:rsid w:val="00F8012D"/>
    <w:rsid w:val="00F80F66"/>
    <w:rsid w:val="00F814F7"/>
    <w:rsid w:val="00F81967"/>
    <w:rsid w:val="00F82723"/>
    <w:rsid w:val="00F858A3"/>
    <w:rsid w:val="00F86199"/>
    <w:rsid w:val="00F864A4"/>
    <w:rsid w:val="00F86A0D"/>
    <w:rsid w:val="00F90C2A"/>
    <w:rsid w:val="00F90FBB"/>
    <w:rsid w:val="00F91998"/>
    <w:rsid w:val="00F91AF1"/>
    <w:rsid w:val="00F91AFA"/>
    <w:rsid w:val="00F9204F"/>
    <w:rsid w:val="00F92B68"/>
    <w:rsid w:val="00F933A3"/>
    <w:rsid w:val="00F93849"/>
    <w:rsid w:val="00F942C5"/>
    <w:rsid w:val="00F945A6"/>
    <w:rsid w:val="00F94BCE"/>
    <w:rsid w:val="00F94DE6"/>
    <w:rsid w:val="00F9570D"/>
    <w:rsid w:val="00F96092"/>
    <w:rsid w:val="00F96834"/>
    <w:rsid w:val="00FA0800"/>
    <w:rsid w:val="00FA1414"/>
    <w:rsid w:val="00FA174B"/>
    <w:rsid w:val="00FA23F9"/>
    <w:rsid w:val="00FA6077"/>
    <w:rsid w:val="00FA73EE"/>
    <w:rsid w:val="00FB00D6"/>
    <w:rsid w:val="00FB0308"/>
    <w:rsid w:val="00FB0CCB"/>
    <w:rsid w:val="00FB1501"/>
    <w:rsid w:val="00FB1A39"/>
    <w:rsid w:val="00FB288D"/>
    <w:rsid w:val="00FB2E93"/>
    <w:rsid w:val="00FB2F29"/>
    <w:rsid w:val="00FB3CBA"/>
    <w:rsid w:val="00FB4571"/>
    <w:rsid w:val="00FB51B0"/>
    <w:rsid w:val="00FB5BFE"/>
    <w:rsid w:val="00FB5FA4"/>
    <w:rsid w:val="00FB608E"/>
    <w:rsid w:val="00FB672B"/>
    <w:rsid w:val="00FB6874"/>
    <w:rsid w:val="00FB6C4C"/>
    <w:rsid w:val="00FB7ECF"/>
    <w:rsid w:val="00FB7F12"/>
    <w:rsid w:val="00FC017A"/>
    <w:rsid w:val="00FC0333"/>
    <w:rsid w:val="00FC1BA2"/>
    <w:rsid w:val="00FC2A97"/>
    <w:rsid w:val="00FC2C38"/>
    <w:rsid w:val="00FC3A20"/>
    <w:rsid w:val="00FC4711"/>
    <w:rsid w:val="00FC5226"/>
    <w:rsid w:val="00FC5FDA"/>
    <w:rsid w:val="00FC7138"/>
    <w:rsid w:val="00FC7681"/>
    <w:rsid w:val="00FC7E6B"/>
    <w:rsid w:val="00FD1969"/>
    <w:rsid w:val="00FD1A3F"/>
    <w:rsid w:val="00FD1D13"/>
    <w:rsid w:val="00FD2F1E"/>
    <w:rsid w:val="00FD35A3"/>
    <w:rsid w:val="00FD3619"/>
    <w:rsid w:val="00FD3726"/>
    <w:rsid w:val="00FD61BE"/>
    <w:rsid w:val="00FD6DB1"/>
    <w:rsid w:val="00FD7651"/>
    <w:rsid w:val="00FE0175"/>
    <w:rsid w:val="00FE0269"/>
    <w:rsid w:val="00FE0CB2"/>
    <w:rsid w:val="00FE1897"/>
    <w:rsid w:val="00FE2C0B"/>
    <w:rsid w:val="00FE3C5B"/>
    <w:rsid w:val="00FE438C"/>
    <w:rsid w:val="00FE459B"/>
    <w:rsid w:val="00FE4E40"/>
    <w:rsid w:val="00FE693A"/>
    <w:rsid w:val="00FE7930"/>
    <w:rsid w:val="00FE7D30"/>
    <w:rsid w:val="00FF0288"/>
    <w:rsid w:val="00FF0394"/>
    <w:rsid w:val="00FF14AE"/>
    <w:rsid w:val="00FF1B20"/>
    <w:rsid w:val="00FF3E47"/>
    <w:rsid w:val="00FF4EF4"/>
    <w:rsid w:val="00FF6A0B"/>
    <w:rsid w:val="01175F3E"/>
    <w:rsid w:val="0138656D"/>
    <w:rsid w:val="0154FCB0"/>
    <w:rsid w:val="01721069"/>
    <w:rsid w:val="01A08583"/>
    <w:rsid w:val="01E5A372"/>
    <w:rsid w:val="02013F1D"/>
    <w:rsid w:val="020F994B"/>
    <w:rsid w:val="022BC1F6"/>
    <w:rsid w:val="0256404B"/>
    <w:rsid w:val="0269A8D4"/>
    <w:rsid w:val="0291EEE5"/>
    <w:rsid w:val="02AD70D3"/>
    <w:rsid w:val="02B76483"/>
    <w:rsid w:val="031583F9"/>
    <w:rsid w:val="0318455B"/>
    <w:rsid w:val="032B02E0"/>
    <w:rsid w:val="0341528B"/>
    <w:rsid w:val="036CB8F8"/>
    <w:rsid w:val="03CD94DB"/>
    <w:rsid w:val="0448296B"/>
    <w:rsid w:val="04607AF0"/>
    <w:rsid w:val="046476FF"/>
    <w:rsid w:val="049CD2C8"/>
    <w:rsid w:val="04FC0F50"/>
    <w:rsid w:val="0561BDF7"/>
    <w:rsid w:val="05C64608"/>
    <w:rsid w:val="0631BC1F"/>
    <w:rsid w:val="0645CB2F"/>
    <w:rsid w:val="068D1F03"/>
    <w:rsid w:val="069C4F8E"/>
    <w:rsid w:val="06A459BA"/>
    <w:rsid w:val="06F9C380"/>
    <w:rsid w:val="07656008"/>
    <w:rsid w:val="07813313"/>
    <w:rsid w:val="07C87333"/>
    <w:rsid w:val="07D58C7F"/>
    <w:rsid w:val="07FC1004"/>
    <w:rsid w:val="081D0094"/>
    <w:rsid w:val="08570E41"/>
    <w:rsid w:val="08828915"/>
    <w:rsid w:val="08B34A67"/>
    <w:rsid w:val="0914C4D1"/>
    <w:rsid w:val="09192045"/>
    <w:rsid w:val="09201A6C"/>
    <w:rsid w:val="093EC33F"/>
    <w:rsid w:val="09503484"/>
    <w:rsid w:val="095D519C"/>
    <w:rsid w:val="097286AC"/>
    <w:rsid w:val="09AFF91D"/>
    <w:rsid w:val="09CC1A46"/>
    <w:rsid w:val="09CDC7B6"/>
    <w:rsid w:val="0A5779A7"/>
    <w:rsid w:val="0ABA038E"/>
    <w:rsid w:val="0AC34FA0"/>
    <w:rsid w:val="0B23DAE8"/>
    <w:rsid w:val="0BAE413D"/>
    <w:rsid w:val="0BED1BA6"/>
    <w:rsid w:val="0BFFD53A"/>
    <w:rsid w:val="0C11A585"/>
    <w:rsid w:val="0CA08F9A"/>
    <w:rsid w:val="0CE8CC1F"/>
    <w:rsid w:val="0D0A78A9"/>
    <w:rsid w:val="0D4E40A8"/>
    <w:rsid w:val="0D76FE37"/>
    <w:rsid w:val="0DB33E6B"/>
    <w:rsid w:val="0DC25F03"/>
    <w:rsid w:val="0E17E098"/>
    <w:rsid w:val="0E50DD14"/>
    <w:rsid w:val="0E8D8C6E"/>
    <w:rsid w:val="0EEA1109"/>
    <w:rsid w:val="0F574990"/>
    <w:rsid w:val="0F95DCF3"/>
    <w:rsid w:val="10206CE1"/>
    <w:rsid w:val="103898AF"/>
    <w:rsid w:val="1042196B"/>
    <w:rsid w:val="109C4740"/>
    <w:rsid w:val="112718A9"/>
    <w:rsid w:val="1127C43C"/>
    <w:rsid w:val="1155E319"/>
    <w:rsid w:val="11566B1A"/>
    <w:rsid w:val="115F675B"/>
    <w:rsid w:val="11AC14DF"/>
    <w:rsid w:val="11BD6D03"/>
    <w:rsid w:val="11BE96D3"/>
    <w:rsid w:val="1218E9E4"/>
    <w:rsid w:val="122E6ACD"/>
    <w:rsid w:val="123CE437"/>
    <w:rsid w:val="12653BE2"/>
    <w:rsid w:val="12AF68E7"/>
    <w:rsid w:val="12BB76BB"/>
    <w:rsid w:val="12C8C80A"/>
    <w:rsid w:val="136BA20B"/>
    <w:rsid w:val="139EB8ED"/>
    <w:rsid w:val="13F1219E"/>
    <w:rsid w:val="14169BDF"/>
    <w:rsid w:val="1444E618"/>
    <w:rsid w:val="146BAFBE"/>
    <w:rsid w:val="146F201F"/>
    <w:rsid w:val="14786884"/>
    <w:rsid w:val="147E5A2C"/>
    <w:rsid w:val="14B8FEAF"/>
    <w:rsid w:val="14E07C6E"/>
    <w:rsid w:val="14E3B5A1"/>
    <w:rsid w:val="1543DA40"/>
    <w:rsid w:val="1568F9A3"/>
    <w:rsid w:val="158190D1"/>
    <w:rsid w:val="1582101C"/>
    <w:rsid w:val="15C68B14"/>
    <w:rsid w:val="160A65EA"/>
    <w:rsid w:val="164E6533"/>
    <w:rsid w:val="1680B4F2"/>
    <w:rsid w:val="1687C0DF"/>
    <w:rsid w:val="16D1B740"/>
    <w:rsid w:val="171D03BD"/>
    <w:rsid w:val="1733B37E"/>
    <w:rsid w:val="1736898F"/>
    <w:rsid w:val="1740F854"/>
    <w:rsid w:val="17D77714"/>
    <w:rsid w:val="18114F01"/>
    <w:rsid w:val="1814AFFA"/>
    <w:rsid w:val="184E2E89"/>
    <w:rsid w:val="18E469A8"/>
    <w:rsid w:val="18EF0E22"/>
    <w:rsid w:val="1930E87B"/>
    <w:rsid w:val="197EBE21"/>
    <w:rsid w:val="1990AF1C"/>
    <w:rsid w:val="1995C562"/>
    <w:rsid w:val="19F4302D"/>
    <w:rsid w:val="1A08F1DF"/>
    <w:rsid w:val="1A534263"/>
    <w:rsid w:val="1A789916"/>
    <w:rsid w:val="1A976213"/>
    <w:rsid w:val="1B39CEC8"/>
    <w:rsid w:val="1B56F76E"/>
    <w:rsid w:val="1B8D36E6"/>
    <w:rsid w:val="1BEA003D"/>
    <w:rsid w:val="1BEC9D56"/>
    <w:rsid w:val="1BF0D255"/>
    <w:rsid w:val="1C83D58F"/>
    <w:rsid w:val="1CD5716E"/>
    <w:rsid w:val="1CE9A533"/>
    <w:rsid w:val="1CF70263"/>
    <w:rsid w:val="1D2B70EB"/>
    <w:rsid w:val="1D5734E5"/>
    <w:rsid w:val="1D646472"/>
    <w:rsid w:val="1D9803E4"/>
    <w:rsid w:val="1D9E6461"/>
    <w:rsid w:val="1DE6A7D1"/>
    <w:rsid w:val="1DF50C6D"/>
    <w:rsid w:val="1E04599E"/>
    <w:rsid w:val="1E1FA5F0"/>
    <w:rsid w:val="1E404EBB"/>
    <w:rsid w:val="1E9AC04A"/>
    <w:rsid w:val="1EF71F9D"/>
    <w:rsid w:val="1F070E37"/>
    <w:rsid w:val="1F4AD636"/>
    <w:rsid w:val="1F6AD336"/>
    <w:rsid w:val="1F7F016C"/>
    <w:rsid w:val="1FD9BB47"/>
    <w:rsid w:val="202EA325"/>
    <w:rsid w:val="204D9815"/>
    <w:rsid w:val="2063AD0D"/>
    <w:rsid w:val="208ED5A7"/>
    <w:rsid w:val="20D043CF"/>
    <w:rsid w:val="21021E3E"/>
    <w:rsid w:val="21423C3D"/>
    <w:rsid w:val="215746B2"/>
    <w:rsid w:val="219781B7"/>
    <w:rsid w:val="219F11A9"/>
    <w:rsid w:val="223C6767"/>
    <w:rsid w:val="226C1430"/>
    <w:rsid w:val="22A3CFF2"/>
    <w:rsid w:val="22A8904F"/>
    <w:rsid w:val="22AC6454"/>
    <w:rsid w:val="22CAE58D"/>
    <w:rsid w:val="22CBD76A"/>
    <w:rsid w:val="236E316D"/>
    <w:rsid w:val="2379C6BA"/>
    <w:rsid w:val="2387FFD4"/>
    <w:rsid w:val="23C3BAD2"/>
    <w:rsid w:val="2434478D"/>
    <w:rsid w:val="24849A06"/>
    <w:rsid w:val="249A0C61"/>
    <w:rsid w:val="24CD7072"/>
    <w:rsid w:val="24D6FE1B"/>
    <w:rsid w:val="24F0D971"/>
    <w:rsid w:val="250C5B5F"/>
    <w:rsid w:val="2536FB01"/>
    <w:rsid w:val="259B6D22"/>
    <w:rsid w:val="25A60EC9"/>
    <w:rsid w:val="25C00074"/>
    <w:rsid w:val="2687428F"/>
    <w:rsid w:val="26AC0AE4"/>
    <w:rsid w:val="2727FA03"/>
    <w:rsid w:val="27EDEEB5"/>
    <w:rsid w:val="27FBECDB"/>
    <w:rsid w:val="2806C33B"/>
    <w:rsid w:val="280F25BA"/>
    <w:rsid w:val="28179B4B"/>
    <w:rsid w:val="281EAE7E"/>
    <w:rsid w:val="2851FC40"/>
    <w:rsid w:val="2887C420"/>
    <w:rsid w:val="28AFA36A"/>
    <w:rsid w:val="28D742E3"/>
    <w:rsid w:val="29CF18A7"/>
    <w:rsid w:val="2A23438E"/>
    <w:rsid w:val="2A42BBC3"/>
    <w:rsid w:val="2A714598"/>
    <w:rsid w:val="2AD50146"/>
    <w:rsid w:val="2B463F9F"/>
    <w:rsid w:val="2C0AAEA6"/>
    <w:rsid w:val="2CFBEB56"/>
    <w:rsid w:val="2D0C84F0"/>
    <w:rsid w:val="2D12A148"/>
    <w:rsid w:val="2D4036FD"/>
    <w:rsid w:val="2D429A5A"/>
    <w:rsid w:val="2DFAFF6B"/>
    <w:rsid w:val="2E96068B"/>
    <w:rsid w:val="2EDB071B"/>
    <w:rsid w:val="2F066A92"/>
    <w:rsid w:val="2F4F0CE3"/>
    <w:rsid w:val="2F5284BE"/>
    <w:rsid w:val="2FACEC63"/>
    <w:rsid w:val="2FD51F75"/>
    <w:rsid w:val="3019B0C2"/>
    <w:rsid w:val="305AA5AD"/>
    <w:rsid w:val="308325AE"/>
    <w:rsid w:val="310F3ABA"/>
    <w:rsid w:val="31274F0B"/>
    <w:rsid w:val="3150CA1D"/>
    <w:rsid w:val="315B7DDC"/>
    <w:rsid w:val="317742D5"/>
    <w:rsid w:val="31E4E71D"/>
    <w:rsid w:val="320A9D72"/>
    <w:rsid w:val="3218EFC5"/>
    <w:rsid w:val="321F6721"/>
    <w:rsid w:val="323CBE88"/>
    <w:rsid w:val="3264FCCC"/>
    <w:rsid w:val="33D1AB66"/>
    <w:rsid w:val="33E99E09"/>
    <w:rsid w:val="3425F5E1"/>
    <w:rsid w:val="34517AE0"/>
    <w:rsid w:val="34E33498"/>
    <w:rsid w:val="3503A210"/>
    <w:rsid w:val="35193B75"/>
    <w:rsid w:val="35292AB2"/>
    <w:rsid w:val="352F25C7"/>
    <w:rsid w:val="357B6874"/>
    <w:rsid w:val="357C3E7E"/>
    <w:rsid w:val="3597290F"/>
    <w:rsid w:val="3616421C"/>
    <w:rsid w:val="36749D38"/>
    <w:rsid w:val="3690848B"/>
    <w:rsid w:val="36959CE2"/>
    <w:rsid w:val="36A8F4E4"/>
    <w:rsid w:val="3875ED2E"/>
    <w:rsid w:val="38AE6A9F"/>
    <w:rsid w:val="38AEF696"/>
    <w:rsid w:val="38D044DA"/>
    <w:rsid w:val="38D07512"/>
    <w:rsid w:val="38D4BD9B"/>
    <w:rsid w:val="38D7EF61"/>
    <w:rsid w:val="38FB58E8"/>
    <w:rsid w:val="3942D2A3"/>
    <w:rsid w:val="39430755"/>
    <w:rsid w:val="3947664D"/>
    <w:rsid w:val="3962D95E"/>
    <w:rsid w:val="3987BD9A"/>
    <w:rsid w:val="39A0DE3D"/>
    <w:rsid w:val="39A64DD9"/>
    <w:rsid w:val="39A77C8F"/>
    <w:rsid w:val="39C4613E"/>
    <w:rsid w:val="3A9D8589"/>
    <w:rsid w:val="3B4A720E"/>
    <w:rsid w:val="3BC1F444"/>
    <w:rsid w:val="3BD640E7"/>
    <w:rsid w:val="3C3955EA"/>
    <w:rsid w:val="3C57017A"/>
    <w:rsid w:val="3C8583A0"/>
    <w:rsid w:val="3C978DA4"/>
    <w:rsid w:val="3CD72FCB"/>
    <w:rsid w:val="3D721148"/>
    <w:rsid w:val="3DB8EA4A"/>
    <w:rsid w:val="3DD2E044"/>
    <w:rsid w:val="3DF6D8A0"/>
    <w:rsid w:val="3E844342"/>
    <w:rsid w:val="3E972508"/>
    <w:rsid w:val="3EA08251"/>
    <w:rsid w:val="3EAC1CA6"/>
    <w:rsid w:val="3EEE1D5B"/>
    <w:rsid w:val="3F5BF5FD"/>
    <w:rsid w:val="3F887A17"/>
    <w:rsid w:val="3F92A901"/>
    <w:rsid w:val="3FAA8B1E"/>
    <w:rsid w:val="402C8ED3"/>
    <w:rsid w:val="40517AF7"/>
    <w:rsid w:val="4095E90F"/>
    <w:rsid w:val="40E57AA7"/>
    <w:rsid w:val="40EE47D0"/>
    <w:rsid w:val="41644A5E"/>
    <w:rsid w:val="416AA328"/>
    <w:rsid w:val="41B5B5CC"/>
    <w:rsid w:val="41BA6A16"/>
    <w:rsid w:val="41E4E999"/>
    <w:rsid w:val="4264127D"/>
    <w:rsid w:val="429448F3"/>
    <w:rsid w:val="42E9B4E9"/>
    <w:rsid w:val="42FFDFA4"/>
    <w:rsid w:val="43563A77"/>
    <w:rsid w:val="43AA23E8"/>
    <w:rsid w:val="4433F359"/>
    <w:rsid w:val="44422C73"/>
    <w:rsid w:val="445BEB3A"/>
    <w:rsid w:val="4461B8F3"/>
    <w:rsid w:val="44EC4367"/>
    <w:rsid w:val="452DF735"/>
    <w:rsid w:val="452E95F1"/>
    <w:rsid w:val="45514120"/>
    <w:rsid w:val="456265BD"/>
    <w:rsid w:val="45941B83"/>
    <w:rsid w:val="45ADFD0E"/>
    <w:rsid w:val="45B95639"/>
    <w:rsid w:val="4626F1A0"/>
    <w:rsid w:val="464D4500"/>
    <w:rsid w:val="46762CCA"/>
    <w:rsid w:val="468E6E38"/>
    <w:rsid w:val="46EA28F6"/>
    <w:rsid w:val="473A3A40"/>
    <w:rsid w:val="4770F4D8"/>
    <w:rsid w:val="48144A5C"/>
    <w:rsid w:val="4829AB9A"/>
    <w:rsid w:val="482AC2A3"/>
    <w:rsid w:val="484254AC"/>
    <w:rsid w:val="48546464"/>
    <w:rsid w:val="4854AFD9"/>
    <w:rsid w:val="4876D124"/>
    <w:rsid w:val="48D4589B"/>
    <w:rsid w:val="492F5C5D"/>
    <w:rsid w:val="494884BA"/>
    <w:rsid w:val="49B94026"/>
    <w:rsid w:val="4A2578E1"/>
    <w:rsid w:val="4A4E0913"/>
    <w:rsid w:val="4A9CD59F"/>
    <w:rsid w:val="4AF4C6CE"/>
    <w:rsid w:val="4B09F912"/>
    <w:rsid w:val="4B14043B"/>
    <w:rsid w:val="4B1CBB0F"/>
    <w:rsid w:val="4B54330D"/>
    <w:rsid w:val="4B5970BA"/>
    <w:rsid w:val="4B5C9812"/>
    <w:rsid w:val="4B827DEA"/>
    <w:rsid w:val="4B9FB191"/>
    <w:rsid w:val="4BA87C44"/>
    <w:rsid w:val="4C49542B"/>
    <w:rsid w:val="4C7D510E"/>
    <w:rsid w:val="4CA2BE54"/>
    <w:rsid w:val="4CB88B70"/>
    <w:rsid w:val="4CC45966"/>
    <w:rsid w:val="4CF5411B"/>
    <w:rsid w:val="4D236F29"/>
    <w:rsid w:val="4DA281BF"/>
    <w:rsid w:val="4DA460DD"/>
    <w:rsid w:val="4DBA1257"/>
    <w:rsid w:val="4E22159F"/>
    <w:rsid w:val="4E417E96"/>
    <w:rsid w:val="4E5C2807"/>
    <w:rsid w:val="4EF3F64F"/>
    <w:rsid w:val="4EF8EA04"/>
    <w:rsid w:val="4F66CBFD"/>
    <w:rsid w:val="5032D654"/>
    <w:rsid w:val="5073FD8A"/>
    <w:rsid w:val="50799C87"/>
    <w:rsid w:val="50F573FF"/>
    <w:rsid w:val="51077C73"/>
    <w:rsid w:val="513437DE"/>
    <w:rsid w:val="513A6E42"/>
    <w:rsid w:val="5142180E"/>
    <w:rsid w:val="5183FE80"/>
    <w:rsid w:val="51E936F2"/>
    <w:rsid w:val="522788C1"/>
    <w:rsid w:val="52308AC6"/>
    <w:rsid w:val="524028D0"/>
    <w:rsid w:val="52591811"/>
    <w:rsid w:val="52AFEA8F"/>
    <w:rsid w:val="52C0FD4F"/>
    <w:rsid w:val="52E714D3"/>
    <w:rsid w:val="53219FE9"/>
    <w:rsid w:val="5321F428"/>
    <w:rsid w:val="5332E94F"/>
    <w:rsid w:val="5417F28A"/>
    <w:rsid w:val="5419785D"/>
    <w:rsid w:val="542CA316"/>
    <w:rsid w:val="5436121A"/>
    <w:rsid w:val="5479B8D0"/>
    <w:rsid w:val="54A37E97"/>
    <w:rsid w:val="54F08033"/>
    <w:rsid w:val="54F65E6D"/>
    <w:rsid w:val="55131085"/>
    <w:rsid w:val="5517D788"/>
    <w:rsid w:val="556B0744"/>
    <w:rsid w:val="557643AA"/>
    <w:rsid w:val="5577C62E"/>
    <w:rsid w:val="559CAFE7"/>
    <w:rsid w:val="55B3754C"/>
    <w:rsid w:val="55BCC398"/>
    <w:rsid w:val="55C82E40"/>
    <w:rsid w:val="55DA83D6"/>
    <w:rsid w:val="55DAED96"/>
    <w:rsid w:val="55E44326"/>
    <w:rsid w:val="562D829E"/>
    <w:rsid w:val="5658DD78"/>
    <w:rsid w:val="56A37FB8"/>
    <w:rsid w:val="56B86CA6"/>
    <w:rsid w:val="56C408BB"/>
    <w:rsid w:val="56CE3E1E"/>
    <w:rsid w:val="5797C1F6"/>
    <w:rsid w:val="57A9AFC6"/>
    <w:rsid w:val="57E7F05E"/>
    <w:rsid w:val="57EFD813"/>
    <w:rsid w:val="586EBF2F"/>
    <w:rsid w:val="58A56083"/>
    <w:rsid w:val="58D25353"/>
    <w:rsid w:val="594DF422"/>
    <w:rsid w:val="59A3CDF8"/>
    <w:rsid w:val="59EF23F3"/>
    <w:rsid w:val="59F448D7"/>
    <w:rsid w:val="59FD8CCE"/>
    <w:rsid w:val="5A42E338"/>
    <w:rsid w:val="5A62DD2A"/>
    <w:rsid w:val="5A8C091C"/>
    <w:rsid w:val="5AA443CB"/>
    <w:rsid w:val="5AFA7325"/>
    <w:rsid w:val="5B9393B9"/>
    <w:rsid w:val="5BAE6B9F"/>
    <w:rsid w:val="5BC774D9"/>
    <w:rsid w:val="5BD76D0C"/>
    <w:rsid w:val="5C40142C"/>
    <w:rsid w:val="5C5BBDAF"/>
    <w:rsid w:val="5C635777"/>
    <w:rsid w:val="5C6AA498"/>
    <w:rsid w:val="5C78DD1D"/>
    <w:rsid w:val="5CA1D9A4"/>
    <w:rsid w:val="5CA37470"/>
    <w:rsid w:val="5CB34B41"/>
    <w:rsid w:val="5CB9DCFB"/>
    <w:rsid w:val="5D176C80"/>
    <w:rsid w:val="5D3EF732"/>
    <w:rsid w:val="5D451B0B"/>
    <w:rsid w:val="5D733D6D"/>
    <w:rsid w:val="5D824A70"/>
    <w:rsid w:val="5DC51D8E"/>
    <w:rsid w:val="5DD129B0"/>
    <w:rsid w:val="5DE5FF7B"/>
    <w:rsid w:val="5DF8BD00"/>
    <w:rsid w:val="5E2B48FF"/>
    <w:rsid w:val="5E2C4052"/>
    <w:rsid w:val="5EF892CB"/>
    <w:rsid w:val="5F1EA8FE"/>
    <w:rsid w:val="5F3788C2"/>
    <w:rsid w:val="5F6E8BD3"/>
    <w:rsid w:val="5FB344DC"/>
    <w:rsid w:val="601154A4"/>
    <w:rsid w:val="6034F228"/>
    <w:rsid w:val="607E1081"/>
    <w:rsid w:val="6087DD4F"/>
    <w:rsid w:val="60B2CBB5"/>
    <w:rsid w:val="60FBF089"/>
    <w:rsid w:val="61C3E5AB"/>
    <w:rsid w:val="62116330"/>
    <w:rsid w:val="621201EC"/>
    <w:rsid w:val="6223C0B1"/>
    <w:rsid w:val="6225ADD4"/>
    <w:rsid w:val="6288D069"/>
    <w:rsid w:val="62B9709E"/>
    <w:rsid w:val="62BD7210"/>
    <w:rsid w:val="63087008"/>
    <w:rsid w:val="63379ED3"/>
    <w:rsid w:val="63940B34"/>
    <w:rsid w:val="63A7BEE3"/>
    <w:rsid w:val="63B3AD8B"/>
    <w:rsid w:val="63EDD48C"/>
    <w:rsid w:val="6452E7A9"/>
    <w:rsid w:val="647ADF00"/>
    <w:rsid w:val="64EF7F8D"/>
    <w:rsid w:val="65031150"/>
    <w:rsid w:val="650460C1"/>
    <w:rsid w:val="655A9287"/>
    <w:rsid w:val="65604408"/>
    <w:rsid w:val="65624716"/>
    <w:rsid w:val="657E1CAA"/>
    <w:rsid w:val="65F59117"/>
    <w:rsid w:val="65F8ED02"/>
    <w:rsid w:val="661A5226"/>
    <w:rsid w:val="6654AD97"/>
    <w:rsid w:val="667E45A7"/>
    <w:rsid w:val="669E8448"/>
    <w:rsid w:val="6754889B"/>
    <w:rsid w:val="676A662C"/>
    <w:rsid w:val="67CEDCF7"/>
    <w:rsid w:val="67F13326"/>
    <w:rsid w:val="6840040D"/>
    <w:rsid w:val="685573E3"/>
    <w:rsid w:val="685EAEA5"/>
    <w:rsid w:val="686DD286"/>
    <w:rsid w:val="686E9C40"/>
    <w:rsid w:val="68715759"/>
    <w:rsid w:val="68859FCB"/>
    <w:rsid w:val="68CBF5BC"/>
    <w:rsid w:val="6918F070"/>
    <w:rsid w:val="694680CB"/>
    <w:rsid w:val="695C685E"/>
    <w:rsid w:val="699E3537"/>
    <w:rsid w:val="699EA2CC"/>
    <w:rsid w:val="69B1CF9A"/>
    <w:rsid w:val="69B917F5"/>
    <w:rsid w:val="69E4F4FD"/>
    <w:rsid w:val="6A0A6CA1"/>
    <w:rsid w:val="6A572F5A"/>
    <w:rsid w:val="6AABA845"/>
    <w:rsid w:val="6AB4AFB6"/>
    <w:rsid w:val="6AB5184C"/>
    <w:rsid w:val="6ABE7628"/>
    <w:rsid w:val="6B1CD7C5"/>
    <w:rsid w:val="6B3440BB"/>
    <w:rsid w:val="6B42A84A"/>
    <w:rsid w:val="6B78FD2E"/>
    <w:rsid w:val="6C4444F0"/>
    <w:rsid w:val="6C464A5B"/>
    <w:rsid w:val="6CF6E192"/>
    <w:rsid w:val="6CFB3461"/>
    <w:rsid w:val="6D137530"/>
    <w:rsid w:val="6D2C9D8D"/>
    <w:rsid w:val="6D79B3D8"/>
    <w:rsid w:val="6DF8AF72"/>
    <w:rsid w:val="6E0898E9"/>
    <w:rsid w:val="6E1DE6E7"/>
    <w:rsid w:val="6E827465"/>
    <w:rsid w:val="6EF93BC8"/>
    <w:rsid w:val="6F220EE3"/>
    <w:rsid w:val="6F605772"/>
    <w:rsid w:val="6F8CD88E"/>
    <w:rsid w:val="6FB18A14"/>
    <w:rsid w:val="704B81B3"/>
    <w:rsid w:val="704F4AF1"/>
    <w:rsid w:val="7090735D"/>
    <w:rsid w:val="7094AB37"/>
    <w:rsid w:val="7097E264"/>
    <w:rsid w:val="70F3289A"/>
    <w:rsid w:val="713ED8E5"/>
    <w:rsid w:val="715ACE61"/>
    <w:rsid w:val="715BA247"/>
    <w:rsid w:val="71746F63"/>
    <w:rsid w:val="7185D8A3"/>
    <w:rsid w:val="7202B934"/>
    <w:rsid w:val="72B698AA"/>
    <w:rsid w:val="72BB018D"/>
    <w:rsid w:val="72E48EC0"/>
    <w:rsid w:val="734EA7A7"/>
    <w:rsid w:val="7365B840"/>
    <w:rsid w:val="738AA43A"/>
    <w:rsid w:val="73F5EBC7"/>
    <w:rsid w:val="74009041"/>
    <w:rsid w:val="74378BBF"/>
    <w:rsid w:val="74860FD4"/>
    <w:rsid w:val="74B99326"/>
    <w:rsid w:val="74C01CD9"/>
    <w:rsid w:val="754CE815"/>
    <w:rsid w:val="755CB1F9"/>
    <w:rsid w:val="75A7884F"/>
    <w:rsid w:val="75C52A5B"/>
    <w:rsid w:val="7619AA8F"/>
    <w:rsid w:val="76556387"/>
    <w:rsid w:val="76833EAC"/>
    <w:rsid w:val="769CB84D"/>
    <w:rsid w:val="76FAF81D"/>
    <w:rsid w:val="7752B642"/>
    <w:rsid w:val="7763C199"/>
    <w:rsid w:val="77C9B834"/>
    <w:rsid w:val="78527AE3"/>
    <w:rsid w:val="7870362D"/>
    <w:rsid w:val="787DA021"/>
    <w:rsid w:val="789E24D5"/>
    <w:rsid w:val="78A6AD51"/>
    <w:rsid w:val="78DF990B"/>
    <w:rsid w:val="79033EFC"/>
    <w:rsid w:val="79479E9C"/>
    <w:rsid w:val="7982F1A9"/>
    <w:rsid w:val="7995739D"/>
    <w:rsid w:val="79B4488F"/>
    <w:rsid w:val="79B4C696"/>
    <w:rsid w:val="79B69DAF"/>
    <w:rsid w:val="79F9E5BE"/>
    <w:rsid w:val="7A3B277A"/>
    <w:rsid w:val="7A3F0E83"/>
    <w:rsid w:val="7A80D305"/>
    <w:rsid w:val="7A85EDA3"/>
    <w:rsid w:val="7AC2FEB2"/>
    <w:rsid w:val="7B4E2654"/>
    <w:rsid w:val="7B9369F1"/>
    <w:rsid w:val="7B9A7BB6"/>
    <w:rsid w:val="7BC7A755"/>
    <w:rsid w:val="7BE7D54F"/>
    <w:rsid w:val="7C19BA48"/>
    <w:rsid w:val="7C402AE0"/>
    <w:rsid w:val="7C9121B9"/>
    <w:rsid w:val="7CBE06AE"/>
    <w:rsid w:val="7D20710F"/>
    <w:rsid w:val="7D2F3A52"/>
    <w:rsid w:val="7D63CEC9"/>
    <w:rsid w:val="7D6D60F9"/>
    <w:rsid w:val="7DEB3098"/>
    <w:rsid w:val="7DF4A85C"/>
    <w:rsid w:val="7E0A61C8"/>
    <w:rsid w:val="7E4CC901"/>
    <w:rsid w:val="7E60FB2B"/>
    <w:rsid w:val="7E70BA19"/>
    <w:rsid w:val="7E820D1D"/>
    <w:rsid w:val="7ECB0AB3"/>
    <w:rsid w:val="7F0D6659"/>
    <w:rsid w:val="7F76D258"/>
    <w:rsid w:val="7FA003F1"/>
    <w:rsid w:val="7FA62032"/>
    <w:rsid w:val="7FA73B0B"/>
    <w:rsid w:val="7FC2D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B2B"/>
  <w15:chartTrackingRefBased/>
  <w15:docId w15:val="{6DF1C450-CE06-4A59-8E5F-0DDC414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91"/>
    <w:rPr>
      <w:lang w:eastAsia="en-GB"/>
    </w:rPr>
  </w:style>
  <w:style w:type="paragraph" w:styleId="Heading1">
    <w:name w:val="heading 1"/>
    <w:basedOn w:val="Normal"/>
    <w:next w:val="Normal"/>
    <w:link w:val="Heading1Char"/>
    <w:uiPriority w:val="9"/>
    <w:qFormat/>
    <w:rsid w:val="004D4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4E"/>
    <w:pPr>
      <w:ind w:left="720"/>
      <w:contextualSpacing/>
    </w:pPr>
  </w:style>
  <w:style w:type="paragraph" w:customStyle="1" w:styleId="Default">
    <w:name w:val="Default"/>
    <w:rsid w:val="009E085A"/>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styleId="CommentReference">
    <w:name w:val="annotation reference"/>
    <w:basedOn w:val="DefaultParagraphFont"/>
    <w:uiPriority w:val="99"/>
    <w:semiHidden/>
    <w:unhideWhenUsed/>
    <w:rsid w:val="00444A8A"/>
    <w:rPr>
      <w:sz w:val="16"/>
      <w:szCs w:val="16"/>
    </w:rPr>
  </w:style>
  <w:style w:type="paragraph" w:styleId="CommentText">
    <w:name w:val="annotation text"/>
    <w:basedOn w:val="Normal"/>
    <w:link w:val="CommentTextChar"/>
    <w:uiPriority w:val="99"/>
    <w:unhideWhenUsed/>
    <w:rsid w:val="00444A8A"/>
    <w:pPr>
      <w:spacing w:line="240" w:lineRule="auto"/>
    </w:pPr>
    <w:rPr>
      <w:sz w:val="20"/>
      <w:szCs w:val="20"/>
    </w:rPr>
  </w:style>
  <w:style w:type="character" w:customStyle="1" w:styleId="CommentTextChar">
    <w:name w:val="Comment Text Char"/>
    <w:basedOn w:val="DefaultParagraphFont"/>
    <w:link w:val="CommentText"/>
    <w:uiPriority w:val="99"/>
    <w:rsid w:val="00444A8A"/>
    <w:rPr>
      <w:sz w:val="20"/>
      <w:szCs w:val="20"/>
      <w:lang w:eastAsia="en-GB"/>
    </w:rPr>
  </w:style>
  <w:style w:type="paragraph" w:styleId="BalloonText">
    <w:name w:val="Balloon Text"/>
    <w:basedOn w:val="Normal"/>
    <w:link w:val="BalloonTextChar"/>
    <w:uiPriority w:val="99"/>
    <w:semiHidden/>
    <w:unhideWhenUsed/>
    <w:rsid w:val="00444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8A"/>
    <w:rPr>
      <w:rFonts w:ascii="Segoe U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44A8A"/>
    <w:rPr>
      <w:b/>
      <w:bCs/>
    </w:rPr>
  </w:style>
  <w:style w:type="character" w:customStyle="1" w:styleId="CommentSubjectChar">
    <w:name w:val="Comment Subject Char"/>
    <w:basedOn w:val="CommentTextChar"/>
    <w:link w:val="CommentSubject"/>
    <w:uiPriority w:val="99"/>
    <w:semiHidden/>
    <w:rsid w:val="00444A8A"/>
    <w:rPr>
      <w:b/>
      <w:bCs/>
      <w:sz w:val="20"/>
      <w:szCs w:val="20"/>
      <w:lang w:eastAsia="en-GB"/>
    </w:rPr>
  </w:style>
  <w:style w:type="character" w:customStyle="1" w:styleId="A4">
    <w:name w:val="A4"/>
    <w:uiPriority w:val="99"/>
    <w:rsid w:val="000038BF"/>
    <w:rPr>
      <w:rFonts w:cs="Frutiger LT Std 47 Light Cn"/>
      <w:color w:val="000000"/>
      <w:sz w:val="28"/>
      <w:szCs w:val="28"/>
    </w:rPr>
  </w:style>
  <w:style w:type="paragraph" w:styleId="FootnoteText">
    <w:name w:val="footnote text"/>
    <w:basedOn w:val="Normal"/>
    <w:link w:val="FootnoteTextChar"/>
    <w:uiPriority w:val="99"/>
    <w:semiHidden/>
    <w:unhideWhenUsed/>
    <w:rsid w:val="00546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DE3"/>
    <w:rPr>
      <w:sz w:val="20"/>
      <w:szCs w:val="20"/>
      <w:lang w:eastAsia="en-GB"/>
    </w:rPr>
  </w:style>
  <w:style w:type="character" w:styleId="FootnoteReference">
    <w:name w:val="footnote reference"/>
    <w:basedOn w:val="DefaultParagraphFont"/>
    <w:uiPriority w:val="99"/>
    <w:semiHidden/>
    <w:unhideWhenUsed/>
    <w:rsid w:val="00546DE3"/>
    <w:rPr>
      <w:vertAlign w:val="superscript"/>
    </w:rPr>
  </w:style>
  <w:style w:type="character" w:styleId="Strong">
    <w:name w:val="Strong"/>
    <w:basedOn w:val="DefaultParagraphFont"/>
    <w:uiPriority w:val="22"/>
    <w:qFormat/>
    <w:rsid w:val="00842F4C"/>
    <w:rPr>
      <w:b/>
      <w:bCs/>
    </w:rPr>
  </w:style>
  <w:style w:type="paragraph" w:styleId="Header">
    <w:name w:val="header"/>
    <w:basedOn w:val="Normal"/>
    <w:link w:val="HeaderChar"/>
    <w:uiPriority w:val="99"/>
    <w:unhideWhenUsed/>
    <w:rsid w:val="0067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61B"/>
    <w:rPr>
      <w:lang w:eastAsia="en-GB"/>
    </w:rPr>
  </w:style>
  <w:style w:type="paragraph" w:styleId="Footer">
    <w:name w:val="footer"/>
    <w:basedOn w:val="Normal"/>
    <w:link w:val="FooterChar"/>
    <w:uiPriority w:val="99"/>
    <w:unhideWhenUsed/>
    <w:rsid w:val="0067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61B"/>
    <w:rPr>
      <w:lang w:eastAsia="en-GB"/>
    </w:rPr>
  </w:style>
  <w:style w:type="character" w:styleId="Hyperlink">
    <w:name w:val="Hyperlink"/>
    <w:basedOn w:val="DefaultParagraphFont"/>
    <w:uiPriority w:val="99"/>
    <w:unhideWhenUsed/>
    <w:rsid w:val="00B4103E"/>
    <w:rPr>
      <w:color w:val="0000FF"/>
      <w:u w:val="single"/>
    </w:rPr>
  </w:style>
  <w:style w:type="character" w:styleId="UnresolvedMention">
    <w:name w:val="Unresolved Mention"/>
    <w:basedOn w:val="DefaultParagraphFont"/>
    <w:uiPriority w:val="99"/>
    <w:semiHidden/>
    <w:unhideWhenUsed/>
    <w:rsid w:val="00CB02EC"/>
    <w:rPr>
      <w:color w:val="605E5C"/>
      <w:shd w:val="clear" w:color="auto" w:fill="E1DFDD"/>
    </w:rPr>
  </w:style>
  <w:style w:type="paragraph" w:styleId="Revision">
    <w:name w:val="Revision"/>
    <w:hidden/>
    <w:uiPriority w:val="99"/>
    <w:semiHidden/>
    <w:rsid w:val="00553FC5"/>
    <w:pPr>
      <w:spacing w:after="0" w:line="240" w:lineRule="auto"/>
    </w:pPr>
    <w:rPr>
      <w:lang w:eastAsia="en-GB"/>
    </w:rPr>
  </w:style>
  <w:style w:type="paragraph" w:styleId="PlainText">
    <w:name w:val="Plain Text"/>
    <w:basedOn w:val="Normal"/>
    <w:link w:val="PlainTextChar"/>
    <w:unhideWhenUsed/>
    <w:rsid w:val="00AB11A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B11A1"/>
    <w:rPr>
      <w:rFonts w:ascii="Consolas" w:hAnsi="Consolas"/>
      <w:sz w:val="21"/>
      <w:szCs w:val="21"/>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D4FC4"/>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rsid w:val="004D4F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1021">
      <w:bodyDiv w:val="1"/>
      <w:marLeft w:val="0"/>
      <w:marRight w:val="0"/>
      <w:marTop w:val="0"/>
      <w:marBottom w:val="0"/>
      <w:divBdr>
        <w:top w:val="none" w:sz="0" w:space="0" w:color="auto"/>
        <w:left w:val="none" w:sz="0" w:space="0" w:color="auto"/>
        <w:bottom w:val="none" w:sz="0" w:space="0" w:color="auto"/>
        <w:right w:val="none" w:sz="0" w:space="0" w:color="auto"/>
      </w:divBdr>
    </w:div>
    <w:div w:id="141238839">
      <w:bodyDiv w:val="1"/>
      <w:marLeft w:val="0"/>
      <w:marRight w:val="0"/>
      <w:marTop w:val="0"/>
      <w:marBottom w:val="0"/>
      <w:divBdr>
        <w:top w:val="none" w:sz="0" w:space="0" w:color="auto"/>
        <w:left w:val="none" w:sz="0" w:space="0" w:color="auto"/>
        <w:bottom w:val="none" w:sz="0" w:space="0" w:color="auto"/>
        <w:right w:val="none" w:sz="0" w:space="0" w:color="auto"/>
      </w:divBdr>
    </w:div>
    <w:div w:id="144858726">
      <w:bodyDiv w:val="1"/>
      <w:marLeft w:val="0"/>
      <w:marRight w:val="0"/>
      <w:marTop w:val="0"/>
      <w:marBottom w:val="0"/>
      <w:divBdr>
        <w:top w:val="none" w:sz="0" w:space="0" w:color="auto"/>
        <w:left w:val="none" w:sz="0" w:space="0" w:color="auto"/>
        <w:bottom w:val="none" w:sz="0" w:space="0" w:color="auto"/>
        <w:right w:val="none" w:sz="0" w:space="0" w:color="auto"/>
      </w:divBdr>
    </w:div>
    <w:div w:id="199173484">
      <w:bodyDiv w:val="1"/>
      <w:marLeft w:val="0"/>
      <w:marRight w:val="0"/>
      <w:marTop w:val="0"/>
      <w:marBottom w:val="0"/>
      <w:divBdr>
        <w:top w:val="none" w:sz="0" w:space="0" w:color="auto"/>
        <w:left w:val="none" w:sz="0" w:space="0" w:color="auto"/>
        <w:bottom w:val="none" w:sz="0" w:space="0" w:color="auto"/>
        <w:right w:val="none" w:sz="0" w:space="0" w:color="auto"/>
      </w:divBdr>
    </w:div>
    <w:div w:id="279648881">
      <w:bodyDiv w:val="1"/>
      <w:marLeft w:val="0"/>
      <w:marRight w:val="0"/>
      <w:marTop w:val="0"/>
      <w:marBottom w:val="0"/>
      <w:divBdr>
        <w:top w:val="none" w:sz="0" w:space="0" w:color="auto"/>
        <w:left w:val="none" w:sz="0" w:space="0" w:color="auto"/>
        <w:bottom w:val="none" w:sz="0" w:space="0" w:color="auto"/>
        <w:right w:val="none" w:sz="0" w:space="0" w:color="auto"/>
      </w:divBdr>
    </w:div>
    <w:div w:id="291057601">
      <w:bodyDiv w:val="1"/>
      <w:marLeft w:val="0"/>
      <w:marRight w:val="0"/>
      <w:marTop w:val="0"/>
      <w:marBottom w:val="0"/>
      <w:divBdr>
        <w:top w:val="none" w:sz="0" w:space="0" w:color="auto"/>
        <w:left w:val="none" w:sz="0" w:space="0" w:color="auto"/>
        <w:bottom w:val="none" w:sz="0" w:space="0" w:color="auto"/>
        <w:right w:val="none" w:sz="0" w:space="0" w:color="auto"/>
      </w:divBdr>
    </w:div>
    <w:div w:id="330375510">
      <w:bodyDiv w:val="1"/>
      <w:marLeft w:val="0"/>
      <w:marRight w:val="0"/>
      <w:marTop w:val="0"/>
      <w:marBottom w:val="0"/>
      <w:divBdr>
        <w:top w:val="none" w:sz="0" w:space="0" w:color="auto"/>
        <w:left w:val="none" w:sz="0" w:space="0" w:color="auto"/>
        <w:bottom w:val="none" w:sz="0" w:space="0" w:color="auto"/>
        <w:right w:val="none" w:sz="0" w:space="0" w:color="auto"/>
      </w:divBdr>
    </w:div>
    <w:div w:id="341933834">
      <w:bodyDiv w:val="1"/>
      <w:marLeft w:val="0"/>
      <w:marRight w:val="0"/>
      <w:marTop w:val="0"/>
      <w:marBottom w:val="0"/>
      <w:divBdr>
        <w:top w:val="none" w:sz="0" w:space="0" w:color="auto"/>
        <w:left w:val="none" w:sz="0" w:space="0" w:color="auto"/>
        <w:bottom w:val="none" w:sz="0" w:space="0" w:color="auto"/>
        <w:right w:val="none" w:sz="0" w:space="0" w:color="auto"/>
      </w:divBdr>
    </w:div>
    <w:div w:id="536817944">
      <w:bodyDiv w:val="1"/>
      <w:marLeft w:val="0"/>
      <w:marRight w:val="0"/>
      <w:marTop w:val="0"/>
      <w:marBottom w:val="0"/>
      <w:divBdr>
        <w:top w:val="none" w:sz="0" w:space="0" w:color="auto"/>
        <w:left w:val="none" w:sz="0" w:space="0" w:color="auto"/>
        <w:bottom w:val="none" w:sz="0" w:space="0" w:color="auto"/>
        <w:right w:val="none" w:sz="0" w:space="0" w:color="auto"/>
      </w:divBdr>
    </w:div>
    <w:div w:id="551309598">
      <w:bodyDiv w:val="1"/>
      <w:marLeft w:val="0"/>
      <w:marRight w:val="0"/>
      <w:marTop w:val="0"/>
      <w:marBottom w:val="0"/>
      <w:divBdr>
        <w:top w:val="none" w:sz="0" w:space="0" w:color="auto"/>
        <w:left w:val="none" w:sz="0" w:space="0" w:color="auto"/>
        <w:bottom w:val="none" w:sz="0" w:space="0" w:color="auto"/>
        <w:right w:val="none" w:sz="0" w:space="0" w:color="auto"/>
      </w:divBdr>
      <w:divsChild>
        <w:div w:id="1392382978">
          <w:marLeft w:val="0"/>
          <w:marRight w:val="0"/>
          <w:marTop w:val="0"/>
          <w:marBottom w:val="0"/>
          <w:divBdr>
            <w:top w:val="none" w:sz="0" w:space="0" w:color="auto"/>
            <w:left w:val="none" w:sz="0" w:space="0" w:color="auto"/>
            <w:bottom w:val="none" w:sz="0" w:space="0" w:color="auto"/>
            <w:right w:val="none" w:sz="0" w:space="0" w:color="auto"/>
          </w:divBdr>
          <w:divsChild>
            <w:div w:id="1575964987">
              <w:marLeft w:val="0"/>
              <w:marRight w:val="0"/>
              <w:marTop w:val="0"/>
              <w:marBottom w:val="0"/>
              <w:divBdr>
                <w:top w:val="none" w:sz="0" w:space="0" w:color="auto"/>
                <w:left w:val="none" w:sz="0" w:space="0" w:color="auto"/>
                <w:bottom w:val="none" w:sz="0" w:space="0" w:color="auto"/>
                <w:right w:val="none" w:sz="0" w:space="0" w:color="auto"/>
              </w:divBdr>
              <w:divsChild>
                <w:div w:id="317349527">
                  <w:marLeft w:val="0"/>
                  <w:marRight w:val="0"/>
                  <w:marTop w:val="0"/>
                  <w:marBottom w:val="0"/>
                  <w:divBdr>
                    <w:top w:val="none" w:sz="0" w:space="0" w:color="auto"/>
                    <w:left w:val="none" w:sz="0" w:space="0" w:color="auto"/>
                    <w:bottom w:val="none" w:sz="0" w:space="0" w:color="auto"/>
                    <w:right w:val="none" w:sz="0" w:space="0" w:color="auto"/>
                  </w:divBdr>
                  <w:divsChild>
                    <w:div w:id="773398147">
                      <w:marLeft w:val="-240"/>
                      <w:marRight w:val="-240"/>
                      <w:marTop w:val="0"/>
                      <w:marBottom w:val="0"/>
                      <w:divBdr>
                        <w:top w:val="none" w:sz="0" w:space="0" w:color="auto"/>
                        <w:left w:val="none" w:sz="0" w:space="0" w:color="auto"/>
                        <w:bottom w:val="none" w:sz="0" w:space="0" w:color="auto"/>
                        <w:right w:val="none" w:sz="0" w:space="0" w:color="auto"/>
                      </w:divBdr>
                      <w:divsChild>
                        <w:div w:id="1877043765">
                          <w:marLeft w:val="240"/>
                          <w:marRight w:val="240"/>
                          <w:marTop w:val="0"/>
                          <w:marBottom w:val="0"/>
                          <w:divBdr>
                            <w:top w:val="none" w:sz="0" w:space="0" w:color="auto"/>
                            <w:left w:val="none" w:sz="0" w:space="0" w:color="auto"/>
                            <w:bottom w:val="none" w:sz="0" w:space="0" w:color="auto"/>
                            <w:right w:val="none" w:sz="0" w:space="0" w:color="auto"/>
                          </w:divBdr>
                          <w:divsChild>
                            <w:div w:id="773356482">
                              <w:marLeft w:val="0"/>
                              <w:marRight w:val="0"/>
                              <w:marTop w:val="0"/>
                              <w:marBottom w:val="0"/>
                              <w:divBdr>
                                <w:top w:val="none" w:sz="0" w:space="0" w:color="auto"/>
                                <w:left w:val="none" w:sz="0" w:space="0" w:color="auto"/>
                                <w:bottom w:val="none" w:sz="0" w:space="0" w:color="auto"/>
                                <w:right w:val="none" w:sz="0" w:space="0" w:color="auto"/>
                              </w:divBdr>
                              <w:divsChild>
                                <w:div w:id="1531724442">
                                  <w:marLeft w:val="0"/>
                                  <w:marRight w:val="0"/>
                                  <w:marTop w:val="0"/>
                                  <w:marBottom w:val="0"/>
                                  <w:divBdr>
                                    <w:top w:val="none" w:sz="0" w:space="0" w:color="auto"/>
                                    <w:left w:val="none" w:sz="0" w:space="0" w:color="auto"/>
                                    <w:bottom w:val="none" w:sz="0" w:space="0" w:color="auto"/>
                                    <w:right w:val="none" w:sz="0" w:space="0" w:color="auto"/>
                                  </w:divBdr>
                                  <w:divsChild>
                                    <w:div w:id="1105883109">
                                      <w:marLeft w:val="0"/>
                                      <w:marRight w:val="0"/>
                                      <w:marTop w:val="0"/>
                                      <w:marBottom w:val="480"/>
                                      <w:divBdr>
                                        <w:top w:val="none" w:sz="0" w:space="0" w:color="auto"/>
                                        <w:left w:val="none" w:sz="0" w:space="0" w:color="auto"/>
                                        <w:bottom w:val="none" w:sz="0" w:space="0" w:color="auto"/>
                                        <w:right w:val="none" w:sz="0" w:space="0" w:color="auto"/>
                                      </w:divBdr>
                                      <w:divsChild>
                                        <w:div w:id="1163938079">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697851081">
      <w:bodyDiv w:val="1"/>
      <w:marLeft w:val="0"/>
      <w:marRight w:val="0"/>
      <w:marTop w:val="0"/>
      <w:marBottom w:val="0"/>
      <w:divBdr>
        <w:top w:val="none" w:sz="0" w:space="0" w:color="auto"/>
        <w:left w:val="none" w:sz="0" w:space="0" w:color="auto"/>
        <w:bottom w:val="none" w:sz="0" w:space="0" w:color="auto"/>
        <w:right w:val="none" w:sz="0" w:space="0" w:color="auto"/>
      </w:divBdr>
    </w:div>
    <w:div w:id="747731428">
      <w:bodyDiv w:val="1"/>
      <w:marLeft w:val="0"/>
      <w:marRight w:val="0"/>
      <w:marTop w:val="0"/>
      <w:marBottom w:val="0"/>
      <w:divBdr>
        <w:top w:val="none" w:sz="0" w:space="0" w:color="auto"/>
        <w:left w:val="none" w:sz="0" w:space="0" w:color="auto"/>
        <w:bottom w:val="none" w:sz="0" w:space="0" w:color="auto"/>
        <w:right w:val="none" w:sz="0" w:space="0" w:color="auto"/>
      </w:divBdr>
    </w:div>
    <w:div w:id="784498095">
      <w:bodyDiv w:val="1"/>
      <w:marLeft w:val="0"/>
      <w:marRight w:val="0"/>
      <w:marTop w:val="0"/>
      <w:marBottom w:val="0"/>
      <w:divBdr>
        <w:top w:val="none" w:sz="0" w:space="0" w:color="auto"/>
        <w:left w:val="none" w:sz="0" w:space="0" w:color="auto"/>
        <w:bottom w:val="none" w:sz="0" w:space="0" w:color="auto"/>
        <w:right w:val="none" w:sz="0" w:space="0" w:color="auto"/>
      </w:divBdr>
    </w:div>
    <w:div w:id="821120352">
      <w:bodyDiv w:val="1"/>
      <w:marLeft w:val="0"/>
      <w:marRight w:val="0"/>
      <w:marTop w:val="0"/>
      <w:marBottom w:val="0"/>
      <w:divBdr>
        <w:top w:val="none" w:sz="0" w:space="0" w:color="auto"/>
        <w:left w:val="none" w:sz="0" w:space="0" w:color="auto"/>
        <w:bottom w:val="none" w:sz="0" w:space="0" w:color="auto"/>
        <w:right w:val="none" w:sz="0" w:space="0" w:color="auto"/>
      </w:divBdr>
    </w:div>
    <w:div w:id="872811853">
      <w:bodyDiv w:val="1"/>
      <w:marLeft w:val="0"/>
      <w:marRight w:val="0"/>
      <w:marTop w:val="0"/>
      <w:marBottom w:val="0"/>
      <w:divBdr>
        <w:top w:val="none" w:sz="0" w:space="0" w:color="auto"/>
        <w:left w:val="none" w:sz="0" w:space="0" w:color="auto"/>
        <w:bottom w:val="none" w:sz="0" w:space="0" w:color="auto"/>
        <w:right w:val="none" w:sz="0" w:space="0" w:color="auto"/>
      </w:divBdr>
    </w:div>
    <w:div w:id="889221164">
      <w:bodyDiv w:val="1"/>
      <w:marLeft w:val="0"/>
      <w:marRight w:val="0"/>
      <w:marTop w:val="0"/>
      <w:marBottom w:val="0"/>
      <w:divBdr>
        <w:top w:val="none" w:sz="0" w:space="0" w:color="auto"/>
        <w:left w:val="none" w:sz="0" w:space="0" w:color="auto"/>
        <w:bottom w:val="none" w:sz="0" w:space="0" w:color="auto"/>
        <w:right w:val="none" w:sz="0" w:space="0" w:color="auto"/>
      </w:divBdr>
    </w:div>
    <w:div w:id="906571078">
      <w:bodyDiv w:val="1"/>
      <w:marLeft w:val="0"/>
      <w:marRight w:val="0"/>
      <w:marTop w:val="0"/>
      <w:marBottom w:val="0"/>
      <w:divBdr>
        <w:top w:val="none" w:sz="0" w:space="0" w:color="auto"/>
        <w:left w:val="none" w:sz="0" w:space="0" w:color="auto"/>
        <w:bottom w:val="none" w:sz="0" w:space="0" w:color="auto"/>
        <w:right w:val="none" w:sz="0" w:space="0" w:color="auto"/>
      </w:divBdr>
    </w:div>
    <w:div w:id="1000350701">
      <w:bodyDiv w:val="1"/>
      <w:marLeft w:val="0"/>
      <w:marRight w:val="0"/>
      <w:marTop w:val="0"/>
      <w:marBottom w:val="0"/>
      <w:divBdr>
        <w:top w:val="none" w:sz="0" w:space="0" w:color="auto"/>
        <w:left w:val="none" w:sz="0" w:space="0" w:color="auto"/>
        <w:bottom w:val="none" w:sz="0" w:space="0" w:color="auto"/>
        <w:right w:val="none" w:sz="0" w:space="0" w:color="auto"/>
      </w:divBdr>
    </w:div>
    <w:div w:id="1043868434">
      <w:bodyDiv w:val="1"/>
      <w:marLeft w:val="0"/>
      <w:marRight w:val="0"/>
      <w:marTop w:val="0"/>
      <w:marBottom w:val="0"/>
      <w:divBdr>
        <w:top w:val="none" w:sz="0" w:space="0" w:color="auto"/>
        <w:left w:val="none" w:sz="0" w:space="0" w:color="auto"/>
        <w:bottom w:val="none" w:sz="0" w:space="0" w:color="auto"/>
        <w:right w:val="none" w:sz="0" w:space="0" w:color="auto"/>
      </w:divBdr>
    </w:div>
    <w:div w:id="1071460438">
      <w:bodyDiv w:val="1"/>
      <w:marLeft w:val="0"/>
      <w:marRight w:val="0"/>
      <w:marTop w:val="0"/>
      <w:marBottom w:val="0"/>
      <w:divBdr>
        <w:top w:val="none" w:sz="0" w:space="0" w:color="auto"/>
        <w:left w:val="none" w:sz="0" w:space="0" w:color="auto"/>
        <w:bottom w:val="none" w:sz="0" w:space="0" w:color="auto"/>
        <w:right w:val="none" w:sz="0" w:space="0" w:color="auto"/>
      </w:divBdr>
    </w:div>
    <w:div w:id="1169953542">
      <w:bodyDiv w:val="1"/>
      <w:marLeft w:val="0"/>
      <w:marRight w:val="0"/>
      <w:marTop w:val="0"/>
      <w:marBottom w:val="0"/>
      <w:divBdr>
        <w:top w:val="none" w:sz="0" w:space="0" w:color="auto"/>
        <w:left w:val="none" w:sz="0" w:space="0" w:color="auto"/>
        <w:bottom w:val="none" w:sz="0" w:space="0" w:color="auto"/>
        <w:right w:val="none" w:sz="0" w:space="0" w:color="auto"/>
      </w:divBdr>
    </w:div>
    <w:div w:id="1306862058">
      <w:bodyDiv w:val="1"/>
      <w:marLeft w:val="0"/>
      <w:marRight w:val="0"/>
      <w:marTop w:val="0"/>
      <w:marBottom w:val="0"/>
      <w:divBdr>
        <w:top w:val="none" w:sz="0" w:space="0" w:color="auto"/>
        <w:left w:val="none" w:sz="0" w:space="0" w:color="auto"/>
        <w:bottom w:val="none" w:sz="0" w:space="0" w:color="auto"/>
        <w:right w:val="none" w:sz="0" w:space="0" w:color="auto"/>
      </w:divBdr>
    </w:div>
    <w:div w:id="1309482780">
      <w:bodyDiv w:val="1"/>
      <w:marLeft w:val="0"/>
      <w:marRight w:val="0"/>
      <w:marTop w:val="0"/>
      <w:marBottom w:val="0"/>
      <w:divBdr>
        <w:top w:val="none" w:sz="0" w:space="0" w:color="auto"/>
        <w:left w:val="none" w:sz="0" w:space="0" w:color="auto"/>
        <w:bottom w:val="none" w:sz="0" w:space="0" w:color="auto"/>
        <w:right w:val="none" w:sz="0" w:space="0" w:color="auto"/>
      </w:divBdr>
      <w:divsChild>
        <w:div w:id="378018109">
          <w:marLeft w:val="0"/>
          <w:marRight w:val="0"/>
          <w:marTop w:val="0"/>
          <w:marBottom w:val="0"/>
          <w:divBdr>
            <w:top w:val="none" w:sz="0" w:space="0" w:color="auto"/>
            <w:left w:val="none" w:sz="0" w:space="0" w:color="auto"/>
            <w:bottom w:val="none" w:sz="0" w:space="0" w:color="auto"/>
            <w:right w:val="none" w:sz="0" w:space="0" w:color="auto"/>
          </w:divBdr>
          <w:divsChild>
            <w:div w:id="1325355655">
              <w:marLeft w:val="0"/>
              <w:marRight w:val="0"/>
              <w:marTop w:val="0"/>
              <w:marBottom w:val="0"/>
              <w:divBdr>
                <w:top w:val="none" w:sz="0" w:space="0" w:color="auto"/>
                <w:left w:val="none" w:sz="0" w:space="0" w:color="auto"/>
                <w:bottom w:val="none" w:sz="0" w:space="0" w:color="auto"/>
                <w:right w:val="none" w:sz="0" w:space="0" w:color="auto"/>
              </w:divBdr>
              <w:divsChild>
                <w:div w:id="1336415646">
                  <w:marLeft w:val="0"/>
                  <w:marRight w:val="0"/>
                  <w:marTop w:val="0"/>
                  <w:marBottom w:val="0"/>
                  <w:divBdr>
                    <w:top w:val="none" w:sz="0" w:space="0" w:color="auto"/>
                    <w:left w:val="none" w:sz="0" w:space="0" w:color="auto"/>
                    <w:bottom w:val="none" w:sz="0" w:space="0" w:color="auto"/>
                    <w:right w:val="none" w:sz="0" w:space="0" w:color="auto"/>
                  </w:divBdr>
                  <w:divsChild>
                    <w:div w:id="712272181">
                      <w:marLeft w:val="-240"/>
                      <w:marRight w:val="-240"/>
                      <w:marTop w:val="0"/>
                      <w:marBottom w:val="0"/>
                      <w:divBdr>
                        <w:top w:val="none" w:sz="0" w:space="0" w:color="auto"/>
                        <w:left w:val="none" w:sz="0" w:space="0" w:color="auto"/>
                        <w:bottom w:val="none" w:sz="0" w:space="0" w:color="auto"/>
                        <w:right w:val="none" w:sz="0" w:space="0" w:color="auto"/>
                      </w:divBdr>
                      <w:divsChild>
                        <w:div w:id="1436294297">
                          <w:marLeft w:val="240"/>
                          <w:marRight w:val="240"/>
                          <w:marTop w:val="0"/>
                          <w:marBottom w:val="0"/>
                          <w:divBdr>
                            <w:top w:val="none" w:sz="0" w:space="0" w:color="auto"/>
                            <w:left w:val="none" w:sz="0" w:space="0" w:color="auto"/>
                            <w:bottom w:val="none" w:sz="0" w:space="0" w:color="auto"/>
                            <w:right w:val="none" w:sz="0" w:space="0" w:color="auto"/>
                          </w:divBdr>
                          <w:divsChild>
                            <w:div w:id="1671372924">
                              <w:marLeft w:val="0"/>
                              <w:marRight w:val="0"/>
                              <w:marTop w:val="0"/>
                              <w:marBottom w:val="0"/>
                              <w:divBdr>
                                <w:top w:val="none" w:sz="0" w:space="0" w:color="auto"/>
                                <w:left w:val="none" w:sz="0" w:space="0" w:color="auto"/>
                                <w:bottom w:val="none" w:sz="0" w:space="0" w:color="auto"/>
                                <w:right w:val="none" w:sz="0" w:space="0" w:color="auto"/>
                              </w:divBdr>
                              <w:divsChild>
                                <w:div w:id="1684091810">
                                  <w:marLeft w:val="0"/>
                                  <w:marRight w:val="0"/>
                                  <w:marTop w:val="0"/>
                                  <w:marBottom w:val="0"/>
                                  <w:divBdr>
                                    <w:top w:val="none" w:sz="0" w:space="0" w:color="auto"/>
                                    <w:left w:val="none" w:sz="0" w:space="0" w:color="auto"/>
                                    <w:bottom w:val="none" w:sz="0" w:space="0" w:color="auto"/>
                                    <w:right w:val="none" w:sz="0" w:space="0" w:color="auto"/>
                                  </w:divBdr>
                                  <w:divsChild>
                                    <w:div w:id="1611428070">
                                      <w:marLeft w:val="0"/>
                                      <w:marRight w:val="0"/>
                                      <w:marTop w:val="0"/>
                                      <w:marBottom w:val="480"/>
                                      <w:divBdr>
                                        <w:top w:val="none" w:sz="0" w:space="0" w:color="auto"/>
                                        <w:left w:val="none" w:sz="0" w:space="0" w:color="auto"/>
                                        <w:bottom w:val="none" w:sz="0" w:space="0" w:color="auto"/>
                                        <w:right w:val="none" w:sz="0" w:space="0" w:color="auto"/>
                                      </w:divBdr>
                                      <w:divsChild>
                                        <w:div w:id="1525287609">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1341734110">
      <w:bodyDiv w:val="1"/>
      <w:marLeft w:val="0"/>
      <w:marRight w:val="0"/>
      <w:marTop w:val="0"/>
      <w:marBottom w:val="0"/>
      <w:divBdr>
        <w:top w:val="none" w:sz="0" w:space="0" w:color="auto"/>
        <w:left w:val="none" w:sz="0" w:space="0" w:color="auto"/>
        <w:bottom w:val="none" w:sz="0" w:space="0" w:color="auto"/>
        <w:right w:val="none" w:sz="0" w:space="0" w:color="auto"/>
      </w:divBdr>
      <w:divsChild>
        <w:div w:id="1810173128">
          <w:marLeft w:val="0"/>
          <w:marRight w:val="0"/>
          <w:marTop w:val="0"/>
          <w:marBottom w:val="0"/>
          <w:divBdr>
            <w:top w:val="none" w:sz="0" w:space="0" w:color="auto"/>
            <w:left w:val="none" w:sz="0" w:space="0" w:color="auto"/>
            <w:bottom w:val="none" w:sz="0" w:space="0" w:color="auto"/>
            <w:right w:val="none" w:sz="0" w:space="0" w:color="auto"/>
          </w:divBdr>
          <w:divsChild>
            <w:div w:id="1031537807">
              <w:marLeft w:val="0"/>
              <w:marRight w:val="0"/>
              <w:marTop w:val="0"/>
              <w:marBottom w:val="0"/>
              <w:divBdr>
                <w:top w:val="none" w:sz="0" w:space="0" w:color="auto"/>
                <w:left w:val="none" w:sz="0" w:space="0" w:color="auto"/>
                <w:bottom w:val="none" w:sz="0" w:space="0" w:color="auto"/>
                <w:right w:val="none" w:sz="0" w:space="0" w:color="auto"/>
              </w:divBdr>
              <w:divsChild>
                <w:div w:id="891039378">
                  <w:marLeft w:val="0"/>
                  <w:marRight w:val="0"/>
                  <w:marTop w:val="0"/>
                  <w:marBottom w:val="0"/>
                  <w:divBdr>
                    <w:top w:val="none" w:sz="0" w:space="0" w:color="auto"/>
                    <w:left w:val="none" w:sz="0" w:space="0" w:color="auto"/>
                    <w:bottom w:val="none" w:sz="0" w:space="0" w:color="auto"/>
                    <w:right w:val="none" w:sz="0" w:space="0" w:color="auto"/>
                  </w:divBdr>
                  <w:divsChild>
                    <w:div w:id="584143422">
                      <w:marLeft w:val="-240"/>
                      <w:marRight w:val="-240"/>
                      <w:marTop w:val="0"/>
                      <w:marBottom w:val="0"/>
                      <w:divBdr>
                        <w:top w:val="none" w:sz="0" w:space="0" w:color="auto"/>
                        <w:left w:val="none" w:sz="0" w:space="0" w:color="auto"/>
                        <w:bottom w:val="none" w:sz="0" w:space="0" w:color="auto"/>
                        <w:right w:val="none" w:sz="0" w:space="0" w:color="auto"/>
                      </w:divBdr>
                      <w:divsChild>
                        <w:div w:id="2115398958">
                          <w:marLeft w:val="240"/>
                          <w:marRight w:val="240"/>
                          <w:marTop w:val="0"/>
                          <w:marBottom w:val="0"/>
                          <w:divBdr>
                            <w:top w:val="none" w:sz="0" w:space="0" w:color="auto"/>
                            <w:left w:val="none" w:sz="0" w:space="0" w:color="auto"/>
                            <w:bottom w:val="none" w:sz="0" w:space="0" w:color="auto"/>
                            <w:right w:val="none" w:sz="0" w:space="0" w:color="auto"/>
                          </w:divBdr>
                          <w:divsChild>
                            <w:div w:id="1689797560">
                              <w:marLeft w:val="0"/>
                              <w:marRight w:val="0"/>
                              <w:marTop w:val="0"/>
                              <w:marBottom w:val="0"/>
                              <w:divBdr>
                                <w:top w:val="none" w:sz="0" w:space="0" w:color="auto"/>
                                <w:left w:val="none" w:sz="0" w:space="0" w:color="auto"/>
                                <w:bottom w:val="none" w:sz="0" w:space="0" w:color="auto"/>
                                <w:right w:val="none" w:sz="0" w:space="0" w:color="auto"/>
                              </w:divBdr>
                              <w:divsChild>
                                <w:div w:id="456140548">
                                  <w:marLeft w:val="0"/>
                                  <w:marRight w:val="0"/>
                                  <w:marTop w:val="0"/>
                                  <w:marBottom w:val="0"/>
                                  <w:divBdr>
                                    <w:top w:val="none" w:sz="0" w:space="0" w:color="auto"/>
                                    <w:left w:val="none" w:sz="0" w:space="0" w:color="auto"/>
                                    <w:bottom w:val="none" w:sz="0" w:space="0" w:color="auto"/>
                                    <w:right w:val="none" w:sz="0" w:space="0" w:color="auto"/>
                                  </w:divBdr>
                                  <w:divsChild>
                                    <w:div w:id="49500577">
                                      <w:marLeft w:val="0"/>
                                      <w:marRight w:val="0"/>
                                      <w:marTop w:val="0"/>
                                      <w:marBottom w:val="480"/>
                                      <w:divBdr>
                                        <w:top w:val="none" w:sz="0" w:space="0" w:color="auto"/>
                                        <w:left w:val="none" w:sz="0" w:space="0" w:color="auto"/>
                                        <w:bottom w:val="none" w:sz="0" w:space="0" w:color="auto"/>
                                        <w:right w:val="none" w:sz="0" w:space="0" w:color="auto"/>
                                      </w:divBdr>
                                      <w:divsChild>
                                        <w:div w:id="152068860">
                                          <w:marLeft w:val="0"/>
                                          <w:marRight w:val="0"/>
                                          <w:marTop w:val="0"/>
                                          <w:marBottom w:val="0"/>
                                          <w:divBdr>
                                            <w:top w:val="none" w:sz="0" w:space="0" w:color="auto"/>
                                            <w:left w:val="single" w:sz="6" w:space="8" w:color="DFDFDF"/>
                                            <w:bottom w:val="single" w:sz="6" w:space="8" w:color="DFDFDF"/>
                                            <w:right w:val="single" w:sz="6" w:space="8" w:color="DFDFDF"/>
                                          </w:divBdr>
                                        </w:div>
                                      </w:divsChild>
                                    </w:div>
                                  </w:divsChild>
                                </w:div>
                              </w:divsChild>
                            </w:div>
                          </w:divsChild>
                        </w:div>
                      </w:divsChild>
                    </w:div>
                  </w:divsChild>
                </w:div>
              </w:divsChild>
            </w:div>
          </w:divsChild>
        </w:div>
      </w:divsChild>
    </w:div>
    <w:div w:id="1348021496">
      <w:bodyDiv w:val="1"/>
      <w:marLeft w:val="0"/>
      <w:marRight w:val="0"/>
      <w:marTop w:val="0"/>
      <w:marBottom w:val="0"/>
      <w:divBdr>
        <w:top w:val="none" w:sz="0" w:space="0" w:color="auto"/>
        <w:left w:val="none" w:sz="0" w:space="0" w:color="auto"/>
        <w:bottom w:val="none" w:sz="0" w:space="0" w:color="auto"/>
        <w:right w:val="none" w:sz="0" w:space="0" w:color="auto"/>
      </w:divBdr>
    </w:div>
    <w:div w:id="1420373818">
      <w:bodyDiv w:val="1"/>
      <w:marLeft w:val="0"/>
      <w:marRight w:val="0"/>
      <w:marTop w:val="0"/>
      <w:marBottom w:val="0"/>
      <w:divBdr>
        <w:top w:val="none" w:sz="0" w:space="0" w:color="auto"/>
        <w:left w:val="none" w:sz="0" w:space="0" w:color="auto"/>
        <w:bottom w:val="none" w:sz="0" w:space="0" w:color="auto"/>
        <w:right w:val="none" w:sz="0" w:space="0" w:color="auto"/>
      </w:divBdr>
    </w:div>
    <w:div w:id="1467430807">
      <w:bodyDiv w:val="1"/>
      <w:marLeft w:val="0"/>
      <w:marRight w:val="0"/>
      <w:marTop w:val="0"/>
      <w:marBottom w:val="0"/>
      <w:divBdr>
        <w:top w:val="none" w:sz="0" w:space="0" w:color="auto"/>
        <w:left w:val="none" w:sz="0" w:space="0" w:color="auto"/>
        <w:bottom w:val="none" w:sz="0" w:space="0" w:color="auto"/>
        <w:right w:val="none" w:sz="0" w:space="0" w:color="auto"/>
      </w:divBdr>
    </w:div>
    <w:div w:id="1495956293">
      <w:bodyDiv w:val="1"/>
      <w:marLeft w:val="0"/>
      <w:marRight w:val="0"/>
      <w:marTop w:val="0"/>
      <w:marBottom w:val="0"/>
      <w:divBdr>
        <w:top w:val="none" w:sz="0" w:space="0" w:color="auto"/>
        <w:left w:val="none" w:sz="0" w:space="0" w:color="auto"/>
        <w:bottom w:val="none" w:sz="0" w:space="0" w:color="auto"/>
        <w:right w:val="none" w:sz="0" w:space="0" w:color="auto"/>
      </w:divBdr>
    </w:div>
    <w:div w:id="1562642207">
      <w:bodyDiv w:val="1"/>
      <w:marLeft w:val="0"/>
      <w:marRight w:val="0"/>
      <w:marTop w:val="0"/>
      <w:marBottom w:val="0"/>
      <w:divBdr>
        <w:top w:val="none" w:sz="0" w:space="0" w:color="auto"/>
        <w:left w:val="none" w:sz="0" w:space="0" w:color="auto"/>
        <w:bottom w:val="none" w:sz="0" w:space="0" w:color="auto"/>
        <w:right w:val="none" w:sz="0" w:space="0" w:color="auto"/>
      </w:divBdr>
    </w:div>
    <w:div w:id="1668629604">
      <w:bodyDiv w:val="1"/>
      <w:marLeft w:val="0"/>
      <w:marRight w:val="0"/>
      <w:marTop w:val="0"/>
      <w:marBottom w:val="0"/>
      <w:divBdr>
        <w:top w:val="none" w:sz="0" w:space="0" w:color="auto"/>
        <w:left w:val="none" w:sz="0" w:space="0" w:color="auto"/>
        <w:bottom w:val="none" w:sz="0" w:space="0" w:color="auto"/>
        <w:right w:val="none" w:sz="0" w:space="0" w:color="auto"/>
      </w:divBdr>
    </w:div>
    <w:div w:id="1735740830">
      <w:bodyDiv w:val="1"/>
      <w:marLeft w:val="0"/>
      <w:marRight w:val="0"/>
      <w:marTop w:val="0"/>
      <w:marBottom w:val="0"/>
      <w:divBdr>
        <w:top w:val="none" w:sz="0" w:space="0" w:color="auto"/>
        <w:left w:val="none" w:sz="0" w:space="0" w:color="auto"/>
        <w:bottom w:val="none" w:sz="0" w:space="0" w:color="auto"/>
        <w:right w:val="none" w:sz="0" w:space="0" w:color="auto"/>
      </w:divBdr>
    </w:div>
    <w:div w:id="1828476461">
      <w:bodyDiv w:val="1"/>
      <w:marLeft w:val="0"/>
      <w:marRight w:val="0"/>
      <w:marTop w:val="0"/>
      <w:marBottom w:val="0"/>
      <w:divBdr>
        <w:top w:val="none" w:sz="0" w:space="0" w:color="auto"/>
        <w:left w:val="none" w:sz="0" w:space="0" w:color="auto"/>
        <w:bottom w:val="none" w:sz="0" w:space="0" w:color="auto"/>
        <w:right w:val="none" w:sz="0" w:space="0" w:color="auto"/>
      </w:divBdr>
    </w:div>
    <w:div w:id="1835411792">
      <w:bodyDiv w:val="1"/>
      <w:marLeft w:val="0"/>
      <w:marRight w:val="0"/>
      <w:marTop w:val="0"/>
      <w:marBottom w:val="0"/>
      <w:divBdr>
        <w:top w:val="none" w:sz="0" w:space="0" w:color="auto"/>
        <w:left w:val="none" w:sz="0" w:space="0" w:color="auto"/>
        <w:bottom w:val="none" w:sz="0" w:space="0" w:color="auto"/>
        <w:right w:val="none" w:sz="0" w:space="0" w:color="auto"/>
      </w:divBdr>
    </w:div>
    <w:div w:id="1865633441">
      <w:bodyDiv w:val="1"/>
      <w:marLeft w:val="0"/>
      <w:marRight w:val="0"/>
      <w:marTop w:val="0"/>
      <w:marBottom w:val="0"/>
      <w:divBdr>
        <w:top w:val="none" w:sz="0" w:space="0" w:color="auto"/>
        <w:left w:val="none" w:sz="0" w:space="0" w:color="auto"/>
        <w:bottom w:val="none" w:sz="0" w:space="0" w:color="auto"/>
        <w:right w:val="none" w:sz="0" w:space="0" w:color="auto"/>
      </w:divBdr>
    </w:div>
    <w:div w:id="1967006624">
      <w:bodyDiv w:val="1"/>
      <w:marLeft w:val="0"/>
      <w:marRight w:val="0"/>
      <w:marTop w:val="0"/>
      <w:marBottom w:val="0"/>
      <w:divBdr>
        <w:top w:val="none" w:sz="0" w:space="0" w:color="auto"/>
        <w:left w:val="none" w:sz="0" w:space="0" w:color="auto"/>
        <w:bottom w:val="none" w:sz="0" w:space="0" w:color="auto"/>
        <w:right w:val="none" w:sz="0" w:space="0" w:color="auto"/>
      </w:divBdr>
    </w:div>
    <w:div w:id="21043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3" ma:contentTypeDescription="Create a new document." ma:contentTypeScope="" ma:versionID="990e1a5dbba23f531c857976b5dfc9ee">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ab6fc019910352cb04988f6c3f05d5d5"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559FD-D743-4CEC-82D7-2E63C4BF9797}">
  <ds:schemaRefs>
    <ds:schemaRef ds:uri="http://schemas.microsoft.com/sharepoint/v3/contenttype/forms"/>
  </ds:schemaRefs>
</ds:datastoreItem>
</file>

<file path=customXml/itemProps2.xml><?xml version="1.0" encoding="utf-8"?>
<ds:datastoreItem xmlns:ds="http://schemas.openxmlformats.org/officeDocument/2006/customXml" ds:itemID="{0EDF4478-3486-484F-B920-8E8A0F186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1E3C9-E580-4CB3-B6F4-9172339AE228}">
  <ds:schemaRefs>
    <ds:schemaRef ds:uri="http://schemas.openxmlformats.org/officeDocument/2006/bibliography"/>
  </ds:schemaRefs>
</ds:datastoreItem>
</file>

<file path=customXml/itemProps4.xml><?xml version="1.0" encoding="utf-8"?>
<ds:datastoreItem xmlns:ds="http://schemas.openxmlformats.org/officeDocument/2006/customXml" ds:itemID="{33261EDC-60FB-4372-9BC2-A2C5F871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11028</Words>
  <Characters>62861</Characters>
  <Application>Microsoft Office Word</Application>
  <DocSecurity>0</DocSecurity>
  <Lines>523</Lines>
  <Paragraphs>147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Children and families and contact with the outside world</vt:lpstr>
      <vt:lpstr>    Expectations </vt:lpstr>
      <vt:lpstr>    </vt:lpstr>
    </vt:vector>
  </TitlesOfParts>
  <Company/>
  <LinksUpToDate>false</LinksUpToDate>
  <CharactersWithSpaces>73742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Caroline</dc:creator>
  <cp:keywords/>
  <dc:description/>
  <cp:lastModifiedBy>Williamson, Tamsin (HMI Prisons)</cp:lastModifiedBy>
  <cp:revision>13</cp:revision>
  <cp:lastPrinted>2021-10-11T08:26:00Z</cp:lastPrinted>
  <dcterms:created xsi:type="dcterms:W3CDTF">2023-09-28T13:58:00Z</dcterms:created>
  <dcterms:modified xsi:type="dcterms:W3CDTF">2025-09-16T13:38:00Z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